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E" w:rsidRPr="00B35E4C" w:rsidRDefault="00E4001E" w:rsidP="00E4001E">
      <w:pPr>
        <w:pStyle w:val="2115pt"/>
        <w:numPr>
          <w:ilvl w:val="0"/>
          <w:numId w:val="0"/>
        </w:numPr>
      </w:pPr>
      <w:bookmarkStart w:id="0" w:name="指定管理者指定申請書"/>
      <w:bookmarkStart w:id="1" w:name="_Toc202152920"/>
      <w:r>
        <w:rPr>
          <w:rFonts w:hint="eastAsia"/>
        </w:rPr>
        <w:t>（指定管理者指定申請書）</w:t>
      </w:r>
      <w:bookmarkEnd w:id="0"/>
      <w:bookmarkEnd w:id="1"/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744416" w:rsidRDefault="00E4001E" w:rsidP="00E400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68078F" w:rsidP="00E400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01E" w:rsidRPr="00B44EE2">
        <w:rPr>
          <w:rFonts w:ascii="ＭＳ 明朝" w:eastAsia="ＭＳ 明朝" w:hAnsi="ＭＳ 明朝" w:hint="eastAsia"/>
        </w:rPr>
        <w:t xml:space="preserve">　　年　　月　　日　</w:t>
      </w:r>
    </w:p>
    <w:p w:rsidR="00E4001E" w:rsidRPr="00B44EE2" w:rsidRDefault="00E4001E" w:rsidP="00E4001E">
      <w:pPr>
        <w:ind w:firstLineChars="100" w:firstLine="227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firstLineChars="300" w:firstLine="68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B44EE2">
          <w:rPr>
            <w:rFonts w:ascii="ＭＳ 明朝" w:eastAsia="ＭＳ 明朝" w:hAnsi="ＭＳ 明朝" w:hint="eastAsia"/>
          </w:rPr>
          <w:t>延岡市</w:t>
        </w:r>
      </w:smartTag>
      <w:r w:rsidRPr="00B44EE2">
        <w:rPr>
          <w:rFonts w:ascii="ＭＳ 明朝" w:eastAsia="ＭＳ 明朝" w:hAnsi="ＭＳ 明朝" w:hint="eastAsia"/>
        </w:rPr>
        <w:t xml:space="preserve">　　様</w:t>
      </w:r>
    </w:p>
    <w:p w:rsidR="00E4001E" w:rsidRPr="00B44EE2" w:rsidRDefault="00E4001E" w:rsidP="00E4001E">
      <w:pPr>
        <w:ind w:firstLineChars="2064" w:firstLine="4680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（申請者）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法人等の住所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代表者氏名　　　　　　　　　　　印　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　次の公の施設について、指定管理者として指定を受けたいので、延岡市公の施設に係る指定管理者の指定の手続に関する条例</w:t>
      </w:r>
      <w:r>
        <w:rPr>
          <w:rFonts w:ascii="ＭＳ 明朝" w:eastAsia="ＭＳ 明朝" w:hAnsi="ＭＳ 明朝" w:hint="eastAsia"/>
        </w:rPr>
        <w:t>（平成15年条例第33号）</w:t>
      </w:r>
      <w:r w:rsidRPr="00B44EE2">
        <w:rPr>
          <w:rFonts w:ascii="ＭＳ 明朝" w:eastAsia="ＭＳ 明朝" w:hAnsi="ＭＳ 明朝" w:hint="eastAsia"/>
        </w:rPr>
        <w:t>第２条の規定により、下記の書類を添付して申請します。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center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記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767"/>
      </w:tblGrid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310304" w:rsidP="00B520E7">
            <w:pPr>
              <w:rPr>
                <w:rFonts w:ascii="ＭＳ 明朝" w:eastAsia="ＭＳ 明朝" w:hAnsi="ＭＳ 明朝"/>
              </w:rPr>
            </w:pPr>
            <w:r w:rsidRPr="00310304">
              <w:rPr>
                <w:rFonts w:ascii="ＭＳ 明朝" w:eastAsia="ＭＳ 明朝" w:hAnsi="ＭＳ 明朝" w:hint="eastAsia"/>
              </w:rPr>
              <w:t>延岡市森林総合利用促進施設鹿川キャンプ場</w:t>
            </w:r>
          </w:p>
        </w:tc>
      </w:tr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310304" w:rsidP="00B520E7">
            <w:pPr>
              <w:rPr>
                <w:rFonts w:ascii="ＭＳ 明朝" w:eastAsia="ＭＳ 明朝" w:hAnsi="ＭＳ 明朝"/>
              </w:rPr>
            </w:pPr>
            <w:r w:rsidRPr="00310304">
              <w:rPr>
                <w:rFonts w:ascii="ＭＳ 明朝" w:eastAsia="ＭＳ 明朝" w:hAnsi="ＭＳ 明朝" w:hint="eastAsia"/>
              </w:rPr>
              <w:t>延岡市北方町上鹿川申９８６番地４５</w:t>
            </w:r>
          </w:p>
        </w:tc>
      </w:tr>
    </w:tbl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C21B95" w:rsidRDefault="00E4001E" w:rsidP="00E4001E">
      <w:pPr>
        <w:ind w:firstLineChars="200" w:firstLine="453"/>
        <w:rPr>
          <w:rFonts w:ascii="ＭＳ 明朝" w:eastAsia="ＭＳ 明朝" w:hAnsi="ＭＳ 明朝"/>
          <w:sz w:val="18"/>
          <w:szCs w:val="18"/>
        </w:rPr>
      </w:pPr>
      <w:r w:rsidRPr="00B44EE2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 xml:space="preserve">　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（１）事業計画書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（２）収支予算書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（３）申請団体の概要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（４）役員等名簿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（５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主要業務実績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（６）誓約書（申請資格要件を満たすことについて）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（７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）当該団体の登記事項証明書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（法人でない場合は、これに類する書類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[規約等]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（８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）当該申請団体の</w:t>
      </w:r>
      <w:r w:rsidR="00310304">
        <w:rPr>
          <w:rFonts w:ascii="ＭＳ 明朝" w:eastAsia="ＭＳ 明朝" w:hAnsi="ＭＳ 明朝" w:hint="eastAsia"/>
          <w:kern w:val="0"/>
          <w:sz w:val="22"/>
          <w:szCs w:val="22"/>
        </w:rPr>
        <w:t>過去２ヵ年分の</w:t>
      </w:r>
      <w:bookmarkStart w:id="2" w:name="_GoBack"/>
      <w:bookmarkEnd w:id="2"/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経営状況、事業報告を説明する書類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（貸借対照表及び損益計算書、事業報告書又はこれらに類する書類）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９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B44EE2">
        <w:rPr>
          <w:rFonts w:ascii="ＭＳ 明朝" w:eastAsia="ＭＳ 明朝" w:hAnsi="ＭＳ 明朝" w:hint="eastAsia"/>
          <w:sz w:val="22"/>
          <w:szCs w:val="22"/>
        </w:rPr>
        <w:t>その他市長が別に定める書類</w:t>
      </w:r>
    </w:p>
    <w:p w:rsidR="00E4001E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p w:rsidR="00E4001E" w:rsidRPr="00727B13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sectPr w:rsidR="00E4001E" w:rsidRPr="00727B13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310304"/>
    <w:rsid w:val="00401212"/>
    <w:rsid w:val="0068078F"/>
    <w:rsid w:val="00922EE3"/>
    <w:rsid w:val="00BE1F15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2B41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Toshiba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4</cp:revision>
  <dcterms:created xsi:type="dcterms:W3CDTF">2023-09-07T04:51:00Z</dcterms:created>
  <dcterms:modified xsi:type="dcterms:W3CDTF">2025-07-03T03:04:00Z</dcterms:modified>
</cp:coreProperties>
</file>