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?l?r ??’c" w:hAnsi="?l?r ??’c"/>
        </w:rPr>
      </w:pPr>
      <w:bookmarkStart w:id="0" w:name="_GoBack"/>
      <w:bookmarkEnd w:id="0"/>
    </w:p>
    <w:tbl>
      <w:tblPr>
        <w:tblStyle w:val="11"/>
        <w:tblW w:w="9240" w:type="dxa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40"/>
        <w:gridCol w:w="2100"/>
        <w:gridCol w:w="2730"/>
        <w:gridCol w:w="2730"/>
        <w:gridCol w:w="840"/>
      </w:tblGrid>
      <w:tr>
        <w:trPr>
          <w:cantSplit/>
          <w:trHeight w:val="6087" w:hRule="exact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460" w:lineRule="exact"/>
              <w:ind w:left="100" w:right="10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46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460" w:lineRule="exact"/>
              <w:ind w:left="100" w:right="10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napToGrid w:val="0"/>
              <w:spacing w:line="460" w:lineRule="exact"/>
              <w:ind w:left="100" w:right="100"/>
              <w:jc w:val="center"/>
              <w:rPr>
                <w:rFonts w:hint="default" w:ascii="?l?r ??’c" w:hAnsi="?l?r ??’c"/>
                <w:sz w:val="22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eq \o \ad(\s \up 6(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　　　　　変更　　　　　　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事業計画　　承認申請書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,\s \up-5(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　　　　　中止　　　　　　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?l?r ??’c" w:hAnsi="?l?r ??’c" w:eastAsia="ＭＳ 明朝"/>
                <w:kern w:val="2"/>
                <w:sz w:val="22"/>
              </w:rPr>
              <w:t xml:space="preserve"> </w:t>
            </w:r>
          </w:p>
          <w:p>
            <w:pPr>
              <w:pStyle w:val="0"/>
              <w:snapToGrid w:val="0"/>
              <w:spacing w:before="160" w:beforeLines="0" w:beforeAutospacing="0" w:after="120" w:afterLines="0" w:afterAutospacing="0" w:line="460" w:lineRule="exact"/>
              <w:ind w:left="100" w:right="100" w:firstLine="210" w:firstLineChars="10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延岡市長　様</w:t>
            </w:r>
          </w:p>
          <w:p>
            <w:pPr>
              <w:pStyle w:val="0"/>
              <w:snapToGrid w:val="0"/>
              <w:spacing w:line="400" w:lineRule="exact"/>
              <w:ind w:left="100" w:right="31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　　　　</w:t>
            </w:r>
          </w:p>
          <w:p>
            <w:pPr>
              <w:pStyle w:val="0"/>
              <w:snapToGrid w:val="0"/>
              <w:spacing w:line="400" w:lineRule="exact"/>
              <w:ind w:left="100" w:right="3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napToGrid w:val="0"/>
              <w:spacing w:line="400" w:lineRule="exact"/>
              <w:ind w:left="100" w:right="100"/>
              <w:jc w:val="righ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before="240" w:beforeLines="0" w:beforeAutospacing="0" w:after="120" w:afterLines="0" w:afterAutospacing="0" w:line="400" w:lineRule="exact"/>
              <w:ind w:left="101" w:leftChars="48" w:right="100" w:firstLine="210" w:firstLineChars="10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　月　　　日付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　　　第　　　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で承認されました　浄化槽設置整備事業について次のとおり変更、中止したいので、ご承認くださるよう申請します。</w:t>
            </w:r>
          </w:p>
          <w:p>
            <w:pPr>
              <w:pStyle w:val="0"/>
              <w:snapToGrid w:val="0"/>
              <w:spacing w:line="400" w:lineRule="exact"/>
              <w:ind w:left="100" w:right="100"/>
              <w:jc w:val="center"/>
            </w:pPr>
          </w:p>
          <w:p>
            <w:pPr>
              <w:pStyle w:val="0"/>
              <w:snapToGrid w:val="0"/>
              <w:spacing w:line="400" w:lineRule="exact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630" w:hRule="exac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w w:val="7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w w:val="7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w w:val="7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w w:val="7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96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浄化槽設置整備事業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96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　　定　　事　　項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96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　　更　　事　　項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　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業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費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40" w:beforeLines="0" w:beforeAutospacing="0" w:line="210" w:lineRule="exact"/>
              <w:ind w:left="100" w:right="96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40" w:beforeLines="0" w:beforeAutospacing="0" w:line="210" w:lineRule="exact"/>
              <w:ind w:left="96" w:right="10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助</w: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金　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96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96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了</w: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予　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96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96" w:right="10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126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630" w:lineRule="exact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更、中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止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w w:val="67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由、内</w:t>
            </w:r>
            <w:r>
              <w:rPr>
                <w:rFonts w:hint="eastAsia" w:ascii="ＭＳ 明朝" w:hAnsi="ＭＳ 明朝" w:eastAsia="ＭＳ 明朝"/>
                <w:w w:val="67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761" w:hRule="exact"/>
        </w:trPr>
        <w:tc>
          <w:tcPr>
            <w:tcW w:w="92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jc w:val="both"/>
        <w:rPr>
          <w:rFonts w:hint="default" w:ascii="?l?r ??’c" w:hAnsi="?l?r ??’c"/>
        </w:rPr>
      </w:pPr>
    </w:p>
    <w:sectPr>
      <w:type w:val="continuous"/>
      <w:pgSz w:w="11906" w:h="16838"/>
      <w:pgMar w:top="1418" w:right="1457" w:bottom="1644" w:left="204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55</Words>
  <Characters>316</Characters>
  <Application>JUST Note</Application>
  <Lines>0</Lines>
  <Paragraphs>0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和田</dc:creator>
  <cp:lastModifiedBy>生活環境課</cp:lastModifiedBy>
  <cp:lastPrinted>2013-12-11T09:02:00Z</cp:lastPrinted>
  <dcterms:created xsi:type="dcterms:W3CDTF">2007-05-29T12:18:00Z</dcterms:created>
  <dcterms:modified xsi:type="dcterms:W3CDTF">2021-05-19T00:07:08Z</dcterms:modified>
  <cp:revision>15</cp:revision>
</cp:coreProperties>
</file>