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A08" w:rsidRPr="00480B83" w:rsidRDefault="008A3A08" w:rsidP="008A3A08">
      <w:pPr>
        <w:ind w:leftChars="1" w:left="283" w:hangingChars="108" w:hanging="281"/>
        <w:rPr>
          <w:rFonts w:ascii="ＭＳ ゴシック" w:eastAsia="ＭＳ ゴシック" w:hAnsi="ＭＳ ゴシック"/>
          <w:sz w:val="26"/>
          <w:szCs w:val="26"/>
        </w:rPr>
      </w:pPr>
      <w:bookmarkStart w:id="0" w:name="_GoBack"/>
      <w:bookmarkEnd w:id="0"/>
      <w:r w:rsidRPr="00480B83">
        <w:rPr>
          <w:rFonts w:ascii="ＭＳ ゴシック" w:eastAsia="ＭＳ ゴシック" w:hAnsi="ＭＳ ゴシック" w:hint="eastAsia"/>
          <w:sz w:val="26"/>
          <w:szCs w:val="26"/>
        </w:rPr>
        <w:t>様式第</w:t>
      </w:r>
      <w:r>
        <w:rPr>
          <w:rFonts w:ascii="ＭＳ ゴシック" w:eastAsia="ＭＳ ゴシック" w:hAnsi="ＭＳ ゴシック" w:hint="eastAsia"/>
          <w:sz w:val="26"/>
          <w:szCs w:val="26"/>
        </w:rPr>
        <w:t>１</w:t>
      </w:r>
      <w:r w:rsidRPr="00480B83">
        <w:rPr>
          <w:rFonts w:ascii="ＭＳ ゴシック" w:eastAsia="ＭＳ ゴシック" w:hAnsi="ＭＳ ゴシック"/>
          <w:sz w:val="26"/>
          <w:szCs w:val="26"/>
        </w:rPr>
        <w:t>号</w:t>
      </w:r>
    </w:p>
    <w:p w:rsidR="008A3A08" w:rsidRPr="00480B83" w:rsidRDefault="008A3A08" w:rsidP="008A3A08">
      <w:pPr>
        <w:ind w:leftChars="1" w:left="283" w:hangingChars="108" w:hanging="281"/>
        <w:rPr>
          <w:rFonts w:ascii="ＭＳ ゴシック" w:eastAsia="ＭＳ ゴシック" w:hAnsi="ＭＳ ゴシック"/>
          <w:sz w:val="26"/>
          <w:szCs w:val="26"/>
        </w:rPr>
      </w:pPr>
    </w:p>
    <w:p w:rsidR="008A3A08" w:rsidRPr="00480B83" w:rsidRDefault="008A3A08" w:rsidP="008A3A08">
      <w:pPr>
        <w:ind w:leftChars="1" w:left="283" w:hangingChars="108" w:hanging="281"/>
        <w:jc w:val="right"/>
        <w:rPr>
          <w:rFonts w:ascii="ＭＳ ゴシック" w:eastAsia="ＭＳ ゴシック" w:hAnsi="ＭＳ ゴシック"/>
          <w:sz w:val="26"/>
          <w:szCs w:val="26"/>
        </w:rPr>
      </w:pPr>
      <w:r w:rsidRPr="00480B83">
        <w:rPr>
          <w:rFonts w:ascii="ＭＳ ゴシック" w:eastAsia="ＭＳ ゴシック" w:hAnsi="ＭＳ ゴシック" w:hint="eastAsia"/>
          <w:sz w:val="26"/>
          <w:szCs w:val="26"/>
        </w:rPr>
        <w:t>年</w:t>
      </w:r>
      <w:r>
        <w:rPr>
          <w:rFonts w:ascii="ＭＳ ゴシック" w:eastAsia="ＭＳ ゴシック" w:hAnsi="ＭＳ ゴシック" w:hint="eastAsia"/>
          <w:sz w:val="26"/>
          <w:szCs w:val="26"/>
        </w:rPr>
        <w:t xml:space="preserve">　</w:t>
      </w:r>
      <w:r w:rsidRPr="00480B83">
        <w:rPr>
          <w:rFonts w:ascii="ＭＳ ゴシック" w:eastAsia="ＭＳ ゴシック" w:hAnsi="ＭＳ ゴシック"/>
          <w:sz w:val="26"/>
          <w:szCs w:val="26"/>
        </w:rPr>
        <w:tab/>
        <w:t>月</w:t>
      </w:r>
      <w:r w:rsidRPr="00480B83">
        <w:rPr>
          <w:rFonts w:ascii="ＭＳ ゴシック" w:eastAsia="ＭＳ ゴシック" w:hAnsi="ＭＳ ゴシック"/>
          <w:sz w:val="26"/>
          <w:szCs w:val="26"/>
        </w:rPr>
        <w:tab/>
        <w:t>日</w:t>
      </w:r>
    </w:p>
    <w:p w:rsidR="008A3A08" w:rsidRPr="00480B83" w:rsidRDefault="008A3A08" w:rsidP="008A3A08">
      <w:pPr>
        <w:ind w:leftChars="1" w:left="283" w:hangingChars="108" w:hanging="281"/>
        <w:rPr>
          <w:rFonts w:ascii="ＭＳ ゴシック" w:eastAsia="ＭＳ ゴシック" w:hAnsi="ＭＳ ゴシック"/>
          <w:sz w:val="26"/>
          <w:szCs w:val="26"/>
        </w:rPr>
      </w:pPr>
    </w:p>
    <w:p w:rsidR="008A3A08" w:rsidRPr="00480B83" w:rsidRDefault="008A3A08" w:rsidP="008A3A08">
      <w:pPr>
        <w:ind w:leftChars="1" w:left="283" w:hangingChars="108" w:hanging="281"/>
        <w:rPr>
          <w:rFonts w:ascii="ＭＳ ゴシック" w:eastAsia="ＭＳ ゴシック" w:hAnsi="ＭＳ ゴシック"/>
          <w:sz w:val="26"/>
          <w:szCs w:val="26"/>
        </w:rPr>
      </w:pPr>
      <w:r>
        <w:rPr>
          <w:rFonts w:ascii="ＭＳ ゴシック" w:eastAsia="ＭＳ ゴシック" w:hAnsi="ＭＳ ゴシック" w:hint="eastAsia"/>
          <w:sz w:val="26"/>
          <w:szCs w:val="26"/>
        </w:rPr>
        <w:t>延岡市長　様</w:t>
      </w:r>
    </w:p>
    <w:p w:rsidR="008A3A08" w:rsidRPr="00480B83" w:rsidRDefault="008A3A08" w:rsidP="008A3A08">
      <w:pPr>
        <w:ind w:leftChars="1" w:left="283" w:hangingChars="108" w:hanging="281"/>
        <w:rPr>
          <w:rFonts w:ascii="ＭＳ ゴシック" w:eastAsia="ＭＳ ゴシック" w:hAnsi="ＭＳ ゴシック"/>
          <w:sz w:val="26"/>
          <w:szCs w:val="26"/>
        </w:rPr>
      </w:pPr>
    </w:p>
    <w:p w:rsidR="008A3A08" w:rsidRDefault="008A3A08" w:rsidP="008A3A08">
      <w:pPr>
        <w:ind w:leftChars="1" w:left="283" w:hangingChars="108" w:hanging="281"/>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延岡市防災ラジオ</w:t>
      </w:r>
      <w:r w:rsidRPr="00480B83">
        <w:rPr>
          <w:rFonts w:ascii="ＭＳ ゴシック" w:eastAsia="ＭＳ ゴシック" w:hAnsi="ＭＳ ゴシック" w:hint="eastAsia"/>
          <w:sz w:val="26"/>
          <w:szCs w:val="26"/>
        </w:rPr>
        <w:t>受信確認申込書</w:t>
      </w:r>
    </w:p>
    <w:p w:rsidR="008A3A08" w:rsidRPr="00480B83" w:rsidRDefault="008A3A08" w:rsidP="008A3A08">
      <w:pPr>
        <w:ind w:leftChars="1" w:left="283" w:hangingChars="108" w:hanging="281"/>
        <w:jc w:val="center"/>
        <w:rPr>
          <w:rFonts w:ascii="ＭＳ ゴシック" w:eastAsia="ＭＳ ゴシック" w:hAnsi="ＭＳ ゴシック"/>
          <w:sz w:val="26"/>
          <w:szCs w:val="26"/>
        </w:rPr>
      </w:pPr>
    </w:p>
    <w:p w:rsidR="008A3A08" w:rsidRPr="00480B83" w:rsidRDefault="008A3A08" w:rsidP="008A3A08">
      <w:pPr>
        <w:ind w:left="2" w:firstLineChars="100" w:firstLine="260"/>
        <w:rPr>
          <w:rFonts w:ascii="ＭＳ ゴシック" w:eastAsia="ＭＳ ゴシック" w:hAnsi="ＭＳ ゴシック"/>
          <w:sz w:val="26"/>
          <w:szCs w:val="26"/>
        </w:rPr>
      </w:pPr>
      <w:r w:rsidRPr="00480B83">
        <w:rPr>
          <w:rFonts w:ascii="ＭＳ ゴシック" w:eastAsia="ＭＳ ゴシック" w:hAnsi="ＭＳ ゴシック" w:hint="eastAsia"/>
          <w:sz w:val="26"/>
          <w:szCs w:val="26"/>
        </w:rPr>
        <w:t>延岡市防災ラジオの販売に関する要綱第４条第</w:t>
      </w:r>
      <w:r>
        <w:rPr>
          <w:rFonts w:ascii="ＭＳ ゴシック" w:eastAsia="ＭＳ ゴシック" w:hAnsi="ＭＳ ゴシック" w:hint="eastAsia"/>
          <w:sz w:val="26"/>
          <w:szCs w:val="26"/>
        </w:rPr>
        <w:t>１</w:t>
      </w:r>
      <w:r>
        <w:rPr>
          <w:rFonts w:ascii="ＭＳ ゴシック" w:eastAsia="ＭＳ ゴシック" w:hAnsi="ＭＳ ゴシック"/>
          <w:sz w:val="26"/>
          <w:szCs w:val="26"/>
        </w:rPr>
        <w:t>項に基づ</w:t>
      </w:r>
      <w:r>
        <w:rPr>
          <w:rFonts w:ascii="ＭＳ ゴシック" w:eastAsia="ＭＳ ゴシック" w:hAnsi="ＭＳ ゴシック" w:hint="eastAsia"/>
          <w:sz w:val="26"/>
          <w:szCs w:val="26"/>
        </w:rPr>
        <w:t>き、受信の確認を行う</w:t>
      </w:r>
      <w:r>
        <w:rPr>
          <w:rFonts w:ascii="ＭＳ ゴシック" w:eastAsia="ＭＳ ゴシック" w:hAnsi="ＭＳ ゴシック"/>
          <w:sz w:val="26"/>
          <w:szCs w:val="26"/>
        </w:rPr>
        <w:t>ため、</w:t>
      </w:r>
      <w:r>
        <w:rPr>
          <w:rFonts w:ascii="ＭＳ ゴシック" w:eastAsia="ＭＳ ゴシック" w:hAnsi="ＭＳ ゴシック" w:hint="eastAsia"/>
          <w:sz w:val="26"/>
          <w:szCs w:val="26"/>
        </w:rPr>
        <w:t>受信確認</w:t>
      </w:r>
      <w:r>
        <w:rPr>
          <w:rFonts w:ascii="ＭＳ ゴシック" w:eastAsia="ＭＳ ゴシック" w:hAnsi="ＭＳ ゴシック"/>
          <w:sz w:val="26"/>
          <w:szCs w:val="26"/>
        </w:rPr>
        <w:t>用防災ラジオ</w:t>
      </w:r>
      <w:r w:rsidRPr="00480B83">
        <w:rPr>
          <w:rFonts w:ascii="ＭＳ ゴシック" w:eastAsia="ＭＳ ゴシック" w:hAnsi="ＭＳ ゴシック"/>
          <w:sz w:val="26"/>
          <w:szCs w:val="26"/>
        </w:rPr>
        <w:t>の貸与を申し込みます。</w:t>
      </w:r>
    </w:p>
    <w:p w:rsidR="008A3A08" w:rsidRDefault="008A3A08" w:rsidP="008A3A08">
      <w:pPr>
        <w:ind w:left="2" w:firstLineChars="100" w:firstLine="260"/>
        <w:rPr>
          <w:rFonts w:ascii="ＭＳ ゴシック" w:eastAsia="ＭＳ ゴシック" w:hAnsi="ＭＳ ゴシック"/>
          <w:sz w:val="26"/>
          <w:szCs w:val="26"/>
        </w:rPr>
      </w:pPr>
      <w:r w:rsidRPr="00480B83">
        <w:rPr>
          <w:rFonts w:ascii="ＭＳ ゴシック" w:eastAsia="ＭＳ ゴシック" w:hAnsi="ＭＳ ゴシック" w:hint="eastAsia"/>
          <w:sz w:val="26"/>
          <w:szCs w:val="26"/>
        </w:rPr>
        <w:t>なお、この申込書に記入したことは、事実に相違なく、</w:t>
      </w:r>
      <w:r>
        <w:rPr>
          <w:rFonts w:ascii="ＭＳ ゴシック" w:eastAsia="ＭＳ ゴシック" w:hAnsi="ＭＳ ゴシック" w:hint="eastAsia"/>
          <w:sz w:val="26"/>
          <w:szCs w:val="26"/>
        </w:rPr>
        <w:t>受信確認用</w:t>
      </w:r>
      <w:r w:rsidRPr="00480B83">
        <w:rPr>
          <w:rFonts w:ascii="ＭＳ ゴシック" w:eastAsia="ＭＳ ゴシック" w:hAnsi="ＭＳ ゴシック" w:hint="eastAsia"/>
          <w:sz w:val="26"/>
          <w:szCs w:val="26"/>
        </w:rPr>
        <w:t>防災ラジオを汚損、破損又は亡失した場合は、実費弁償することを誓約します。</w:t>
      </w:r>
    </w:p>
    <w:p w:rsidR="008A3A08" w:rsidRPr="00480B83" w:rsidRDefault="008A3A08" w:rsidP="008A3A08">
      <w:pPr>
        <w:ind w:left="2" w:firstLineChars="100" w:firstLine="260"/>
        <w:rPr>
          <w:rFonts w:ascii="ＭＳ ゴシック" w:eastAsia="ＭＳ ゴシック" w:hAnsi="ＭＳ ゴシック"/>
          <w:sz w:val="26"/>
          <w:szCs w:val="26"/>
        </w:rPr>
      </w:pPr>
    </w:p>
    <w:tbl>
      <w:tblPr>
        <w:tblStyle w:val="a3"/>
        <w:tblW w:w="0" w:type="auto"/>
        <w:tblInd w:w="283" w:type="dxa"/>
        <w:tblLook w:val="04A0" w:firstRow="1" w:lastRow="0" w:firstColumn="1" w:lastColumn="0" w:noHBand="0" w:noVBand="1"/>
      </w:tblPr>
      <w:tblGrid>
        <w:gridCol w:w="2213"/>
        <w:gridCol w:w="6921"/>
      </w:tblGrid>
      <w:tr w:rsidR="008A3A08" w:rsidTr="00F22A8A">
        <w:trPr>
          <w:trHeight w:val="1255"/>
        </w:trPr>
        <w:tc>
          <w:tcPr>
            <w:tcW w:w="2213" w:type="dxa"/>
            <w:tcBorders>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申込者住</w:t>
            </w:r>
            <w:r w:rsidRPr="00480B83">
              <w:rPr>
                <w:rFonts w:ascii="ＭＳ ゴシック" w:eastAsia="ＭＳ ゴシック" w:hAnsi="ＭＳ ゴシック"/>
                <w:sz w:val="26"/>
                <w:szCs w:val="26"/>
              </w:rPr>
              <w:t>所</w:t>
            </w:r>
          </w:p>
          <w:p w:rsidR="008A3A08" w:rsidRDefault="008A3A08" w:rsidP="00F22A8A">
            <w:pPr>
              <w:spacing w:line="360" w:lineRule="exact"/>
              <w:jc w:val="center"/>
              <w:rPr>
                <w:rFonts w:ascii="ＭＳ ゴシック" w:eastAsia="ＭＳ ゴシック" w:hAnsi="ＭＳ ゴシック"/>
                <w:sz w:val="26"/>
                <w:szCs w:val="26"/>
              </w:rPr>
            </w:pPr>
            <w:r w:rsidRPr="00480B83">
              <w:rPr>
                <w:rFonts w:ascii="ＭＳ ゴシック" w:eastAsia="ＭＳ ゴシック" w:hAnsi="ＭＳ ゴシック" w:hint="eastAsia"/>
                <w:sz w:val="26"/>
                <w:szCs w:val="26"/>
              </w:rPr>
              <w:t>（所在地）</w:t>
            </w:r>
          </w:p>
        </w:tc>
        <w:tc>
          <w:tcPr>
            <w:tcW w:w="6921" w:type="dxa"/>
            <w:tcBorders>
              <w:left w:val="dashSmallGap" w:sz="4" w:space="0" w:color="auto"/>
            </w:tcBorders>
          </w:tcPr>
          <w:p w:rsidR="008A3A08" w:rsidRDefault="008A3A08" w:rsidP="00F22A8A">
            <w:pPr>
              <w:spacing w:line="360" w:lineRule="exact"/>
              <w:rPr>
                <w:rFonts w:ascii="ＭＳ ゴシック" w:eastAsia="ＭＳ ゴシック" w:hAnsi="ＭＳ ゴシック"/>
                <w:sz w:val="26"/>
                <w:szCs w:val="26"/>
              </w:rPr>
            </w:pPr>
            <w:r w:rsidRPr="00480B83">
              <w:rPr>
                <w:rFonts w:ascii="ＭＳ ゴシック" w:eastAsia="ＭＳ ゴシック" w:hAnsi="ＭＳ ゴシック"/>
                <w:sz w:val="26"/>
                <w:szCs w:val="26"/>
              </w:rPr>
              <w:t>〒</w:t>
            </w:r>
            <w:r w:rsidRPr="00480B83">
              <w:rPr>
                <w:rFonts w:ascii="ＭＳ ゴシック" w:eastAsia="ＭＳ ゴシック" w:hAnsi="ＭＳ ゴシック"/>
                <w:sz w:val="26"/>
                <w:szCs w:val="26"/>
              </w:rPr>
              <w:tab/>
              <w:t>－</w:t>
            </w:r>
          </w:p>
          <w:p w:rsidR="008A3A08" w:rsidRDefault="008A3A08" w:rsidP="00F22A8A">
            <w:pPr>
              <w:spacing w:line="3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延岡市</w:t>
            </w:r>
          </w:p>
          <w:p w:rsidR="008A3A08" w:rsidRDefault="008A3A08" w:rsidP="00F22A8A">
            <w:pPr>
              <w:spacing w:line="360" w:lineRule="exact"/>
              <w:rPr>
                <w:rFonts w:ascii="ＭＳ ゴシック" w:eastAsia="ＭＳ ゴシック" w:hAnsi="ＭＳ ゴシック"/>
                <w:sz w:val="26"/>
                <w:szCs w:val="26"/>
              </w:rPr>
            </w:pPr>
          </w:p>
        </w:tc>
      </w:tr>
      <w:tr w:rsidR="008A3A08" w:rsidTr="00F22A8A">
        <w:trPr>
          <w:trHeight w:val="1165"/>
        </w:trPr>
        <w:tc>
          <w:tcPr>
            <w:tcW w:w="2213" w:type="dxa"/>
            <w:tcBorders>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申込者氏名</w:t>
            </w:r>
          </w:p>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（法人等名称・</w:t>
            </w:r>
          </w:p>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代表者氏名）</w:t>
            </w:r>
          </w:p>
        </w:tc>
        <w:tc>
          <w:tcPr>
            <w:tcW w:w="6921" w:type="dxa"/>
            <w:tcBorders>
              <w:left w:val="dashSmallGap" w:sz="4" w:space="0" w:color="auto"/>
            </w:tcBorders>
            <w:vAlign w:val="center"/>
          </w:tcPr>
          <w:p w:rsidR="008A3A08" w:rsidRPr="00480B83" w:rsidRDefault="008A3A08" w:rsidP="00F22A8A">
            <w:pPr>
              <w:wordWrap w:val="0"/>
              <w:spacing w:line="360" w:lineRule="exact"/>
              <w:ind w:right="1040"/>
              <w:rPr>
                <w:rFonts w:ascii="ＭＳ ゴシック" w:eastAsia="ＭＳ ゴシック" w:hAnsi="ＭＳ ゴシック"/>
                <w:sz w:val="26"/>
                <w:szCs w:val="26"/>
              </w:rPr>
            </w:pPr>
          </w:p>
        </w:tc>
      </w:tr>
      <w:tr w:rsidR="008A3A08" w:rsidTr="00F22A8A">
        <w:trPr>
          <w:trHeight w:val="549"/>
        </w:trPr>
        <w:tc>
          <w:tcPr>
            <w:tcW w:w="2213" w:type="dxa"/>
            <w:tcBorders>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電話番号</w:t>
            </w:r>
          </w:p>
        </w:tc>
        <w:tc>
          <w:tcPr>
            <w:tcW w:w="6921" w:type="dxa"/>
            <w:tcBorders>
              <w:left w:val="dashSmallGap" w:sz="4" w:space="0" w:color="auto"/>
            </w:tcBorders>
          </w:tcPr>
          <w:p w:rsidR="008A3A08" w:rsidRDefault="008A3A08" w:rsidP="00F22A8A">
            <w:pPr>
              <w:spacing w:line="360" w:lineRule="exact"/>
              <w:rPr>
                <w:rFonts w:ascii="ＭＳ ゴシック" w:eastAsia="ＭＳ ゴシック" w:hAnsi="ＭＳ ゴシック"/>
                <w:sz w:val="26"/>
                <w:szCs w:val="26"/>
              </w:rPr>
            </w:pPr>
          </w:p>
        </w:tc>
      </w:tr>
      <w:tr w:rsidR="008A3A08" w:rsidTr="00F22A8A">
        <w:trPr>
          <w:trHeight w:val="526"/>
        </w:trPr>
        <w:tc>
          <w:tcPr>
            <w:tcW w:w="2213" w:type="dxa"/>
            <w:tcBorders>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備考</w:t>
            </w:r>
          </w:p>
        </w:tc>
        <w:tc>
          <w:tcPr>
            <w:tcW w:w="6921" w:type="dxa"/>
            <w:tcBorders>
              <w:left w:val="dashSmallGap" w:sz="4" w:space="0" w:color="auto"/>
            </w:tcBorders>
          </w:tcPr>
          <w:p w:rsidR="008A3A08" w:rsidRDefault="008A3A08" w:rsidP="00F22A8A">
            <w:pPr>
              <w:spacing w:line="360" w:lineRule="exact"/>
              <w:rPr>
                <w:rFonts w:ascii="ＭＳ ゴシック" w:eastAsia="ＭＳ ゴシック" w:hAnsi="ＭＳ ゴシック"/>
                <w:sz w:val="26"/>
                <w:szCs w:val="26"/>
              </w:rPr>
            </w:pPr>
          </w:p>
        </w:tc>
      </w:tr>
    </w:tbl>
    <w:p w:rsidR="008A3A08" w:rsidRDefault="008A3A08" w:rsidP="008A3A08">
      <w:pPr>
        <w:ind w:leftChars="1" w:left="283" w:hangingChars="108" w:hanging="281"/>
        <w:rPr>
          <w:rFonts w:ascii="ＭＳ ゴシック" w:eastAsia="ＭＳ ゴシック" w:hAnsi="ＭＳ ゴシック"/>
          <w:sz w:val="26"/>
          <w:szCs w:val="26"/>
        </w:rPr>
      </w:pPr>
      <w:r>
        <w:rPr>
          <w:rFonts w:ascii="ＭＳ ゴシック" w:eastAsia="ＭＳ ゴシック" w:hAnsi="ＭＳ ゴシック"/>
          <w:noProof/>
          <w:sz w:val="26"/>
          <w:szCs w:val="26"/>
        </w:rPr>
        <mc:AlternateContent>
          <mc:Choice Requires="wps">
            <w:drawing>
              <wp:anchor distT="0" distB="0" distL="114300" distR="114300" simplePos="0" relativeHeight="251659264" behindDoc="0" locked="0" layoutInCell="1" allowOverlap="1" wp14:anchorId="5109C198" wp14:editId="7E54BBA8">
                <wp:simplePos x="0" y="0"/>
                <wp:positionH relativeFrom="column">
                  <wp:posOffset>-15240</wp:posOffset>
                </wp:positionH>
                <wp:positionV relativeFrom="paragraph">
                  <wp:posOffset>156211</wp:posOffset>
                </wp:positionV>
                <wp:extent cx="6267450" cy="0"/>
                <wp:effectExtent l="0" t="19050" r="19050" b="19050"/>
                <wp:wrapNone/>
                <wp:docPr id="28" name="直線コネクタ 28"/>
                <wp:cNvGraphicFramePr/>
                <a:graphic xmlns:a="http://schemas.openxmlformats.org/drawingml/2006/main">
                  <a:graphicData uri="http://schemas.microsoft.com/office/word/2010/wordprocessingShape">
                    <wps:wsp>
                      <wps:cNvCnPr/>
                      <wps:spPr>
                        <a:xfrm>
                          <a:off x="0" y="0"/>
                          <a:ext cx="6267450" cy="0"/>
                        </a:xfrm>
                        <a:prstGeom prst="line">
                          <a:avLst/>
                        </a:prstGeom>
                        <a:noFill/>
                        <a:ln w="28575"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0A78F8" id="直線コネクタ 2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2.3pt" to="492.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" strokecolor="windowText" strokeweight="2.25pt">
                <v:stroke dashstyle="1 1" joinstyle="miter"/>
              </v:line>
            </w:pict>
          </mc:Fallback>
        </mc:AlternateContent>
      </w:r>
    </w:p>
    <w:p w:rsidR="008A3A08" w:rsidRDefault="008A3A08" w:rsidP="008A3A08">
      <w:pPr>
        <w:ind w:leftChars="1" w:left="283" w:hangingChars="108" w:hanging="281"/>
        <w:rPr>
          <w:rFonts w:ascii="ＭＳ ゴシック" w:eastAsia="ＭＳ ゴシック" w:hAnsi="ＭＳ ゴシック"/>
          <w:sz w:val="26"/>
          <w:szCs w:val="26"/>
        </w:rPr>
      </w:pPr>
    </w:p>
    <w:p w:rsidR="008A3A08" w:rsidRPr="00480B83" w:rsidRDefault="008A3A08" w:rsidP="008A3A08">
      <w:pPr>
        <w:ind w:leftChars="1" w:left="283" w:hangingChars="108" w:hanging="281"/>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延岡市防災ラジオ</w:t>
      </w:r>
      <w:r w:rsidRPr="00480B83">
        <w:rPr>
          <w:rFonts w:ascii="ＭＳ ゴシック" w:eastAsia="ＭＳ ゴシック" w:hAnsi="ＭＳ ゴシック" w:hint="eastAsia"/>
          <w:sz w:val="26"/>
          <w:szCs w:val="26"/>
        </w:rPr>
        <w:t>受信確認承認通知書</w:t>
      </w:r>
    </w:p>
    <w:p w:rsidR="008A3A08" w:rsidRDefault="008A3A08" w:rsidP="008A3A08">
      <w:pPr>
        <w:ind w:left="2" w:firstLineChars="100" w:firstLine="260"/>
        <w:rPr>
          <w:rFonts w:ascii="ＭＳ ゴシック" w:eastAsia="ＭＳ ゴシック" w:hAnsi="ＭＳ ゴシック"/>
          <w:sz w:val="26"/>
          <w:szCs w:val="26"/>
        </w:rPr>
      </w:pPr>
      <w:r>
        <w:rPr>
          <w:rFonts w:ascii="ＭＳ ゴシック" w:eastAsia="ＭＳ ゴシック" w:hAnsi="ＭＳ ゴシック" w:hint="eastAsia"/>
          <w:sz w:val="26"/>
          <w:szCs w:val="26"/>
        </w:rPr>
        <w:t>上記の申し込みについて、以下のとおり条件を付して承認し、受信確認用防災ラジオ</w:t>
      </w:r>
      <w:r w:rsidRPr="00480B83">
        <w:rPr>
          <w:rFonts w:ascii="ＭＳ ゴシック" w:eastAsia="ＭＳ ゴシック" w:hAnsi="ＭＳ ゴシック" w:hint="eastAsia"/>
          <w:sz w:val="26"/>
          <w:szCs w:val="26"/>
        </w:rPr>
        <w:t>を貸与します。</w:t>
      </w:r>
    </w:p>
    <w:p w:rsidR="008A3A08" w:rsidRDefault="008A3A08" w:rsidP="008A3A08">
      <w:pPr>
        <w:jc w:val="center"/>
        <w:rPr>
          <w:rFonts w:ascii="ＭＳ ゴシック" w:eastAsia="ＭＳ ゴシック" w:hAnsi="ＭＳ ゴシック"/>
          <w:sz w:val="26"/>
          <w:szCs w:val="26"/>
        </w:rPr>
      </w:pPr>
      <w:r w:rsidRPr="00480B83">
        <w:rPr>
          <w:rFonts w:ascii="ＭＳ ゴシック" w:eastAsia="ＭＳ ゴシック" w:hAnsi="ＭＳ ゴシック" w:hint="eastAsia"/>
          <w:sz w:val="26"/>
          <w:szCs w:val="26"/>
        </w:rPr>
        <w:t>記</w:t>
      </w:r>
    </w:p>
    <w:tbl>
      <w:tblPr>
        <w:tblStyle w:val="a3"/>
        <w:tblW w:w="0" w:type="auto"/>
        <w:tblInd w:w="279" w:type="dxa"/>
        <w:tblLook w:val="04A0" w:firstRow="1" w:lastRow="0" w:firstColumn="1" w:lastColumn="0" w:noHBand="0" w:noVBand="1"/>
      </w:tblPr>
      <w:tblGrid>
        <w:gridCol w:w="1701"/>
        <w:gridCol w:w="7648"/>
      </w:tblGrid>
      <w:tr w:rsidR="008A3A08" w:rsidTr="00F22A8A">
        <w:tc>
          <w:tcPr>
            <w:tcW w:w="1701" w:type="dxa"/>
            <w:tcBorders>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r w:rsidRPr="00480B83">
              <w:rPr>
                <w:rFonts w:ascii="ＭＳ ゴシック" w:eastAsia="ＭＳ ゴシック" w:hAnsi="ＭＳ ゴシック" w:hint="eastAsia"/>
                <w:sz w:val="26"/>
                <w:szCs w:val="26"/>
              </w:rPr>
              <w:t>貸与期間</w:t>
            </w:r>
          </w:p>
        </w:tc>
        <w:tc>
          <w:tcPr>
            <w:tcW w:w="7648" w:type="dxa"/>
            <w:tcBorders>
              <w:left w:val="dashSmallGap" w:sz="4" w:space="0" w:color="auto"/>
            </w:tcBorders>
          </w:tcPr>
          <w:p w:rsidR="008A3A08" w:rsidRDefault="008A3A08" w:rsidP="00F22A8A">
            <w:pPr>
              <w:spacing w:line="360" w:lineRule="exact"/>
              <w:jc w:val="center"/>
              <w:rPr>
                <w:rFonts w:ascii="ＭＳ ゴシック" w:eastAsia="ＭＳ ゴシック" w:hAnsi="ＭＳ ゴシック"/>
                <w:sz w:val="26"/>
                <w:szCs w:val="26"/>
              </w:rPr>
            </w:pPr>
            <w:r w:rsidRPr="00480B83">
              <w:rPr>
                <w:rFonts w:ascii="ＭＳ ゴシック" w:eastAsia="ＭＳ ゴシック" w:hAnsi="ＭＳ ゴシック"/>
                <w:sz w:val="26"/>
                <w:szCs w:val="26"/>
              </w:rPr>
              <w:t>年</w:t>
            </w:r>
            <w:r w:rsidRPr="00480B83">
              <w:rPr>
                <w:rFonts w:ascii="ＭＳ ゴシック" w:eastAsia="ＭＳ ゴシック" w:hAnsi="ＭＳ ゴシック"/>
                <w:sz w:val="26"/>
                <w:szCs w:val="26"/>
              </w:rPr>
              <w:tab/>
              <w:t>月</w:t>
            </w:r>
            <w:r w:rsidRPr="00480B83">
              <w:rPr>
                <w:rFonts w:ascii="ＭＳ ゴシック" w:eastAsia="ＭＳ ゴシック" w:hAnsi="ＭＳ ゴシック"/>
                <w:sz w:val="26"/>
                <w:szCs w:val="26"/>
              </w:rPr>
              <w:tab/>
              <w:t>日  から</w:t>
            </w:r>
            <w:r w:rsidRPr="00480B83">
              <w:rPr>
                <w:rFonts w:ascii="ＭＳ ゴシック" w:eastAsia="ＭＳ ゴシック" w:hAnsi="ＭＳ ゴシック"/>
                <w:sz w:val="26"/>
                <w:szCs w:val="26"/>
              </w:rPr>
              <w:tab/>
              <w:t>年</w:t>
            </w:r>
            <w:r w:rsidRPr="00480B83">
              <w:rPr>
                <w:rFonts w:ascii="ＭＳ ゴシック" w:eastAsia="ＭＳ ゴシック" w:hAnsi="ＭＳ ゴシック"/>
                <w:sz w:val="26"/>
                <w:szCs w:val="26"/>
              </w:rPr>
              <w:tab/>
              <w:t>月</w:t>
            </w:r>
            <w:r w:rsidRPr="00480B83">
              <w:rPr>
                <w:rFonts w:ascii="ＭＳ ゴシック" w:eastAsia="ＭＳ ゴシック" w:hAnsi="ＭＳ ゴシック"/>
                <w:sz w:val="26"/>
                <w:szCs w:val="26"/>
              </w:rPr>
              <w:tab/>
              <w:t>日まで</w:t>
            </w:r>
          </w:p>
        </w:tc>
      </w:tr>
      <w:tr w:rsidR="008A3A08" w:rsidTr="00F22A8A">
        <w:tc>
          <w:tcPr>
            <w:tcW w:w="1701" w:type="dxa"/>
            <w:tcBorders>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r w:rsidRPr="00480B83">
              <w:rPr>
                <w:rFonts w:ascii="ＭＳ ゴシック" w:eastAsia="ＭＳ ゴシック" w:hAnsi="ＭＳ ゴシック"/>
                <w:sz w:val="26"/>
                <w:szCs w:val="26"/>
              </w:rPr>
              <w:t>返却先</w:t>
            </w:r>
          </w:p>
        </w:tc>
        <w:tc>
          <w:tcPr>
            <w:tcW w:w="7648" w:type="dxa"/>
            <w:tcBorders>
              <w:left w:val="dashSmallGap" w:sz="4" w:space="0" w:color="auto"/>
            </w:tcBorders>
          </w:tcPr>
          <w:p w:rsidR="008A3A08" w:rsidRDefault="008A3A08" w:rsidP="00F22A8A">
            <w:pPr>
              <w:spacing w:line="360" w:lineRule="exact"/>
              <w:jc w:val="left"/>
              <w:rPr>
                <w:rFonts w:ascii="ＭＳ ゴシック" w:eastAsia="ＭＳ ゴシック" w:hAnsi="ＭＳ ゴシック"/>
                <w:sz w:val="26"/>
                <w:szCs w:val="26"/>
              </w:rPr>
            </w:pPr>
          </w:p>
        </w:tc>
      </w:tr>
      <w:tr w:rsidR="008A3A08" w:rsidTr="00F22A8A">
        <w:tc>
          <w:tcPr>
            <w:tcW w:w="1701" w:type="dxa"/>
            <w:tcBorders>
              <w:right w:val="dashSmallGap" w:sz="4" w:space="0" w:color="auto"/>
            </w:tcBorders>
            <w:vAlign w:val="center"/>
          </w:tcPr>
          <w:p w:rsidR="008A3A08" w:rsidRPr="00480B83" w:rsidRDefault="008A3A08" w:rsidP="00F22A8A">
            <w:pPr>
              <w:spacing w:line="360" w:lineRule="exact"/>
              <w:jc w:val="center"/>
              <w:rPr>
                <w:rFonts w:ascii="ＭＳ ゴシック" w:eastAsia="ＭＳ ゴシック" w:hAnsi="ＭＳ ゴシック"/>
                <w:sz w:val="26"/>
                <w:szCs w:val="26"/>
              </w:rPr>
            </w:pPr>
            <w:r w:rsidRPr="00480B83">
              <w:rPr>
                <w:rFonts w:ascii="ＭＳ ゴシック" w:eastAsia="ＭＳ ゴシック" w:hAnsi="ＭＳ ゴシック" w:hint="eastAsia"/>
                <w:sz w:val="26"/>
                <w:szCs w:val="26"/>
              </w:rPr>
              <w:t>貸与条件</w:t>
            </w:r>
          </w:p>
        </w:tc>
        <w:tc>
          <w:tcPr>
            <w:tcW w:w="7648" w:type="dxa"/>
            <w:tcBorders>
              <w:left w:val="dashSmallGap" w:sz="4" w:space="0" w:color="auto"/>
            </w:tcBorders>
          </w:tcPr>
          <w:p w:rsidR="008A3A08" w:rsidRDefault="008A3A08" w:rsidP="00F22A8A">
            <w:pPr>
              <w:spacing w:line="360" w:lineRule="exact"/>
              <w:jc w:val="left"/>
              <w:rPr>
                <w:rFonts w:ascii="ＭＳ ゴシック" w:eastAsia="ＭＳ ゴシック" w:hAnsi="ＭＳ ゴシック"/>
                <w:sz w:val="26"/>
                <w:szCs w:val="26"/>
              </w:rPr>
            </w:pPr>
            <w:r w:rsidRPr="00480B83">
              <w:rPr>
                <w:rFonts w:ascii="ＭＳ ゴシック" w:eastAsia="ＭＳ ゴシック" w:hAnsi="ＭＳ ゴシック" w:hint="eastAsia"/>
                <w:sz w:val="26"/>
                <w:szCs w:val="26"/>
              </w:rPr>
              <w:t>汚損、破損又は亡失した場合は、速やかに市へ連絡のうえ、実費弁償すること。</w:t>
            </w:r>
          </w:p>
        </w:tc>
      </w:tr>
      <w:tr w:rsidR="008A3A08" w:rsidTr="00F22A8A">
        <w:tc>
          <w:tcPr>
            <w:tcW w:w="1701" w:type="dxa"/>
            <w:tcBorders>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r w:rsidRPr="00480B83">
              <w:rPr>
                <w:rFonts w:ascii="ＭＳ ゴシック" w:eastAsia="ＭＳ ゴシック" w:hAnsi="ＭＳ ゴシック" w:hint="eastAsia"/>
                <w:sz w:val="26"/>
                <w:szCs w:val="26"/>
              </w:rPr>
              <w:t>注意事項</w:t>
            </w:r>
          </w:p>
        </w:tc>
        <w:tc>
          <w:tcPr>
            <w:tcW w:w="7648" w:type="dxa"/>
            <w:tcBorders>
              <w:left w:val="dashSmallGap" w:sz="4" w:space="0" w:color="auto"/>
            </w:tcBorders>
          </w:tcPr>
          <w:p w:rsidR="008A3A08" w:rsidRDefault="008A3A08" w:rsidP="00F22A8A">
            <w:pPr>
              <w:spacing w:line="360" w:lineRule="exact"/>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○上記期間内に受信確認を行って</w:t>
            </w:r>
            <w:r w:rsidRPr="00480B83">
              <w:rPr>
                <w:rFonts w:ascii="ＭＳ ゴシック" w:eastAsia="ＭＳ ゴシック" w:hAnsi="ＭＳ ゴシック" w:hint="eastAsia"/>
                <w:sz w:val="26"/>
                <w:szCs w:val="26"/>
              </w:rPr>
              <w:t>ください。</w:t>
            </w:r>
          </w:p>
          <w:p w:rsidR="008A3A08" w:rsidRPr="005363BB" w:rsidRDefault="008A3A08" w:rsidP="00F22A8A">
            <w:pPr>
              <w:spacing w:line="360" w:lineRule="exact"/>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○受信確認</w:t>
            </w:r>
            <w:r w:rsidRPr="00480B83">
              <w:rPr>
                <w:rFonts w:ascii="ＭＳ ゴシック" w:eastAsia="ＭＳ ゴシック" w:hAnsi="ＭＳ ゴシック" w:hint="eastAsia"/>
                <w:sz w:val="26"/>
                <w:szCs w:val="26"/>
              </w:rPr>
              <w:t>後は、貸与期間にかかわらず速やかに返却してください。</w:t>
            </w:r>
          </w:p>
        </w:tc>
      </w:tr>
    </w:tbl>
    <w:p w:rsidR="008A3A08" w:rsidRDefault="008A3A08" w:rsidP="008A3A08">
      <w:pPr>
        <w:wordWrap w:val="0"/>
        <w:ind w:right="1040"/>
        <w:rPr>
          <w:rFonts w:ascii="ＭＳ ゴシック" w:eastAsia="ＭＳ ゴシック" w:hAnsi="ＭＳ ゴシック"/>
          <w:sz w:val="26"/>
          <w:szCs w:val="26"/>
        </w:rPr>
      </w:pPr>
    </w:p>
    <w:p w:rsidR="008A3A08" w:rsidRDefault="008A3A08" w:rsidP="008A3A08">
      <w:pPr>
        <w:wordWrap w:val="0"/>
        <w:ind w:right="1040" w:firstLineChars="400" w:firstLine="1040"/>
        <w:rPr>
          <w:rFonts w:ascii="ＭＳ ゴシック" w:eastAsia="ＭＳ ゴシック" w:hAnsi="ＭＳ ゴシック"/>
          <w:sz w:val="26"/>
          <w:szCs w:val="26"/>
        </w:rPr>
      </w:pPr>
      <w:r w:rsidRPr="00480B83">
        <w:rPr>
          <w:rFonts w:ascii="ＭＳ ゴシック" w:eastAsia="ＭＳ ゴシック" w:hAnsi="ＭＳ ゴシック" w:hint="eastAsia"/>
          <w:sz w:val="26"/>
          <w:szCs w:val="26"/>
        </w:rPr>
        <w:t>年</w:t>
      </w:r>
      <w:r>
        <w:rPr>
          <w:rFonts w:ascii="ＭＳ ゴシック" w:eastAsia="ＭＳ ゴシック" w:hAnsi="ＭＳ ゴシック" w:hint="eastAsia"/>
          <w:sz w:val="26"/>
          <w:szCs w:val="26"/>
        </w:rPr>
        <w:t xml:space="preserve">　　</w:t>
      </w:r>
      <w:r w:rsidRPr="00480B83">
        <w:rPr>
          <w:rFonts w:ascii="ＭＳ ゴシック" w:eastAsia="ＭＳ ゴシック" w:hAnsi="ＭＳ ゴシック"/>
          <w:sz w:val="26"/>
          <w:szCs w:val="26"/>
        </w:rPr>
        <w:t>月</w:t>
      </w:r>
      <w:r>
        <w:rPr>
          <w:rFonts w:ascii="ＭＳ ゴシック" w:eastAsia="ＭＳ ゴシック" w:hAnsi="ＭＳ ゴシック" w:hint="eastAsia"/>
          <w:sz w:val="26"/>
          <w:szCs w:val="26"/>
        </w:rPr>
        <w:t xml:space="preserve">　　</w:t>
      </w:r>
      <w:r w:rsidRPr="00480B83">
        <w:rPr>
          <w:rFonts w:ascii="ＭＳ ゴシック" w:eastAsia="ＭＳ ゴシック" w:hAnsi="ＭＳ ゴシック"/>
          <w:sz w:val="26"/>
          <w:szCs w:val="26"/>
        </w:rPr>
        <w:t>日</w:t>
      </w:r>
    </w:p>
    <w:p w:rsidR="008A3A08" w:rsidRDefault="008A3A08" w:rsidP="008A3A08">
      <w:pPr>
        <w:ind w:leftChars="101" w:left="212" w:right="1040" w:firstLineChars="2300" w:firstLine="598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延岡市長　　　　　　　　　</w:t>
      </w:r>
    </w:p>
    <w:p w:rsidR="008A3A08" w:rsidRPr="005363BB" w:rsidRDefault="008A3A08" w:rsidP="008A3A08">
      <w:pPr>
        <w:ind w:leftChars="1" w:left="213" w:right="-1" w:hangingChars="81" w:hanging="211"/>
        <w:jc w:val="left"/>
        <w:rPr>
          <w:rFonts w:ascii="ＭＳ ゴシック" w:eastAsia="ＭＳ ゴシック" w:hAnsi="ＭＳ ゴシック"/>
          <w:sz w:val="26"/>
          <w:szCs w:val="26"/>
        </w:rPr>
      </w:pPr>
      <w:r w:rsidRPr="005363BB">
        <w:rPr>
          <w:rFonts w:ascii="ＭＳ ゴシック" w:eastAsia="ＭＳ ゴシック" w:hAnsi="ＭＳ ゴシック" w:hint="eastAsia"/>
          <w:sz w:val="26"/>
          <w:szCs w:val="26"/>
        </w:rPr>
        <w:lastRenderedPageBreak/>
        <w:t>様式第２号</w:t>
      </w:r>
    </w:p>
    <w:p w:rsidR="008A3A08" w:rsidRDefault="008A3A08" w:rsidP="008A3A08">
      <w:pPr>
        <w:ind w:right="-1"/>
        <w:jc w:val="left"/>
        <w:rPr>
          <w:rFonts w:ascii="ＭＳ ゴシック" w:eastAsia="ＭＳ ゴシック" w:hAnsi="ＭＳ ゴシック"/>
          <w:sz w:val="26"/>
          <w:szCs w:val="26"/>
        </w:rPr>
      </w:pPr>
    </w:p>
    <w:p w:rsidR="008A3A08" w:rsidRPr="005363BB" w:rsidRDefault="008A3A08" w:rsidP="008A3A08">
      <w:pPr>
        <w:ind w:right="-1"/>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年　月　日</w:t>
      </w:r>
    </w:p>
    <w:p w:rsidR="008A3A08" w:rsidRDefault="008A3A08" w:rsidP="008A3A08">
      <w:pPr>
        <w:ind w:leftChars="1" w:left="213" w:right="-1" w:hangingChars="81" w:hanging="211"/>
        <w:jc w:val="left"/>
        <w:rPr>
          <w:rFonts w:ascii="ＭＳ ゴシック" w:eastAsia="ＭＳ ゴシック" w:hAnsi="ＭＳ ゴシック"/>
          <w:sz w:val="26"/>
          <w:szCs w:val="26"/>
        </w:rPr>
      </w:pPr>
    </w:p>
    <w:p w:rsidR="008A3A08" w:rsidRPr="005363BB" w:rsidRDefault="008A3A08" w:rsidP="008A3A08">
      <w:pPr>
        <w:ind w:leftChars="1" w:left="213" w:right="-1" w:hangingChars="81" w:hanging="21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延岡</w:t>
      </w:r>
      <w:r w:rsidRPr="005363BB">
        <w:rPr>
          <w:rFonts w:ascii="ＭＳ ゴシック" w:eastAsia="ＭＳ ゴシック" w:hAnsi="ＭＳ ゴシック" w:hint="eastAsia"/>
          <w:sz w:val="26"/>
          <w:szCs w:val="26"/>
        </w:rPr>
        <w:t>市長</w:t>
      </w:r>
      <w:r w:rsidRPr="005363BB">
        <w:rPr>
          <w:rFonts w:ascii="ＭＳ ゴシック" w:eastAsia="ＭＳ ゴシック" w:hAnsi="ＭＳ ゴシック"/>
          <w:sz w:val="26"/>
          <w:szCs w:val="26"/>
        </w:rPr>
        <w:t xml:space="preserve">  </w:t>
      </w:r>
      <w:r>
        <w:rPr>
          <w:rFonts w:ascii="ＭＳ ゴシック" w:eastAsia="ＭＳ ゴシック" w:hAnsi="ＭＳ ゴシック" w:hint="eastAsia"/>
          <w:sz w:val="26"/>
          <w:szCs w:val="26"/>
        </w:rPr>
        <w:t>様</w:t>
      </w:r>
    </w:p>
    <w:p w:rsidR="008A3A08" w:rsidRPr="005363BB" w:rsidRDefault="008A3A08" w:rsidP="008A3A08">
      <w:pPr>
        <w:ind w:leftChars="1" w:left="213" w:right="-1" w:hangingChars="81" w:hanging="211"/>
        <w:jc w:val="left"/>
        <w:rPr>
          <w:rFonts w:ascii="ＭＳ ゴシック" w:eastAsia="ＭＳ ゴシック" w:hAnsi="ＭＳ ゴシック"/>
          <w:sz w:val="26"/>
          <w:szCs w:val="26"/>
        </w:rPr>
      </w:pPr>
    </w:p>
    <w:p w:rsidR="008A3A08" w:rsidRPr="005363BB" w:rsidRDefault="008A3A08" w:rsidP="008A3A08">
      <w:pPr>
        <w:ind w:leftChars="1" w:left="213" w:right="-1" w:hangingChars="81" w:hanging="211"/>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延岡市防災ラジオ</w:t>
      </w:r>
      <w:r w:rsidRPr="005363BB">
        <w:rPr>
          <w:rFonts w:ascii="ＭＳ ゴシック" w:eastAsia="ＭＳ ゴシック" w:hAnsi="ＭＳ ゴシック" w:hint="eastAsia"/>
          <w:sz w:val="26"/>
          <w:szCs w:val="26"/>
        </w:rPr>
        <w:t>購入申込書</w:t>
      </w:r>
      <w:r>
        <w:rPr>
          <w:rFonts w:ascii="ＭＳ ゴシック" w:eastAsia="ＭＳ ゴシック" w:hAnsi="ＭＳ ゴシック" w:hint="eastAsia"/>
          <w:sz w:val="26"/>
          <w:szCs w:val="26"/>
        </w:rPr>
        <w:t>【個人用】</w:t>
      </w:r>
    </w:p>
    <w:p w:rsidR="008A3A08" w:rsidRDefault="008A3A08" w:rsidP="008A3A08">
      <w:pPr>
        <w:ind w:right="-1" w:firstLineChars="100" w:firstLine="260"/>
        <w:jc w:val="left"/>
        <w:rPr>
          <w:rFonts w:ascii="ＭＳ ゴシック" w:eastAsia="ＭＳ ゴシック" w:hAnsi="ＭＳ ゴシック"/>
          <w:sz w:val="26"/>
          <w:szCs w:val="26"/>
        </w:rPr>
      </w:pPr>
    </w:p>
    <w:p w:rsidR="008A3A08" w:rsidRPr="005363BB" w:rsidRDefault="008A3A08" w:rsidP="008A3A08">
      <w:pPr>
        <w:ind w:right="-1"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この</w:t>
      </w:r>
      <w:r w:rsidRPr="000B05F3">
        <w:rPr>
          <w:rFonts w:ascii="ＭＳ ゴシック" w:eastAsia="ＭＳ ゴシック" w:hAnsi="ＭＳ ゴシック" w:hint="eastAsia"/>
          <w:sz w:val="26"/>
          <w:szCs w:val="26"/>
        </w:rPr>
        <w:t>申込みに際し、防災ラジオ設置予定場所において、ＦＭのべおかを受信できることを確認しています</w:t>
      </w:r>
      <w:r>
        <w:rPr>
          <w:rFonts w:ascii="ＭＳ ゴシック" w:eastAsia="ＭＳ ゴシック" w:hAnsi="ＭＳ ゴシック" w:hint="eastAsia"/>
          <w:sz w:val="26"/>
          <w:szCs w:val="26"/>
        </w:rPr>
        <w:t>ので、下記のとおり</w:t>
      </w:r>
      <w:r w:rsidRPr="005363BB">
        <w:rPr>
          <w:rFonts w:ascii="ＭＳ ゴシック" w:eastAsia="ＭＳ ゴシック" w:hAnsi="ＭＳ ゴシック" w:hint="eastAsia"/>
          <w:sz w:val="26"/>
          <w:szCs w:val="26"/>
        </w:rPr>
        <w:t>、「</w:t>
      </w:r>
      <w:r w:rsidRPr="00480B83">
        <w:rPr>
          <w:rFonts w:ascii="ＭＳ ゴシック" w:eastAsia="ＭＳ ゴシック" w:hAnsi="ＭＳ ゴシック" w:hint="eastAsia"/>
          <w:sz w:val="26"/>
          <w:szCs w:val="26"/>
        </w:rPr>
        <w:t>延岡市防災ラジオの販売に関する要綱</w:t>
      </w:r>
      <w:r>
        <w:rPr>
          <w:rFonts w:ascii="ＭＳ ゴシック" w:eastAsia="ＭＳ ゴシック" w:hAnsi="ＭＳ ゴシック" w:hint="eastAsia"/>
          <w:sz w:val="26"/>
          <w:szCs w:val="26"/>
        </w:rPr>
        <w:t>」に基づき、販売を申し</w:t>
      </w:r>
      <w:r w:rsidRPr="005363BB">
        <w:rPr>
          <w:rFonts w:ascii="ＭＳ ゴシック" w:eastAsia="ＭＳ ゴシック" w:hAnsi="ＭＳ ゴシック" w:hint="eastAsia"/>
          <w:sz w:val="26"/>
          <w:szCs w:val="26"/>
        </w:rPr>
        <w:t>込みます。</w:t>
      </w:r>
    </w:p>
    <w:p w:rsidR="008A3A08" w:rsidRPr="005363BB" w:rsidRDefault="008A3A08" w:rsidP="008A3A08">
      <w:pPr>
        <w:ind w:left="2" w:right="-1"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また、市が販売及び購入負担金の決定を行うにあたり、下記に記載の内容確認のため、</w:t>
      </w:r>
      <w:r w:rsidRPr="005363BB">
        <w:rPr>
          <w:rFonts w:ascii="ＭＳ ゴシック" w:eastAsia="ＭＳ ゴシック" w:hAnsi="ＭＳ ゴシック"/>
          <w:sz w:val="26"/>
          <w:szCs w:val="26"/>
        </w:rPr>
        <w:t>関係課に照会、又はシステムにより閲覧することに同意します。</w:t>
      </w:r>
    </w:p>
    <w:p w:rsidR="008A3A08" w:rsidRPr="005363BB" w:rsidRDefault="008A3A08" w:rsidP="008A3A08">
      <w:pPr>
        <w:ind w:left="2" w:right="-1"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なお、購入した防災ラジオは、</w:t>
      </w:r>
      <w:r w:rsidRPr="005363BB">
        <w:rPr>
          <w:rFonts w:ascii="ＭＳ ゴシック" w:eastAsia="ＭＳ ゴシック" w:hAnsi="ＭＳ ゴシック"/>
          <w:sz w:val="26"/>
          <w:szCs w:val="26"/>
        </w:rPr>
        <w:t>譲渡・転売はいたしません。</w:t>
      </w:r>
    </w:p>
    <w:tbl>
      <w:tblPr>
        <w:tblStyle w:val="a3"/>
        <w:tblW w:w="0" w:type="auto"/>
        <w:tblLook w:val="04A0" w:firstRow="1" w:lastRow="0" w:firstColumn="1" w:lastColumn="0" w:noHBand="0" w:noVBand="1"/>
      </w:tblPr>
      <w:tblGrid>
        <w:gridCol w:w="1533"/>
        <w:gridCol w:w="3979"/>
        <w:gridCol w:w="3980"/>
      </w:tblGrid>
      <w:tr w:rsidR="008A3A08" w:rsidTr="00F22A8A">
        <w:trPr>
          <w:trHeight w:val="481"/>
        </w:trPr>
        <w:tc>
          <w:tcPr>
            <w:tcW w:w="1533" w:type="dxa"/>
            <w:tcBorders>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ふりがな</w:t>
            </w:r>
          </w:p>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申込者氏名</w:t>
            </w:r>
          </w:p>
        </w:tc>
        <w:tc>
          <w:tcPr>
            <w:tcW w:w="7959" w:type="dxa"/>
            <w:gridSpan w:val="2"/>
            <w:tcBorders>
              <w:left w:val="dashSmallGap" w:sz="4" w:space="0" w:color="auto"/>
            </w:tcBorders>
          </w:tcPr>
          <w:p w:rsidR="008A3A08" w:rsidRDefault="008A3A08" w:rsidP="00F22A8A">
            <w:pPr>
              <w:spacing w:line="360" w:lineRule="exact"/>
              <w:jc w:val="left"/>
              <w:rPr>
                <w:rFonts w:ascii="ＭＳ ゴシック" w:eastAsia="ＭＳ ゴシック" w:hAnsi="ＭＳ ゴシック"/>
                <w:sz w:val="26"/>
                <w:szCs w:val="26"/>
              </w:rPr>
            </w:pPr>
          </w:p>
        </w:tc>
      </w:tr>
      <w:tr w:rsidR="008A3A08" w:rsidTr="00F22A8A">
        <w:trPr>
          <w:trHeight w:val="1299"/>
        </w:trPr>
        <w:tc>
          <w:tcPr>
            <w:tcW w:w="1533" w:type="dxa"/>
            <w:tcBorders>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申込者住所</w:t>
            </w:r>
          </w:p>
        </w:tc>
        <w:tc>
          <w:tcPr>
            <w:tcW w:w="7959" w:type="dxa"/>
            <w:gridSpan w:val="2"/>
            <w:tcBorders>
              <w:left w:val="dashSmallGap" w:sz="4" w:space="0" w:color="auto"/>
            </w:tcBorders>
          </w:tcPr>
          <w:p w:rsidR="008A3A08" w:rsidRDefault="008A3A08" w:rsidP="00F22A8A">
            <w:pPr>
              <w:spacing w:line="360" w:lineRule="exact"/>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w:t>
            </w:r>
          </w:p>
          <w:p w:rsidR="008A3A08" w:rsidRDefault="008A3A08" w:rsidP="00F22A8A">
            <w:pPr>
              <w:spacing w:line="360" w:lineRule="exact"/>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延岡市</w:t>
            </w:r>
          </w:p>
          <w:p w:rsidR="008A3A08" w:rsidRDefault="008A3A08" w:rsidP="00F22A8A">
            <w:pPr>
              <w:spacing w:line="360" w:lineRule="exact"/>
              <w:jc w:val="left"/>
              <w:rPr>
                <w:rFonts w:ascii="ＭＳ ゴシック" w:eastAsia="ＭＳ ゴシック" w:hAnsi="ＭＳ ゴシック"/>
                <w:sz w:val="26"/>
                <w:szCs w:val="26"/>
              </w:rPr>
            </w:pPr>
          </w:p>
        </w:tc>
      </w:tr>
      <w:tr w:rsidR="008A3A08" w:rsidTr="00F22A8A">
        <w:trPr>
          <w:trHeight w:val="481"/>
        </w:trPr>
        <w:tc>
          <w:tcPr>
            <w:tcW w:w="1533" w:type="dxa"/>
            <w:tcBorders>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電話番号</w:t>
            </w:r>
          </w:p>
        </w:tc>
        <w:tc>
          <w:tcPr>
            <w:tcW w:w="7959" w:type="dxa"/>
            <w:gridSpan w:val="2"/>
            <w:tcBorders>
              <w:left w:val="dashSmallGap" w:sz="4" w:space="0" w:color="auto"/>
            </w:tcBorders>
          </w:tcPr>
          <w:p w:rsidR="008A3A08" w:rsidRDefault="008A3A08" w:rsidP="00F22A8A">
            <w:pPr>
              <w:spacing w:line="360" w:lineRule="exact"/>
              <w:jc w:val="left"/>
              <w:rPr>
                <w:rFonts w:ascii="ＭＳ ゴシック" w:eastAsia="ＭＳ ゴシック" w:hAnsi="ＭＳ ゴシック"/>
                <w:sz w:val="26"/>
                <w:szCs w:val="26"/>
              </w:rPr>
            </w:pPr>
          </w:p>
        </w:tc>
      </w:tr>
      <w:tr w:rsidR="008A3A08" w:rsidTr="00F22A8A">
        <w:trPr>
          <w:trHeight w:val="481"/>
        </w:trPr>
        <w:tc>
          <w:tcPr>
            <w:tcW w:w="1533" w:type="dxa"/>
            <w:tcBorders>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生年月日</w:t>
            </w:r>
          </w:p>
        </w:tc>
        <w:tc>
          <w:tcPr>
            <w:tcW w:w="7959" w:type="dxa"/>
            <w:gridSpan w:val="2"/>
            <w:tcBorders>
              <w:left w:val="dashSmallGap" w:sz="4" w:space="0" w:color="auto"/>
            </w:tcBorders>
          </w:tcPr>
          <w:p w:rsidR="008A3A08" w:rsidRDefault="008A3A08" w:rsidP="00F22A8A">
            <w:pPr>
              <w:spacing w:line="360" w:lineRule="exact"/>
              <w:jc w:val="left"/>
              <w:rPr>
                <w:rFonts w:ascii="ＭＳ ゴシック" w:eastAsia="ＭＳ ゴシック" w:hAnsi="ＭＳ ゴシック"/>
                <w:sz w:val="26"/>
                <w:szCs w:val="26"/>
              </w:rPr>
            </w:pPr>
          </w:p>
        </w:tc>
      </w:tr>
      <w:tr w:rsidR="008A3A08" w:rsidRPr="00200DC3" w:rsidTr="00F22A8A">
        <w:trPr>
          <w:trHeight w:val="647"/>
        </w:trPr>
        <w:tc>
          <w:tcPr>
            <w:tcW w:w="1533" w:type="dxa"/>
            <w:vMerge w:val="restart"/>
            <w:tcBorders>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要　　件</w:t>
            </w:r>
          </w:p>
        </w:tc>
        <w:tc>
          <w:tcPr>
            <w:tcW w:w="3979" w:type="dxa"/>
            <w:tcBorders>
              <w:left w:val="dashSmallGap" w:sz="4" w:space="0" w:color="auto"/>
              <w:bottom w:val="dotted" w:sz="4" w:space="0" w:color="A6A6A6" w:themeColor="background1" w:themeShade="A6"/>
              <w:right w:val="dashSmallGap" w:sz="4" w:space="0" w:color="A6A6A6" w:themeColor="background1" w:themeShade="A6"/>
            </w:tcBorders>
            <w:vAlign w:val="center"/>
          </w:tcPr>
          <w:p w:rsidR="008A3A08" w:rsidRDefault="008A3A08" w:rsidP="00F22A8A">
            <w:pPr>
              <w:spacing w:line="3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７５歳以上</w:t>
            </w:r>
          </w:p>
        </w:tc>
        <w:tc>
          <w:tcPr>
            <w:tcW w:w="3980" w:type="dxa"/>
            <w:tcBorders>
              <w:left w:val="dashSmallGap" w:sz="4" w:space="0" w:color="A6A6A6" w:themeColor="background1" w:themeShade="A6"/>
              <w:bottom w:val="dotted" w:sz="4" w:space="0" w:color="A6A6A6" w:themeColor="background1" w:themeShade="A6"/>
            </w:tcBorders>
            <w:vAlign w:val="center"/>
          </w:tcPr>
          <w:p w:rsidR="008A3A08" w:rsidRDefault="008A3A08" w:rsidP="00F22A8A">
            <w:pPr>
              <w:spacing w:line="360" w:lineRule="exact"/>
              <w:ind w:firstLineChars="100" w:firstLine="260"/>
              <w:rPr>
                <w:rFonts w:ascii="ＭＳ ゴシック" w:eastAsia="ＭＳ ゴシック" w:hAnsi="ＭＳ ゴシック"/>
                <w:sz w:val="26"/>
                <w:szCs w:val="26"/>
              </w:rPr>
            </w:pPr>
            <w:r>
              <w:rPr>
                <w:rFonts w:ascii="ＭＳ ゴシック" w:eastAsia="ＭＳ ゴシック" w:hAnsi="ＭＳ ゴシック" w:hint="eastAsia"/>
                <w:sz w:val="26"/>
                <w:szCs w:val="26"/>
              </w:rPr>
              <w:t>該当する　・　該当しない</w:t>
            </w:r>
          </w:p>
        </w:tc>
      </w:tr>
      <w:tr w:rsidR="008A3A08" w:rsidRPr="00200DC3" w:rsidTr="00F22A8A">
        <w:trPr>
          <w:trHeight w:val="555"/>
        </w:trPr>
        <w:tc>
          <w:tcPr>
            <w:tcW w:w="1533" w:type="dxa"/>
            <w:vMerge/>
            <w:tcBorders>
              <w:right w:val="dashSmallGap" w:sz="4" w:space="0" w:color="auto"/>
            </w:tcBorders>
            <w:vAlign w:val="center"/>
          </w:tcPr>
          <w:p w:rsidR="008A3A08" w:rsidRDefault="008A3A08" w:rsidP="00F22A8A">
            <w:pPr>
              <w:jc w:val="center"/>
              <w:rPr>
                <w:rFonts w:ascii="ＭＳ ゴシック" w:eastAsia="ＭＳ ゴシック" w:hAnsi="ＭＳ ゴシック"/>
                <w:sz w:val="26"/>
                <w:szCs w:val="26"/>
              </w:rPr>
            </w:pPr>
          </w:p>
        </w:tc>
        <w:tc>
          <w:tcPr>
            <w:tcW w:w="3979" w:type="dxa"/>
            <w:tcBorders>
              <w:top w:val="dotted" w:sz="4" w:space="0" w:color="A6A6A6" w:themeColor="background1" w:themeShade="A6"/>
              <w:left w:val="dashSmallGap" w:sz="4" w:space="0" w:color="auto"/>
              <w:bottom w:val="dotted" w:sz="4" w:space="0" w:color="A6A6A6" w:themeColor="background1" w:themeShade="A6"/>
              <w:right w:val="dashSmallGap" w:sz="4" w:space="0" w:color="A6A6A6" w:themeColor="background1" w:themeShade="A6"/>
            </w:tcBorders>
            <w:vAlign w:val="center"/>
          </w:tcPr>
          <w:p w:rsidR="008A3A08" w:rsidRDefault="008A3A08" w:rsidP="00F22A8A">
            <w:pPr>
              <w:rPr>
                <w:rFonts w:ascii="ＭＳ ゴシック" w:eastAsia="ＭＳ ゴシック" w:hAnsi="ＭＳ ゴシック"/>
                <w:sz w:val="26"/>
                <w:szCs w:val="26"/>
              </w:rPr>
            </w:pPr>
            <w:r>
              <w:rPr>
                <w:rFonts w:ascii="ＭＳ ゴシック" w:eastAsia="ＭＳ ゴシック" w:hAnsi="ＭＳ ゴシック" w:hint="eastAsia"/>
                <w:sz w:val="26"/>
                <w:szCs w:val="26"/>
              </w:rPr>
              <w:t>避難行動要支援者</w:t>
            </w:r>
          </w:p>
        </w:tc>
        <w:tc>
          <w:tcPr>
            <w:tcW w:w="3980" w:type="dxa"/>
            <w:tcBorders>
              <w:top w:val="dotted" w:sz="4" w:space="0" w:color="A6A6A6" w:themeColor="background1" w:themeShade="A6"/>
              <w:left w:val="dashSmallGap" w:sz="4" w:space="0" w:color="A6A6A6" w:themeColor="background1" w:themeShade="A6"/>
              <w:bottom w:val="dotted" w:sz="4" w:space="0" w:color="A6A6A6" w:themeColor="background1" w:themeShade="A6"/>
            </w:tcBorders>
            <w:vAlign w:val="center"/>
          </w:tcPr>
          <w:p w:rsidR="008A3A08" w:rsidRDefault="008A3A08" w:rsidP="00F22A8A">
            <w:pPr>
              <w:ind w:firstLineChars="100" w:firstLine="260"/>
              <w:rPr>
                <w:rFonts w:ascii="ＭＳ ゴシック" w:eastAsia="ＭＳ ゴシック" w:hAnsi="ＭＳ ゴシック"/>
                <w:sz w:val="26"/>
                <w:szCs w:val="26"/>
              </w:rPr>
            </w:pPr>
            <w:r>
              <w:rPr>
                <w:rFonts w:ascii="ＭＳ ゴシック" w:eastAsia="ＭＳ ゴシック" w:hAnsi="ＭＳ ゴシック" w:hint="eastAsia"/>
                <w:sz w:val="26"/>
                <w:szCs w:val="26"/>
              </w:rPr>
              <w:t>該当する　・　該当しない</w:t>
            </w:r>
          </w:p>
        </w:tc>
      </w:tr>
      <w:tr w:rsidR="008A3A08" w:rsidRPr="00200DC3" w:rsidTr="00F22A8A">
        <w:trPr>
          <w:trHeight w:val="535"/>
        </w:trPr>
        <w:tc>
          <w:tcPr>
            <w:tcW w:w="1533" w:type="dxa"/>
            <w:vMerge/>
            <w:tcBorders>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p>
        </w:tc>
        <w:tc>
          <w:tcPr>
            <w:tcW w:w="3979" w:type="dxa"/>
            <w:tcBorders>
              <w:top w:val="dotted" w:sz="4" w:space="0" w:color="A6A6A6" w:themeColor="background1" w:themeShade="A6"/>
              <w:left w:val="dashSmallGap" w:sz="4" w:space="0" w:color="auto"/>
              <w:bottom w:val="dotted" w:sz="4" w:space="0" w:color="A6A6A6" w:themeColor="background1" w:themeShade="A6"/>
              <w:right w:val="dashSmallGap" w:sz="4" w:space="0" w:color="A6A6A6" w:themeColor="background1" w:themeShade="A6"/>
            </w:tcBorders>
            <w:vAlign w:val="center"/>
          </w:tcPr>
          <w:p w:rsidR="008A3A08" w:rsidRDefault="008A3A08" w:rsidP="00F22A8A">
            <w:pPr>
              <w:spacing w:line="3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想定最大規模の洪水浸水想定</w:t>
            </w:r>
          </w:p>
        </w:tc>
        <w:tc>
          <w:tcPr>
            <w:tcW w:w="3980" w:type="dxa"/>
            <w:tcBorders>
              <w:top w:val="dotted" w:sz="4" w:space="0" w:color="A6A6A6" w:themeColor="background1" w:themeShade="A6"/>
              <w:left w:val="dashSmallGap" w:sz="4" w:space="0" w:color="A6A6A6" w:themeColor="background1" w:themeShade="A6"/>
              <w:bottom w:val="dotted" w:sz="4" w:space="0" w:color="A6A6A6" w:themeColor="background1" w:themeShade="A6"/>
            </w:tcBorders>
            <w:vAlign w:val="center"/>
          </w:tcPr>
          <w:p w:rsidR="008A3A08" w:rsidRDefault="008A3A08" w:rsidP="00F22A8A">
            <w:pPr>
              <w:spacing w:line="360" w:lineRule="exact"/>
              <w:ind w:firstLineChars="100" w:firstLine="260"/>
              <w:rPr>
                <w:rFonts w:ascii="ＭＳ ゴシック" w:eastAsia="ＭＳ ゴシック" w:hAnsi="ＭＳ ゴシック"/>
                <w:sz w:val="26"/>
                <w:szCs w:val="26"/>
              </w:rPr>
            </w:pPr>
            <w:r>
              <w:rPr>
                <w:rFonts w:ascii="ＭＳ ゴシック" w:eastAsia="ＭＳ ゴシック" w:hAnsi="ＭＳ ゴシック" w:hint="eastAsia"/>
                <w:sz w:val="26"/>
                <w:szCs w:val="26"/>
              </w:rPr>
              <w:t>区域内    ・  区域外</w:t>
            </w:r>
          </w:p>
        </w:tc>
      </w:tr>
      <w:tr w:rsidR="008A3A08" w:rsidRPr="00200DC3" w:rsidTr="00F22A8A">
        <w:trPr>
          <w:trHeight w:val="543"/>
        </w:trPr>
        <w:tc>
          <w:tcPr>
            <w:tcW w:w="1533" w:type="dxa"/>
            <w:vMerge/>
            <w:tcBorders>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p>
        </w:tc>
        <w:tc>
          <w:tcPr>
            <w:tcW w:w="3979" w:type="dxa"/>
            <w:tcBorders>
              <w:top w:val="dotted" w:sz="4" w:space="0" w:color="A6A6A6" w:themeColor="background1" w:themeShade="A6"/>
              <w:left w:val="dashSmallGap" w:sz="4" w:space="0" w:color="auto"/>
              <w:bottom w:val="dotted" w:sz="4" w:space="0" w:color="A6A6A6" w:themeColor="background1" w:themeShade="A6"/>
              <w:right w:val="dashSmallGap" w:sz="4" w:space="0" w:color="A6A6A6" w:themeColor="background1" w:themeShade="A6"/>
            </w:tcBorders>
            <w:vAlign w:val="center"/>
          </w:tcPr>
          <w:p w:rsidR="008A3A08" w:rsidRDefault="008A3A08" w:rsidP="00F22A8A">
            <w:pPr>
              <w:spacing w:line="3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土砂災害（特別）警戒</w:t>
            </w:r>
          </w:p>
        </w:tc>
        <w:tc>
          <w:tcPr>
            <w:tcW w:w="3980" w:type="dxa"/>
            <w:tcBorders>
              <w:top w:val="dotted" w:sz="4" w:space="0" w:color="A6A6A6" w:themeColor="background1" w:themeShade="A6"/>
              <w:left w:val="dashSmallGap" w:sz="4" w:space="0" w:color="A6A6A6" w:themeColor="background1" w:themeShade="A6"/>
              <w:bottom w:val="dotted" w:sz="4" w:space="0" w:color="A6A6A6" w:themeColor="background1" w:themeShade="A6"/>
            </w:tcBorders>
            <w:vAlign w:val="center"/>
          </w:tcPr>
          <w:p w:rsidR="008A3A08" w:rsidRDefault="008A3A08" w:rsidP="00F22A8A">
            <w:pPr>
              <w:spacing w:line="360" w:lineRule="exact"/>
              <w:ind w:firstLineChars="100" w:firstLine="260"/>
              <w:rPr>
                <w:rFonts w:ascii="ＭＳ ゴシック" w:eastAsia="ＭＳ ゴシック" w:hAnsi="ＭＳ ゴシック"/>
                <w:sz w:val="26"/>
                <w:szCs w:val="26"/>
              </w:rPr>
            </w:pPr>
            <w:r>
              <w:rPr>
                <w:rFonts w:ascii="ＭＳ ゴシック" w:eastAsia="ＭＳ ゴシック" w:hAnsi="ＭＳ ゴシック" w:hint="eastAsia"/>
                <w:sz w:val="26"/>
                <w:szCs w:val="26"/>
              </w:rPr>
              <w:t>区域内    ・  区域外</w:t>
            </w:r>
          </w:p>
        </w:tc>
      </w:tr>
      <w:tr w:rsidR="008A3A08" w:rsidRPr="00200DC3" w:rsidTr="00F22A8A">
        <w:trPr>
          <w:trHeight w:val="564"/>
        </w:trPr>
        <w:tc>
          <w:tcPr>
            <w:tcW w:w="1533" w:type="dxa"/>
            <w:vMerge/>
            <w:tcBorders>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p>
        </w:tc>
        <w:tc>
          <w:tcPr>
            <w:tcW w:w="3979" w:type="dxa"/>
            <w:tcBorders>
              <w:top w:val="dotted" w:sz="4" w:space="0" w:color="A6A6A6" w:themeColor="background1" w:themeShade="A6"/>
              <w:left w:val="dashSmallGap" w:sz="4" w:space="0" w:color="auto"/>
              <w:bottom w:val="single" w:sz="4" w:space="0" w:color="000000" w:themeColor="text1"/>
              <w:right w:val="dashSmallGap" w:sz="4" w:space="0" w:color="A6A6A6" w:themeColor="background1" w:themeShade="A6"/>
            </w:tcBorders>
            <w:vAlign w:val="center"/>
          </w:tcPr>
          <w:p w:rsidR="008A3A08" w:rsidRDefault="008A3A08" w:rsidP="00F22A8A">
            <w:pPr>
              <w:spacing w:line="3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津波浸水想定</w:t>
            </w:r>
          </w:p>
        </w:tc>
        <w:tc>
          <w:tcPr>
            <w:tcW w:w="3980" w:type="dxa"/>
            <w:tcBorders>
              <w:top w:val="dotted" w:sz="4" w:space="0" w:color="A6A6A6" w:themeColor="background1" w:themeShade="A6"/>
              <w:left w:val="dashSmallGap" w:sz="4" w:space="0" w:color="A6A6A6" w:themeColor="background1" w:themeShade="A6"/>
              <w:bottom w:val="single" w:sz="4" w:space="0" w:color="000000" w:themeColor="text1"/>
            </w:tcBorders>
            <w:vAlign w:val="center"/>
          </w:tcPr>
          <w:p w:rsidR="008A3A08" w:rsidRDefault="008A3A08" w:rsidP="00F22A8A">
            <w:pPr>
              <w:spacing w:line="360" w:lineRule="exact"/>
              <w:ind w:firstLineChars="100" w:firstLine="260"/>
              <w:rPr>
                <w:rFonts w:ascii="ＭＳ ゴシック" w:eastAsia="ＭＳ ゴシック" w:hAnsi="ＭＳ ゴシック"/>
                <w:sz w:val="26"/>
                <w:szCs w:val="26"/>
              </w:rPr>
            </w:pPr>
            <w:r>
              <w:rPr>
                <w:rFonts w:ascii="ＭＳ ゴシック" w:eastAsia="ＭＳ ゴシック" w:hAnsi="ＭＳ ゴシック" w:hint="eastAsia"/>
                <w:sz w:val="26"/>
                <w:szCs w:val="26"/>
              </w:rPr>
              <w:t>区域内    ・  区域外</w:t>
            </w:r>
          </w:p>
        </w:tc>
      </w:tr>
      <w:tr w:rsidR="008A3A08" w:rsidRPr="00200DC3" w:rsidTr="00F22A8A">
        <w:trPr>
          <w:trHeight w:val="622"/>
        </w:trPr>
        <w:tc>
          <w:tcPr>
            <w:tcW w:w="1533" w:type="dxa"/>
            <w:tcBorders>
              <w:bottom w:val="single" w:sz="4" w:space="0" w:color="auto"/>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申込みの</w:t>
            </w:r>
          </w:p>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１年繰越し</w:t>
            </w:r>
          </w:p>
        </w:tc>
        <w:tc>
          <w:tcPr>
            <w:tcW w:w="7959" w:type="dxa"/>
            <w:gridSpan w:val="2"/>
            <w:tcBorders>
              <w:top w:val="single" w:sz="4" w:space="0" w:color="000000" w:themeColor="text1"/>
              <w:left w:val="dashSmallGap" w:sz="4" w:space="0" w:color="auto"/>
              <w:bottom w:val="single"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希望する　・　希望しない</w:t>
            </w:r>
          </w:p>
        </w:tc>
      </w:tr>
    </w:tbl>
    <w:p w:rsidR="008A3A08" w:rsidRPr="005363BB" w:rsidRDefault="008A3A08" w:rsidP="008A3A08">
      <w:pPr>
        <w:ind w:right="-71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※上記情報は、延岡市防災ラジオの販売</w:t>
      </w:r>
      <w:r w:rsidRPr="005363BB">
        <w:rPr>
          <w:rFonts w:ascii="ＭＳ ゴシック" w:eastAsia="ＭＳ ゴシック" w:hAnsi="ＭＳ ゴシック" w:hint="eastAsia"/>
          <w:sz w:val="26"/>
          <w:szCs w:val="26"/>
        </w:rPr>
        <w:t>に関する事務の範囲にのみ使用しま</w:t>
      </w:r>
      <w:r>
        <w:rPr>
          <w:rFonts w:ascii="ＭＳ ゴシック" w:eastAsia="ＭＳ ゴシック" w:hAnsi="ＭＳ ゴシック" w:hint="eastAsia"/>
          <w:sz w:val="26"/>
          <w:szCs w:val="26"/>
        </w:rPr>
        <w:t>す</w:t>
      </w:r>
      <w:r w:rsidRPr="005363BB">
        <w:rPr>
          <w:rFonts w:ascii="ＭＳ ゴシック" w:eastAsia="ＭＳ ゴシック" w:hAnsi="ＭＳ ゴシック" w:hint="eastAsia"/>
          <w:sz w:val="26"/>
          <w:szCs w:val="26"/>
        </w:rPr>
        <w:t>。</w:t>
      </w:r>
    </w:p>
    <w:p w:rsidR="008A3A08" w:rsidRDefault="008A3A08" w:rsidP="008A3A08">
      <w:pPr>
        <w:ind w:leftChars="1" w:left="213" w:right="-1" w:hangingChars="81" w:hanging="21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※「申込みの１年繰越し」を希望された方は、事業が継続している期間に再度販売を行う場合、１年に限り再度販売の判断を行います。</w:t>
      </w:r>
    </w:p>
    <w:p w:rsidR="008A3A08" w:rsidRPr="005363BB" w:rsidRDefault="008A3A08" w:rsidP="008A3A08">
      <w:pPr>
        <w:ind w:leftChars="1" w:left="213" w:right="-1" w:hangingChars="81" w:hanging="21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※申込書提出後に申込みを取下げる場合は、市危機管理課（22-7077）に御連絡ください。</w:t>
      </w:r>
    </w:p>
    <w:p w:rsidR="008A3A08" w:rsidRDefault="008A3A08" w:rsidP="008A3A08">
      <w:pPr>
        <w:ind w:leftChars="1" w:left="213" w:right="-1" w:hangingChars="81" w:hanging="21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※手続きや防災ラジオの受取りを第３者に委任する場合は、裏面を</w:t>
      </w:r>
      <w:r w:rsidRPr="005363BB">
        <w:rPr>
          <w:rFonts w:ascii="ＭＳ ゴシック" w:eastAsia="ＭＳ ゴシック" w:hAnsi="ＭＳ ゴシック" w:hint="eastAsia"/>
          <w:sz w:val="26"/>
          <w:szCs w:val="26"/>
        </w:rPr>
        <w:t>記入してください。</w:t>
      </w:r>
    </w:p>
    <w:p w:rsidR="008A3A08" w:rsidRDefault="008A3A08" w:rsidP="008A3A08">
      <w:pPr>
        <w:ind w:leftChars="1" w:left="213" w:right="-1" w:hangingChars="81" w:hanging="211"/>
        <w:jc w:val="left"/>
        <w:rPr>
          <w:rFonts w:ascii="ＭＳ ゴシック" w:eastAsia="ＭＳ ゴシック" w:hAnsi="ＭＳ ゴシック"/>
          <w:sz w:val="26"/>
          <w:szCs w:val="26"/>
        </w:rPr>
      </w:pPr>
    </w:p>
    <w:tbl>
      <w:tblPr>
        <w:tblStyle w:val="a3"/>
        <w:tblW w:w="0" w:type="auto"/>
        <w:tblInd w:w="213" w:type="dxa"/>
        <w:tblLook w:val="04A0" w:firstRow="1" w:lastRow="0" w:firstColumn="1" w:lastColumn="0" w:noHBand="0" w:noVBand="1"/>
      </w:tblPr>
      <w:tblGrid>
        <w:gridCol w:w="9415"/>
      </w:tblGrid>
      <w:tr w:rsidR="008A3A08" w:rsidTr="00F22A8A">
        <w:tc>
          <w:tcPr>
            <w:tcW w:w="9628" w:type="dxa"/>
          </w:tcPr>
          <w:p w:rsidR="008A3A08" w:rsidRDefault="008A3A08" w:rsidP="00F22A8A">
            <w:pPr>
              <w:spacing w:line="360" w:lineRule="exact"/>
              <w:ind w:leftChars="1" w:left="213" w:hangingChars="81" w:hanging="211"/>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≪委任状≫</w:t>
            </w:r>
          </w:p>
          <w:p w:rsidR="008A3A08" w:rsidRDefault="008A3A08" w:rsidP="00F22A8A">
            <w:pPr>
              <w:spacing w:line="360" w:lineRule="exact"/>
              <w:ind w:leftChars="1" w:left="213" w:hangingChars="81" w:hanging="211"/>
              <w:jc w:val="right"/>
              <w:rPr>
                <w:rFonts w:ascii="ＭＳ ゴシック" w:eastAsia="ＭＳ ゴシック" w:hAnsi="ＭＳ ゴシック"/>
                <w:sz w:val="26"/>
                <w:szCs w:val="26"/>
              </w:rPr>
            </w:pPr>
            <w:r w:rsidRPr="005363BB">
              <w:rPr>
                <w:rFonts w:ascii="ＭＳ ゴシック" w:eastAsia="ＭＳ ゴシック" w:hAnsi="ＭＳ ゴシック"/>
                <w:sz w:val="26"/>
                <w:szCs w:val="26"/>
              </w:rPr>
              <w:t>年</w:t>
            </w:r>
            <w:r w:rsidRPr="005363BB">
              <w:rPr>
                <w:rFonts w:ascii="ＭＳ ゴシック" w:eastAsia="ＭＳ ゴシック" w:hAnsi="ＭＳ ゴシック"/>
                <w:sz w:val="26"/>
                <w:szCs w:val="26"/>
              </w:rPr>
              <w:tab/>
              <w:t>月</w:t>
            </w:r>
            <w:r w:rsidRPr="005363BB">
              <w:rPr>
                <w:rFonts w:ascii="ＭＳ ゴシック" w:eastAsia="ＭＳ ゴシック" w:hAnsi="ＭＳ ゴシック"/>
                <w:sz w:val="26"/>
                <w:szCs w:val="26"/>
              </w:rPr>
              <w:tab/>
              <w:t>日</w:t>
            </w:r>
          </w:p>
          <w:p w:rsidR="008A3A08" w:rsidRPr="009F4DB6" w:rsidRDefault="008A3A08" w:rsidP="00F22A8A">
            <w:pPr>
              <w:spacing w:line="360" w:lineRule="exact"/>
              <w:ind w:leftChars="1" w:left="213" w:hangingChars="81" w:hanging="211"/>
              <w:jc w:val="right"/>
              <w:rPr>
                <w:rFonts w:ascii="ＭＳ ゴシック" w:eastAsia="ＭＳ ゴシック" w:hAnsi="ＭＳ ゴシック"/>
                <w:sz w:val="26"/>
                <w:szCs w:val="26"/>
              </w:rPr>
            </w:pPr>
          </w:p>
          <w:p w:rsidR="008A3A08" w:rsidRDefault="008A3A08" w:rsidP="00F22A8A">
            <w:pPr>
              <w:spacing w:line="360" w:lineRule="exact"/>
              <w:ind w:left="2"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申込者（委任者）は以下の者に防災ラジオの販売</w:t>
            </w:r>
            <w:r w:rsidRPr="005363BB">
              <w:rPr>
                <w:rFonts w:ascii="ＭＳ ゴシック" w:eastAsia="ＭＳ ゴシック" w:hAnsi="ＭＳ ゴシック" w:hint="eastAsia"/>
                <w:sz w:val="26"/>
                <w:szCs w:val="26"/>
              </w:rPr>
              <w:t>に関する手続きの一切を委任します。</w:t>
            </w:r>
          </w:p>
          <w:p w:rsidR="008A3A08" w:rsidRPr="005363BB" w:rsidRDefault="008A3A08" w:rsidP="00F22A8A">
            <w:pPr>
              <w:spacing w:line="360" w:lineRule="exact"/>
              <w:ind w:left="2" w:firstLineChars="100" w:firstLine="260"/>
              <w:jc w:val="left"/>
              <w:rPr>
                <w:rFonts w:ascii="ＭＳ ゴシック" w:eastAsia="ＭＳ ゴシック" w:hAnsi="ＭＳ ゴシック"/>
                <w:sz w:val="26"/>
                <w:szCs w:val="26"/>
              </w:rPr>
            </w:pPr>
          </w:p>
          <w:p w:rsidR="008A3A08" w:rsidRPr="005363BB" w:rsidRDefault="008A3A08" w:rsidP="00F22A8A">
            <w:pPr>
              <w:spacing w:line="360" w:lineRule="exact"/>
              <w:ind w:leftChars="1" w:left="213" w:hangingChars="81" w:hanging="211"/>
              <w:jc w:val="left"/>
              <w:rPr>
                <w:rFonts w:ascii="ＭＳ ゴシック" w:eastAsia="ＭＳ ゴシック" w:hAnsi="ＭＳ ゴシック"/>
                <w:sz w:val="26"/>
                <w:szCs w:val="26"/>
              </w:rPr>
            </w:pPr>
            <w:r w:rsidRPr="005363BB">
              <w:rPr>
                <w:rFonts w:ascii="ＭＳ ゴシック" w:eastAsia="ＭＳ ゴシック" w:hAnsi="ＭＳ ゴシック" w:hint="eastAsia"/>
                <w:sz w:val="26"/>
                <w:szCs w:val="26"/>
              </w:rPr>
              <w:t>委任者氏名：</w:t>
            </w:r>
            <w:r w:rsidRPr="005363BB">
              <w:rPr>
                <w:rFonts w:ascii="ＭＳ ゴシック" w:eastAsia="ＭＳ ゴシック" w:hAnsi="ＭＳ ゴシック"/>
                <w:sz w:val="26"/>
                <w:szCs w:val="26"/>
              </w:rPr>
              <w:tab/>
            </w:r>
            <w:r>
              <w:rPr>
                <w:rFonts w:ascii="ＭＳ ゴシック" w:eastAsia="ＭＳ ゴシック" w:hAnsi="ＭＳ ゴシック" w:hint="eastAsia"/>
                <w:sz w:val="26"/>
                <w:szCs w:val="26"/>
                <w:u w:val="single"/>
              </w:rPr>
              <w:t xml:space="preserve">　　　　　　　　　　　　　　</w:t>
            </w:r>
            <w:r w:rsidRPr="005363BB">
              <w:rPr>
                <w:rFonts w:ascii="ＭＳ ゴシック" w:eastAsia="ＭＳ ゴシック" w:hAnsi="ＭＳ ゴシック" w:hint="eastAsia"/>
                <w:sz w:val="26"/>
                <w:szCs w:val="26"/>
              </w:rPr>
              <w:t>㊞</w:t>
            </w:r>
          </w:p>
          <w:p w:rsidR="008A3A08" w:rsidRPr="009F4DB6" w:rsidRDefault="008A3A08" w:rsidP="00F22A8A">
            <w:pPr>
              <w:spacing w:line="360" w:lineRule="exact"/>
              <w:ind w:leftChars="1" w:left="213" w:hangingChars="81" w:hanging="211"/>
              <w:jc w:val="left"/>
              <w:rPr>
                <w:rFonts w:ascii="ＭＳ ゴシック" w:eastAsia="ＭＳ ゴシック" w:hAnsi="ＭＳ ゴシック"/>
                <w:sz w:val="26"/>
                <w:szCs w:val="26"/>
              </w:rPr>
            </w:pPr>
          </w:p>
          <w:p w:rsidR="008A3A08" w:rsidRPr="005363BB" w:rsidRDefault="008A3A08" w:rsidP="00F22A8A">
            <w:pPr>
              <w:spacing w:line="360" w:lineRule="exact"/>
              <w:ind w:leftChars="1" w:left="213" w:hangingChars="81" w:hanging="211"/>
              <w:jc w:val="left"/>
              <w:rPr>
                <w:rFonts w:ascii="ＭＳ ゴシック" w:eastAsia="ＭＳ ゴシック" w:hAnsi="ＭＳ ゴシック"/>
                <w:sz w:val="26"/>
                <w:szCs w:val="26"/>
              </w:rPr>
            </w:pPr>
            <w:r w:rsidRPr="005363BB">
              <w:rPr>
                <w:rFonts w:ascii="ＭＳ ゴシック" w:eastAsia="ＭＳ ゴシック" w:hAnsi="ＭＳ ゴシック" w:hint="eastAsia"/>
                <w:sz w:val="26"/>
                <w:szCs w:val="26"/>
              </w:rPr>
              <w:t>受任者氏名：</w:t>
            </w:r>
            <w:r>
              <w:rPr>
                <w:rFonts w:ascii="ＭＳ ゴシック" w:eastAsia="ＭＳ ゴシック" w:hAnsi="ＭＳ ゴシック"/>
                <w:sz w:val="26"/>
                <w:szCs w:val="26"/>
              </w:rPr>
              <w:tab/>
            </w:r>
            <w:r>
              <w:rPr>
                <w:rFonts w:ascii="ＭＳ ゴシック" w:eastAsia="ＭＳ ゴシック" w:hAnsi="ＭＳ ゴシック" w:hint="eastAsia"/>
                <w:sz w:val="26"/>
                <w:szCs w:val="26"/>
                <w:u w:val="single"/>
              </w:rPr>
              <w:t xml:space="preserve">　　　　　　　　　　　　　　</w:t>
            </w:r>
            <w:r w:rsidRPr="005363BB">
              <w:rPr>
                <w:rFonts w:ascii="ＭＳ ゴシック" w:eastAsia="ＭＳ ゴシック" w:hAnsi="ＭＳ ゴシック" w:hint="eastAsia"/>
                <w:sz w:val="26"/>
                <w:szCs w:val="26"/>
              </w:rPr>
              <w:t>㊞</w:t>
            </w:r>
          </w:p>
          <w:p w:rsidR="008A3A08" w:rsidRDefault="008A3A08" w:rsidP="00F22A8A">
            <w:pPr>
              <w:spacing w:line="360" w:lineRule="exact"/>
              <w:ind w:leftChars="1" w:left="213" w:hangingChars="81" w:hanging="211"/>
              <w:jc w:val="left"/>
              <w:rPr>
                <w:rFonts w:ascii="ＭＳ ゴシック" w:eastAsia="ＭＳ ゴシック" w:hAnsi="ＭＳ ゴシック"/>
                <w:sz w:val="26"/>
                <w:szCs w:val="26"/>
              </w:rPr>
            </w:pPr>
          </w:p>
          <w:p w:rsidR="008A3A08" w:rsidRDefault="008A3A08" w:rsidP="00F22A8A">
            <w:pPr>
              <w:spacing w:line="360" w:lineRule="exact"/>
              <w:ind w:leftChars="1" w:left="213" w:hangingChars="81" w:hanging="211"/>
              <w:jc w:val="left"/>
              <w:rPr>
                <w:rFonts w:ascii="ＭＳ ゴシック" w:eastAsia="ＭＳ ゴシック" w:hAnsi="ＭＳ ゴシック"/>
                <w:sz w:val="26"/>
                <w:szCs w:val="26"/>
                <w:u w:val="single"/>
              </w:rPr>
            </w:pPr>
            <w:r w:rsidRPr="005363BB">
              <w:rPr>
                <w:rFonts w:ascii="ＭＳ ゴシック" w:eastAsia="ＭＳ ゴシック" w:hAnsi="ＭＳ ゴシック" w:hint="eastAsia"/>
                <w:sz w:val="26"/>
                <w:szCs w:val="26"/>
              </w:rPr>
              <w:t>受任者住所：</w:t>
            </w:r>
            <w:r w:rsidRPr="005363BB">
              <w:rPr>
                <w:rFonts w:ascii="ＭＳ ゴシック" w:eastAsia="ＭＳ ゴシック" w:hAnsi="ＭＳ ゴシック"/>
                <w:sz w:val="26"/>
                <w:szCs w:val="26"/>
              </w:rPr>
              <w:t>(〒</w:t>
            </w:r>
            <w:r>
              <w:rPr>
                <w:rFonts w:ascii="ＭＳ ゴシック" w:eastAsia="ＭＳ ゴシック" w:hAnsi="ＭＳ ゴシック"/>
                <w:sz w:val="26"/>
                <w:szCs w:val="26"/>
              </w:rPr>
              <w:tab/>
              <w:t>-</w:t>
            </w:r>
            <w:r>
              <w:rPr>
                <w:rFonts w:ascii="ＭＳ ゴシック" w:eastAsia="ＭＳ ゴシック" w:hAnsi="ＭＳ ゴシック"/>
                <w:sz w:val="26"/>
                <w:szCs w:val="26"/>
              </w:rPr>
              <w:tab/>
              <w:t>)</w:t>
            </w:r>
            <w:r>
              <w:rPr>
                <w:rFonts w:ascii="ＭＳ ゴシック" w:eastAsia="ＭＳ ゴシック" w:hAnsi="ＭＳ ゴシック" w:hint="eastAsia"/>
                <w:sz w:val="26"/>
                <w:szCs w:val="26"/>
              </w:rPr>
              <w:t xml:space="preserve">　</w:t>
            </w:r>
          </w:p>
          <w:p w:rsidR="008A3A08" w:rsidRDefault="008A3A08" w:rsidP="00F22A8A">
            <w:pPr>
              <w:spacing w:line="360" w:lineRule="exact"/>
              <w:ind w:leftChars="1" w:left="213" w:hangingChars="81" w:hanging="211"/>
              <w:jc w:val="left"/>
              <w:rPr>
                <w:rFonts w:ascii="ＭＳ ゴシック" w:eastAsia="ＭＳ ゴシック" w:hAnsi="ＭＳ ゴシック"/>
                <w:sz w:val="26"/>
                <w:szCs w:val="26"/>
                <w:u w:val="single"/>
              </w:rPr>
            </w:pPr>
          </w:p>
          <w:p w:rsidR="008A3A08" w:rsidRPr="009F4DB6" w:rsidRDefault="008A3A08" w:rsidP="00F22A8A">
            <w:pPr>
              <w:spacing w:line="360" w:lineRule="exact"/>
              <w:ind w:leftChars="1" w:left="213" w:hangingChars="81" w:hanging="211"/>
              <w:jc w:val="left"/>
              <w:rPr>
                <w:rFonts w:ascii="ＭＳ ゴシック" w:eastAsia="ＭＳ ゴシック" w:hAnsi="ＭＳ ゴシック"/>
                <w:sz w:val="26"/>
                <w:szCs w:val="26"/>
                <w:u w:val="single"/>
              </w:rPr>
            </w:pPr>
          </w:p>
          <w:p w:rsidR="008A3A08" w:rsidRPr="009F4DB6" w:rsidRDefault="008A3A08" w:rsidP="00F22A8A">
            <w:pPr>
              <w:spacing w:line="360" w:lineRule="exact"/>
              <w:ind w:leftChars="1" w:left="213" w:hangingChars="81" w:hanging="211"/>
              <w:jc w:val="left"/>
              <w:rPr>
                <w:rFonts w:ascii="ＭＳ ゴシック" w:eastAsia="ＭＳ ゴシック" w:hAnsi="ＭＳ ゴシック"/>
                <w:sz w:val="26"/>
                <w:szCs w:val="26"/>
                <w:u w:val="single"/>
              </w:rPr>
            </w:pPr>
            <w:r>
              <w:rPr>
                <w:rFonts w:ascii="ＭＳ ゴシック" w:eastAsia="ＭＳ ゴシック" w:hAnsi="ＭＳ ゴシック" w:hint="eastAsia"/>
                <w:sz w:val="26"/>
                <w:szCs w:val="26"/>
              </w:rPr>
              <w:t>受任者と</w:t>
            </w:r>
            <w:r w:rsidRPr="005363BB">
              <w:rPr>
                <w:rFonts w:ascii="ＭＳ ゴシック" w:eastAsia="ＭＳ ゴシック" w:hAnsi="ＭＳ ゴシック"/>
                <w:sz w:val="26"/>
                <w:szCs w:val="26"/>
              </w:rPr>
              <w:t>委任者との関係：</w:t>
            </w:r>
            <w:r>
              <w:rPr>
                <w:rFonts w:ascii="ＭＳ ゴシック" w:eastAsia="ＭＳ ゴシック" w:hAnsi="ＭＳ ゴシック" w:hint="eastAsia"/>
                <w:sz w:val="26"/>
                <w:szCs w:val="26"/>
                <w:u w:val="single"/>
              </w:rPr>
              <w:t xml:space="preserve">　　　　　　　　　</w:t>
            </w:r>
          </w:p>
          <w:p w:rsidR="008A3A08" w:rsidRDefault="008A3A08" w:rsidP="00F22A8A">
            <w:pPr>
              <w:spacing w:line="360" w:lineRule="exact"/>
              <w:jc w:val="left"/>
              <w:rPr>
                <w:rFonts w:ascii="ＭＳ ゴシック" w:eastAsia="ＭＳ ゴシック" w:hAnsi="ＭＳ ゴシック"/>
                <w:sz w:val="26"/>
                <w:szCs w:val="26"/>
              </w:rPr>
            </w:pPr>
          </w:p>
          <w:p w:rsidR="008A3A08" w:rsidRPr="009F4DB6" w:rsidRDefault="008A3A08" w:rsidP="00F22A8A">
            <w:pPr>
              <w:spacing w:line="360" w:lineRule="exact"/>
              <w:jc w:val="left"/>
              <w:rPr>
                <w:rFonts w:ascii="ＭＳ ゴシック" w:eastAsia="ＭＳ ゴシック" w:hAnsi="ＭＳ ゴシック"/>
                <w:sz w:val="26"/>
                <w:szCs w:val="26"/>
                <w:u w:val="single"/>
              </w:rPr>
            </w:pPr>
            <w:r>
              <w:rPr>
                <w:rFonts w:ascii="ＭＳ ゴシック" w:eastAsia="ＭＳ ゴシック" w:hAnsi="ＭＳ ゴシック" w:hint="eastAsia"/>
                <w:sz w:val="26"/>
                <w:szCs w:val="26"/>
              </w:rPr>
              <w:t>受任者</w:t>
            </w:r>
            <w:r w:rsidRPr="005363BB">
              <w:rPr>
                <w:rFonts w:ascii="ＭＳ ゴシック" w:eastAsia="ＭＳ ゴシック" w:hAnsi="ＭＳ ゴシック" w:hint="eastAsia"/>
                <w:sz w:val="26"/>
                <w:szCs w:val="26"/>
              </w:rPr>
              <w:t>連絡先：</w:t>
            </w:r>
            <w:r>
              <w:rPr>
                <w:rFonts w:ascii="ＭＳ ゴシック" w:eastAsia="ＭＳ ゴシック" w:hAnsi="ＭＳ ゴシック" w:hint="eastAsia"/>
                <w:sz w:val="26"/>
                <w:szCs w:val="26"/>
                <w:u w:val="single"/>
              </w:rPr>
              <w:t xml:space="preserve">　　　　　　　　　　　　　　　　　　　　</w:t>
            </w:r>
          </w:p>
          <w:p w:rsidR="008A3A08" w:rsidRDefault="008A3A08" w:rsidP="00F22A8A">
            <w:pPr>
              <w:spacing w:line="360" w:lineRule="exact"/>
              <w:jc w:val="left"/>
              <w:rPr>
                <w:rFonts w:ascii="ＭＳ ゴシック" w:eastAsia="ＭＳ ゴシック" w:hAnsi="ＭＳ ゴシック"/>
                <w:sz w:val="26"/>
                <w:szCs w:val="26"/>
              </w:rPr>
            </w:pPr>
          </w:p>
        </w:tc>
      </w:tr>
    </w:tbl>
    <w:p w:rsidR="008A3A08" w:rsidRDefault="008A3A08" w:rsidP="008A3A08">
      <w:pPr>
        <w:ind w:right="-1"/>
        <w:jc w:val="left"/>
        <w:rPr>
          <w:rFonts w:ascii="ＭＳ ゴシック" w:eastAsia="ＭＳ ゴシック" w:hAnsi="ＭＳ ゴシック"/>
          <w:sz w:val="26"/>
          <w:szCs w:val="26"/>
        </w:rPr>
      </w:pPr>
    </w:p>
    <w:p w:rsidR="008A3A08" w:rsidRDefault="008A3A08" w:rsidP="008A3A08">
      <w:pPr>
        <w:rPr>
          <w:rFonts w:ascii="ＭＳ ゴシック" w:eastAsia="ＭＳ ゴシック" w:hAnsi="ＭＳ ゴシック"/>
          <w:sz w:val="26"/>
          <w:szCs w:val="26"/>
        </w:rPr>
      </w:pPr>
      <w:r>
        <w:rPr>
          <w:rFonts w:ascii="ＭＳ ゴシック" w:eastAsia="ＭＳ ゴシック" w:hAnsi="ＭＳ ゴシック"/>
          <w:sz w:val="26"/>
          <w:szCs w:val="26"/>
        </w:rPr>
        <w:br w:type="page"/>
      </w:r>
    </w:p>
    <w:p w:rsidR="008A3A08" w:rsidRPr="005363BB" w:rsidRDefault="008A3A08" w:rsidP="008A3A08">
      <w:pPr>
        <w:ind w:leftChars="1" w:left="213" w:right="-1" w:hangingChars="81" w:hanging="211"/>
        <w:jc w:val="left"/>
        <w:rPr>
          <w:rFonts w:ascii="ＭＳ ゴシック" w:eastAsia="ＭＳ ゴシック" w:hAnsi="ＭＳ ゴシック"/>
          <w:sz w:val="26"/>
          <w:szCs w:val="26"/>
        </w:rPr>
      </w:pPr>
      <w:r w:rsidRPr="005363BB">
        <w:rPr>
          <w:rFonts w:ascii="ＭＳ ゴシック" w:eastAsia="ＭＳ ゴシック" w:hAnsi="ＭＳ ゴシック" w:hint="eastAsia"/>
          <w:sz w:val="26"/>
          <w:szCs w:val="26"/>
        </w:rPr>
        <w:lastRenderedPageBreak/>
        <w:t>様式第２号</w:t>
      </w:r>
    </w:p>
    <w:p w:rsidR="008A3A08" w:rsidRDefault="008A3A08" w:rsidP="008A3A08">
      <w:pPr>
        <w:ind w:right="-1"/>
        <w:jc w:val="left"/>
        <w:rPr>
          <w:rFonts w:ascii="ＭＳ ゴシック" w:eastAsia="ＭＳ ゴシック" w:hAnsi="ＭＳ ゴシック"/>
          <w:sz w:val="26"/>
          <w:szCs w:val="26"/>
        </w:rPr>
      </w:pPr>
    </w:p>
    <w:p w:rsidR="008A3A08" w:rsidRPr="005363BB" w:rsidRDefault="008A3A08" w:rsidP="008A3A08">
      <w:pPr>
        <w:ind w:right="-1"/>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年　月　日</w:t>
      </w:r>
    </w:p>
    <w:p w:rsidR="008A3A08" w:rsidRDefault="008A3A08" w:rsidP="008A3A08">
      <w:pPr>
        <w:ind w:leftChars="1" w:left="213" w:right="-1" w:hangingChars="81" w:hanging="211"/>
        <w:jc w:val="left"/>
        <w:rPr>
          <w:rFonts w:ascii="ＭＳ ゴシック" w:eastAsia="ＭＳ ゴシック" w:hAnsi="ＭＳ ゴシック"/>
          <w:sz w:val="26"/>
          <w:szCs w:val="26"/>
        </w:rPr>
      </w:pPr>
    </w:p>
    <w:p w:rsidR="008A3A08" w:rsidRPr="005363BB" w:rsidRDefault="008A3A08" w:rsidP="008A3A08">
      <w:pPr>
        <w:ind w:leftChars="1" w:left="213" w:right="-1" w:hangingChars="81" w:hanging="21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延岡</w:t>
      </w:r>
      <w:r w:rsidRPr="005363BB">
        <w:rPr>
          <w:rFonts w:ascii="ＭＳ ゴシック" w:eastAsia="ＭＳ ゴシック" w:hAnsi="ＭＳ ゴシック" w:hint="eastAsia"/>
          <w:sz w:val="26"/>
          <w:szCs w:val="26"/>
        </w:rPr>
        <w:t>市長</w:t>
      </w:r>
      <w:r w:rsidRPr="005363BB">
        <w:rPr>
          <w:rFonts w:ascii="ＭＳ ゴシック" w:eastAsia="ＭＳ ゴシック" w:hAnsi="ＭＳ ゴシック"/>
          <w:sz w:val="26"/>
          <w:szCs w:val="26"/>
        </w:rPr>
        <w:t xml:space="preserve">  </w:t>
      </w:r>
      <w:r>
        <w:rPr>
          <w:rFonts w:ascii="ＭＳ ゴシック" w:eastAsia="ＭＳ ゴシック" w:hAnsi="ＭＳ ゴシック" w:hint="eastAsia"/>
          <w:sz w:val="26"/>
          <w:szCs w:val="26"/>
        </w:rPr>
        <w:t>様</w:t>
      </w:r>
    </w:p>
    <w:p w:rsidR="008A3A08" w:rsidRPr="005363BB" w:rsidRDefault="008A3A08" w:rsidP="008A3A08">
      <w:pPr>
        <w:ind w:leftChars="1" w:left="213" w:right="-1" w:hangingChars="81" w:hanging="211"/>
        <w:jc w:val="left"/>
        <w:rPr>
          <w:rFonts w:ascii="ＭＳ ゴシック" w:eastAsia="ＭＳ ゴシック" w:hAnsi="ＭＳ ゴシック"/>
          <w:sz w:val="26"/>
          <w:szCs w:val="26"/>
        </w:rPr>
      </w:pPr>
    </w:p>
    <w:p w:rsidR="008A3A08" w:rsidRPr="005363BB" w:rsidRDefault="008A3A08" w:rsidP="008A3A08">
      <w:pPr>
        <w:ind w:leftChars="1" w:left="213" w:right="-1" w:hangingChars="81" w:hanging="211"/>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延岡市防災ラジオ</w:t>
      </w:r>
      <w:r w:rsidRPr="005363BB">
        <w:rPr>
          <w:rFonts w:ascii="ＭＳ ゴシック" w:eastAsia="ＭＳ ゴシック" w:hAnsi="ＭＳ ゴシック" w:hint="eastAsia"/>
          <w:sz w:val="26"/>
          <w:szCs w:val="26"/>
        </w:rPr>
        <w:t>購入申込書</w:t>
      </w:r>
      <w:r>
        <w:rPr>
          <w:rFonts w:ascii="ＭＳ ゴシック" w:eastAsia="ＭＳ ゴシック" w:hAnsi="ＭＳ ゴシック" w:hint="eastAsia"/>
          <w:sz w:val="26"/>
          <w:szCs w:val="26"/>
        </w:rPr>
        <w:t>【法人等用】</w:t>
      </w:r>
    </w:p>
    <w:p w:rsidR="008A3A08" w:rsidRDefault="008A3A08" w:rsidP="008A3A08">
      <w:pPr>
        <w:ind w:right="-1" w:firstLineChars="100" w:firstLine="260"/>
        <w:jc w:val="left"/>
        <w:rPr>
          <w:rFonts w:ascii="ＭＳ ゴシック" w:eastAsia="ＭＳ ゴシック" w:hAnsi="ＭＳ ゴシック"/>
          <w:sz w:val="26"/>
          <w:szCs w:val="26"/>
        </w:rPr>
      </w:pPr>
    </w:p>
    <w:p w:rsidR="008A3A08" w:rsidRPr="005363BB" w:rsidRDefault="008A3A08" w:rsidP="008A3A08">
      <w:pPr>
        <w:ind w:right="-1"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この</w:t>
      </w:r>
      <w:r w:rsidRPr="000B05F3">
        <w:rPr>
          <w:rFonts w:ascii="ＭＳ ゴシック" w:eastAsia="ＭＳ ゴシック" w:hAnsi="ＭＳ ゴシック" w:hint="eastAsia"/>
          <w:sz w:val="26"/>
          <w:szCs w:val="26"/>
        </w:rPr>
        <w:t>申込みに際し、防災ラジオ設置予定場所において、ＦＭのべおかを受信できることを確認しています</w:t>
      </w:r>
      <w:r>
        <w:rPr>
          <w:rFonts w:ascii="ＭＳ ゴシック" w:eastAsia="ＭＳ ゴシック" w:hAnsi="ＭＳ ゴシック" w:hint="eastAsia"/>
          <w:sz w:val="26"/>
          <w:szCs w:val="26"/>
        </w:rPr>
        <w:t>ので、下記のとおり</w:t>
      </w:r>
      <w:r w:rsidRPr="005363BB">
        <w:rPr>
          <w:rFonts w:ascii="ＭＳ ゴシック" w:eastAsia="ＭＳ ゴシック" w:hAnsi="ＭＳ ゴシック" w:hint="eastAsia"/>
          <w:sz w:val="26"/>
          <w:szCs w:val="26"/>
        </w:rPr>
        <w:t>、「</w:t>
      </w:r>
      <w:r w:rsidRPr="00480B83">
        <w:rPr>
          <w:rFonts w:ascii="ＭＳ ゴシック" w:eastAsia="ＭＳ ゴシック" w:hAnsi="ＭＳ ゴシック" w:hint="eastAsia"/>
          <w:sz w:val="26"/>
          <w:szCs w:val="26"/>
        </w:rPr>
        <w:t>延岡市防災ラジオの販売に関する要綱</w:t>
      </w:r>
      <w:r>
        <w:rPr>
          <w:rFonts w:ascii="ＭＳ ゴシック" w:eastAsia="ＭＳ ゴシック" w:hAnsi="ＭＳ ゴシック" w:hint="eastAsia"/>
          <w:sz w:val="26"/>
          <w:szCs w:val="26"/>
        </w:rPr>
        <w:t>」に基づき、販売を申し</w:t>
      </w:r>
      <w:r w:rsidRPr="005363BB">
        <w:rPr>
          <w:rFonts w:ascii="ＭＳ ゴシック" w:eastAsia="ＭＳ ゴシック" w:hAnsi="ＭＳ ゴシック" w:hint="eastAsia"/>
          <w:sz w:val="26"/>
          <w:szCs w:val="26"/>
        </w:rPr>
        <w:t>込みます。</w:t>
      </w:r>
    </w:p>
    <w:p w:rsidR="008A3A08" w:rsidRPr="005363BB" w:rsidRDefault="008A3A08" w:rsidP="008A3A08">
      <w:pPr>
        <w:ind w:left="2" w:right="-1"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また、市が販売及び購入負担金の決定を行うにあたり、下記に記載の内容確認のため、</w:t>
      </w:r>
      <w:r w:rsidRPr="005363BB">
        <w:rPr>
          <w:rFonts w:ascii="ＭＳ ゴシック" w:eastAsia="ＭＳ ゴシック" w:hAnsi="ＭＳ ゴシック"/>
          <w:sz w:val="26"/>
          <w:szCs w:val="26"/>
        </w:rPr>
        <w:t>関係課に照会、又はシステムにより閲覧することに同意します。</w:t>
      </w:r>
    </w:p>
    <w:p w:rsidR="008A3A08" w:rsidRPr="005363BB" w:rsidRDefault="008A3A08" w:rsidP="008A3A08">
      <w:pPr>
        <w:ind w:left="2" w:right="-1"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なお、購入した防災ラジオは、</w:t>
      </w:r>
      <w:r w:rsidRPr="005363BB">
        <w:rPr>
          <w:rFonts w:ascii="ＭＳ ゴシック" w:eastAsia="ＭＳ ゴシック" w:hAnsi="ＭＳ ゴシック"/>
          <w:sz w:val="26"/>
          <w:szCs w:val="26"/>
        </w:rPr>
        <w:t>譲渡・転売はいたしません。</w:t>
      </w:r>
    </w:p>
    <w:tbl>
      <w:tblPr>
        <w:tblStyle w:val="a3"/>
        <w:tblW w:w="0" w:type="auto"/>
        <w:tblLook w:val="04A0" w:firstRow="1" w:lastRow="0" w:firstColumn="1" w:lastColumn="0" w:noHBand="0" w:noVBand="1"/>
      </w:tblPr>
      <w:tblGrid>
        <w:gridCol w:w="1533"/>
        <w:gridCol w:w="3979"/>
        <w:gridCol w:w="3980"/>
      </w:tblGrid>
      <w:tr w:rsidR="008A3A08" w:rsidTr="00F22A8A">
        <w:trPr>
          <w:trHeight w:val="609"/>
        </w:trPr>
        <w:tc>
          <w:tcPr>
            <w:tcW w:w="1533" w:type="dxa"/>
            <w:tcBorders>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ふりがな</w:t>
            </w:r>
          </w:p>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法人等名称</w:t>
            </w:r>
          </w:p>
        </w:tc>
        <w:tc>
          <w:tcPr>
            <w:tcW w:w="7959" w:type="dxa"/>
            <w:gridSpan w:val="2"/>
            <w:tcBorders>
              <w:left w:val="dashSmallGap" w:sz="4" w:space="0" w:color="auto"/>
            </w:tcBorders>
          </w:tcPr>
          <w:p w:rsidR="008A3A08" w:rsidRDefault="008A3A08" w:rsidP="00F22A8A">
            <w:pPr>
              <w:spacing w:line="360" w:lineRule="exact"/>
              <w:jc w:val="left"/>
              <w:rPr>
                <w:rFonts w:ascii="ＭＳ ゴシック" w:eastAsia="ＭＳ ゴシック" w:hAnsi="ＭＳ ゴシック"/>
                <w:sz w:val="26"/>
                <w:szCs w:val="26"/>
              </w:rPr>
            </w:pPr>
          </w:p>
        </w:tc>
      </w:tr>
      <w:tr w:rsidR="008A3A08" w:rsidTr="00F22A8A">
        <w:trPr>
          <w:trHeight w:val="448"/>
        </w:trPr>
        <w:tc>
          <w:tcPr>
            <w:tcW w:w="1533" w:type="dxa"/>
            <w:tcBorders>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ふりがな</w:t>
            </w:r>
          </w:p>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代表者名称</w:t>
            </w:r>
          </w:p>
        </w:tc>
        <w:tc>
          <w:tcPr>
            <w:tcW w:w="7959" w:type="dxa"/>
            <w:gridSpan w:val="2"/>
            <w:tcBorders>
              <w:left w:val="dashSmallGap" w:sz="4" w:space="0" w:color="auto"/>
            </w:tcBorders>
          </w:tcPr>
          <w:p w:rsidR="008A3A08" w:rsidRDefault="008A3A08" w:rsidP="00F22A8A">
            <w:pPr>
              <w:spacing w:line="360" w:lineRule="exact"/>
              <w:jc w:val="left"/>
              <w:rPr>
                <w:rFonts w:ascii="ＭＳ ゴシック" w:eastAsia="ＭＳ ゴシック" w:hAnsi="ＭＳ ゴシック"/>
                <w:sz w:val="26"/>
                <w:szCs w:val="26"/>
              </w:rPr>
            </w:pPr>
          </w:p>
        </w:tc>
      </w:tr>
      <w:tr w:rsidR="008A3A08" w:rsidTr="00F22A8A">
        <w:trPr>
          <w:trHeight w:val="1299"/>
        </w:trPr>
        <w:tc>
          <w:tcPr>
            <w:tcW w:w="1533" w:type="dxa"/>
            <w:tcBorders>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法人等住所</w:t>
            </w:r>
          </w:p>
        </w:tc>
        <w:tc>
          <w:tcPr>
            <w:tcW w:w="7959" w:type="dxa"/>
            <w:gridSpan w:val="2"/>
            <w:tcBorders>
              <w:left w:val="dashSmallGap" w:sz="4" w:space="0" w:color="auto"/>
            </w:tcBorders>
          </w:tcPr>
          <w:p w:rsidR="008A3A08" w:rsidRDefault="008A3A08" w:rsidP="00F22A8A">
            <w:pPr>
              <w:spacing w:line="360" w:lineRule="exact"/>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w:t>
            </w:r>
          </w:p>
          <w:p w:rsidR="008A3A08" w:rsidRDefault="008A3A08" w:rsidP="00F22A8A">
            <w:pPr>
              <w:spacing w:line="360" w:lineRule="exact"/>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延岡市</w:t>
            </w:r>
          </w:p>
          <w:p w:rsidR="008A3A08" w:rsidRDefault="008A3A08" w:rsidP="00F22A8A">
            <w:pPr>
              <w:spacing w:line="360" w:lineRule="exact"/>
              <w:jc w:val="left"/>
              <w:rPr>
                <w:rFonts w:ascii="ＭＳ ゴシック" w:eastAsia="ＭＳ ゴシック" w:hAnsi="ＭＳ ゴシック"/>
                <w:sz w:val="26"/>
                <w:szCs w:val="26"/>
              </w:rPr>
            </w:pPr>
          </w:p>
        </w:tc>
      </w:tr>
      <w:tr w:rsidR="008A3A08" w:rsidTr="00F22A8A">
        <w:trPr>
          <w:trHeight w:val="481"/>
        </w:trPr>
        <w:tc>
          <w:tcPr>
            <w:tcW w:w="1533" w:type="dxa"/>
            <w:tcBorders>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施設等名称</w:t>
            </w:r>
          </w:p>
        </w:tc>
        <w:tc>
          <w:tcPr>
            <w:tcW w:w="7959" w:type="dxa"/>
            <w:gridSpan w:val="2"/>
            <w:tcBorders>
              <w:left w:val="dashSmallGap" w:sz="4" w:space="0" w:color="auto"/>
            </w:tcBorders>
          </w:tcPr>
          <w:p w:rsidR="008A3A08" w:rsidRDefault="008A3A08" w:rsidP="00F22A8A">
            <w:pPr>
              <w:spacing w:line="360" w:lineRule="exact"/>
              <w:jc w:val="left"/>
              <w:rPr>
                <w:rFonts w:ascii="ＭＳ ゴシック" w:eastAsia="ＭＳ ゴシック" w:hAnsi="ＭＳ ゴシック"/>
                <w:sz w:val="26"/>
                <w:szCs w:val="26"/>
              </w:rPr>
            </w:pPr>
          </w:p>
        </w:tc>
      </w:tr>
      <w:tr w:rsidR="008A3A08" w:rsidTr="00F22A8A">
        <w:trPr>
          <w:trHeight w:val="471"/>
        </w:trPr>
        <w:tc>
          <w:tcPr>
            <w:tcW w:w="1533" w:type="dxa"/>
            <w:tcBorders>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電話番号</w:t>
            </w:r>
          </w:p>
        </w:tc>
        <w:tc>
          <w:tcPr>
            <w:tcW w:w="7959" w:type="dxa"/>
            <w:gridSpan w:val="2"/>
            <w:tcBorders>
              <w:left w:val="dashSmallGap" w:sz="4" w:space="0" w:color="auto"/>
            </w:tcBorders>
          </w:tcPr>
          <w:p w:rsidR="008A3A08" w:rsidRDefault="008A3A08" w:rsidP="00F22A8A">
            <w:pPr>
              <w:spacing w:line="360" w:lineRule="exact"/>
              <w:jc w:val="left"/>
              <w:rPr>
                <w:rFonts w:ascii="ＭＳ ゴシック" w:eastAsia="ＭＳ ゴシック" w:hAnsi="ＭＳ ゴシック"/>
                <w:sz w:val="26"/>
                <w:szCs w:val="26"/>
              </w:rPr>
            </w:pPr>
          </w:p>
        </w:tc>
      </w:tr>
      <w:tr w:rsidR="008A3A08" w:rsidRPr="00200DC3" w:rsidTr="00F22A8A">
        <w:trPr>
          <w:trHeight w:val="532"/>
        </w:trPr>
        <w:tc>
          <w:tcPr>
            <w:tcW w:w="1533" w:type="dxa"/>
            <w:vMerge w:val="restart"/>
            <w:tcBorders>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要　　件</w:t>
            </w:r>
          </w:p>
        </w:tc>
        <w:tc>
          <w:tcPr>
            <w:tcW w:w="3979" w:type="dxa"/>
            <w:tcBorders>
              <w:left w:val="dashSmallGap" w:sz="4" w:space="0" w:color="auto"/>
              <w:bottom w:val="dotted" w:sz="4" w:space="0" w:color="A6A6A6" w:themeColor="background1" w:themeShade="A6"/>
              <w:right w:val="dashSmallGap" w:sz="4" w:space="0" w:color="A6A6A6" w:themeColor="background1" w:themeShade="A6"/>
            </w:tcBorders>
            <w:vAlign w:val="center"/>
          </w:tcPr>
          <w:p w:rsidR="008A3A08" w:rsidRDefault="008A3A08" w:rsidP="00F22A8A">
            <w:pPr>
              <w:spacing w:line="3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要配慮者利用施設</w:t>
            </w:r>
          </w:p>
        </w:tc>
        <w:tc>
          <w:tcPr>
            <w:tcW w:w="3980" w:type="dxa"/>
            <w:tcBorders>
              <w:left w:val="dashSmallGap" w:sz="4" w:space="0" w:color="A6A6A6" w:themeColor="background1" w:themeShade="A6"/>
              <w:bottom w:val="dotted" w:sz="4" w:space="0" w:color="A6A6A6" w:themeColor="background1" w:themeShade="A6"/>
            </w:tcBorders>
            <w:vAlign w:val="center"/>
          </w:tcPr>
          <w:p w:rsidR="008A3A08" w:rsidRDefault="008A3A08" w:rsidP="00F22A8A">
            <w:pPr>
              <w:spacing w:line="360" w:lineRule="exact"/>
              <w:ind w:firstLineChars="100" w:firstLine="260"/>
              <w:rPr>
                <w:rFonts w:ascii="ＭＳ ゴシック" w:eastAsia="ＭＳ ゴシック" w:hAnsi="ＭＳ ゴシック"/>
                <w:sz w:val="26"/>
                <w:szCs w:val="26"/>
              </w:rPr>
            </w:pPr>
            <w:r w:rsidRPr="00F44185">
              <w:rPr>
                <w:rFonts w:ascii="ＭＳ ゴシック" w:eastAsia="ＭＳ ゴシック" w:hAnsi="ＭＳ ゴシック" w:hint="eastAsia"/>
                <w:sz w:val="26"/>
                <w:szCs w:val="26"/>
              </w:rPr>
              <w:t>該当する　・　該当しない</w:t>
            </w:r>
          </w:p>
        </w:tc>
      </w:tr>
      <w:tr w:rsidR="008A3A08" w:rsidRPr="00200DC3" w:rsidTr="00F22A8A">
        <w:trPr>
          <w:trHeight w:val="495"/>
        </w:trPr>
        <w:tc>
          <w:tcPr>
            <w:tcW w:w="1533" w:type="dxa"/>
            <w:vMerge/>
            <w:tcBorders>
              <w:right w:val="dashSmallGap" w:sz="4" w:space="0" w:color="auto"/>
            </w:tcBorders>
            <w:vAlign w:val="center"/>
          </w:tcPr>
          <w:p w:rsidR="008A3A08" w:rsidRDefault="008A3A08" w:rsidP="00F22A8A">
            <w:pPr>
              <w:jc w:val="center"/>
              <w:rPr>
                <w:rFonts w:ascii="ＭＳ ゴシック" w:eastAsia="ＭＳ ゴシック" w:hAnsi="ＭＳ ゴシック"/>
                <w:sz w:val="26"/>
                <w:szCs w:val="26"/>
              </w:rPr>
            </w:pPr>
          </w:p>
        </w:tc>
        <w:tc>
          <w:tcPr>
            <w:tcW w:w="3979" w:type="dxa"/>
            <w:tcBorders>
              <w:top w:val="dotted" w:sz="4" w:space="0" w:color="A6A6A6" w:themeColor="background1" w:themeShade="A6"/>
              <w:left w:val="dashSmallGap" w:sz="4" w:space="0" w:color="auto"/>
              <w:bottom w:val="dotted" w:sz="4" w:space="0" w:color="A6A6A6" w:themeColor="background1" w:themeShade="A6"/>
              <w:right w:val="dashSmallGap" w:sz="4" w:space="0" w:color="A6A6A6" w:themeColor="background1" w:themeShade="A6"/>
            </w:tcBorders>
            <w:vAlign w:val="center"/>
          </w:tcPr>
          <w:p w:rsidR="008A3A08" w:rsidRDefault="008A3A08" w:rsidP="00F22A8A">
            <w:pPr>
              <w:spacing w:line="3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想定最大規模の洪水浸水想定</w:t>
            </w:r>
          </w:p>
        </w:tc>
        <w:tc>
          <w:tcPr>
            <w:tcW w:w="3980" w:type="dxa"/>
            <w:tcBorders>
              <w:top w:val="dotted" w:sz="4" w:space="0" w:color="A6A6A6" w:themeColor="background1" w:themeShade="A6"/>
              <w:left w:val="dashSmallGap" w:sz="4" w:space="0" w:color="A6A6A6" w:themeColor="background1" w:themeShade="A6"/>
              <w:bottom w:val="dotted" w:sz="4" w:space="0" w:color="A6A6A6" w:themeColor="background1" w:themeShade="A6"/>
            </w:tcBorders>
            <w:vAlign w:val="center"/>
          </w:tcPr>
          <w:p w:rsidR="008A3A08" w:rsidRDefault="008A3A08" w:rsidP="00F22A8A">
            <w:pPr>
              <w:spacing w:line="360" w:lineRule="exact"/>
              <w:ind w:firstLineChars="100" w:firstLine="260"/>
              <w:rPr>
                <w:rFonts w:ascii="ＭＳ ゴシック" w:eastAsia="ＭＳ ゴシック" w:hAnsi="ＭＳ ゴシック"/>
                <w:sz w:val="26"/>
                <w:szCs w:val="26"/>
              </w:rPr>
            </w:pPr>
            <w:r>
              <w:rPr>
                <w:rFonts w:ascii="ＭＳ ゴシック" w:eastAsia="ＭＳ ゴシック" w:hAnsi="ＭＳ ゴシック" w:hint="eastAsia"/>
                <w:sz w:val="26"/>
                <w:szCs w:val="26"/>
              </w:rPr>
              <w:t>区域内    ・  区域外</w:t>
            </w:r>
          </w:p>
        </w:tc>
      </w:tr>
      <w:tr w:rsidR="008A3A08" w:rsidRPr="00200DC3" w:rsidTr="00F22A8A">
        <w:trPr>
          <w:trHeight w:val="589"/>
        </w:trPr>
        <w:tc>
          <w:tcPr>
            <w:tcW w:w="1533" w:type="dxa"/>
            <w:vMerge/>
            <w:tcBorders>
              <w:right w:val="dashSmallGap" w:sz="4" w:space="0" w:color="auto"/>
            </w:tcBorders>
            <w:vAlign w:val="center"/>
          </w:tcPr>
          <w:p w:rsidR="008A3A08" w:rsidRDefault="008A3A08" w:rsidP="00F22A8A">
            <w:pPr>
              <w:jc w:val="center"/>
              <w:rPr>
                <w:rFonts w:ascii="ＭＳ ゴシック" w:eastAsia="ＭＳ ゴシック" w:hAnsi="ＭＳ ゴシック"/>
                <w:sz w:val="26"/>
                <w:szCs w:val="26"/>
              </w:rPr>
            </w:pPr>
          </w:p>
        </w:tc>
        <w:tc>
          <w:tcPr>
            <w:tcW w:w="3979" w:type="dxa"/>
            <w:tcBorders>
              <w:top w:val="dotted" w:sz="4" w:space="0" w:color="A6A6A6" w:themeColor="background1" w:themeShade="A6"/>
              <w:left w:val="dashSmallGap" w:sz="4" w:space="0" w:color="auto"/>
              <w:bottom w:val="dotted" w:sz="4" w:space="0" w:color="A6A6A6" w:themeColor="background1" w:themeShade="A6"/>
              <w:right w:val="dashSmallGap" w:sz="4" w:space="0" w:color="A6A6A6" w:themeColor="background1" w:themeShade="A6"/>
            </w:tcBorders>
            <w:vAlign w:val="center"/>
          </w:tcPr>
          <w:p w:rsidR="008A3A08" w:rsidRDefault="008A3A08" w:rsidP="00F22A8A">
            <w:pPr>
              <w:spacing w:line="3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土砂災害（特別）警戒</w:t>
            </w:r>
          </w:p>
        </w:tc>
        <w:tc>
          <w:tcPr>
            <w:tcW w:w="3980" w:type="dxa"/>
            <w:tcBorders>
              <w:top w:val="dotted" w:sz="4" w:space="0" w:color="A6A6A6" w:themeColor="background1" w:themeShade="A6"/>
              <w:left w:val="dashSmallGap" w:sz="4" w:space="0" w:color="A6A6A6" w:themeColor="background1" w:themeShade="A6"/>
              <w:bottom w:val="dotted" w:sz="4" w:space="0" w:color="A6A6A6" w:themeColor="background1" w:themeShade="A6"/>
            </w:tcBorders>
            <w:vAlign w:val="center"/>
          </w:tcPr>
          <w:p w:rsidR="008A3A08" w:rsidRDefault="008A3A08" w:rsidP="00F22A8A">
            <w:pPr>
              <w:spacing w:line="360" w:lineRule="exact"/>
              <w:ind w:firstLineChars="100" w:firstLine="260"/>
              <w:rPr>
                <w:rFonts w:ascii="ＭＳ ゴシック" w:eastAsia="ＭＳ ゴシック" w:hAnsi="ＭＳ ゴシック"/>
                <w:sz w:val="26"/>
                <w:szCs w:val="26"/>
              </w:rPr>
            </w:pPr>
            <w:r>
              <w:rPr>
                <w:rFonts w:ascii="ＭＳ ゴシック" w:eastAsia="ＭＳ ゴシック" w:hAnsi="ＭＳ ゴシック" w:hint="eastAsia"/>
                <w:sz w:val="26"/>
                <w:szCs w:val="26"/>
              </w:rPr>
              <w:t>区域内    ・  区域外</w:t>
            </w:r>
          </w:p>
        </w:tc>
      </w:tr>
      <w:tr w:rsidR="008A3A08" w:rsidRPr="00200DC3" w:rsidTr="00F22A8A">
        <w:trPr>
          <w:trHeight w:val="427"/>
        </w:trPr>
        <w:tc>
          <w:tcPr>
            <w:tcW w:w="1533" w:type="dxa"/>
            <w:vMerge/>
            <w:tcBorders>
              <w:right w:val="dashSmallGap" w:sz="4" w:space="0" w:color="auto"/>
            </w:tcBorders>
            <w:vAlign w:val="center"/>
          </w:tcPr>
          <w:p w:rsidR="008A3A08" w:rsidRDefault="008A3A08" w:rsidP="00F22A8A">
            <w:pPr>
              <w:jc w:val="center"/>
              <w:rPr>
                <w:rFonts w:ascii="ＭＳ ゴシック" w:eastAsia="ＭＳ ゴシック" w:hAnsi="ＭＳ ゴシック"/>
                <w:sz w:val="26"/>
                <w:szCs w:val="26"/>
              </w:rPr>
            </w:pPr>
          </w:p>
        </w:tc>
        <w:tc>
          <w:tcPr>
            <w:tcW w:w="3979" w:type="dxa"/>
            <w:tcBorders>
              <w:top w:val="dotted" w:sz="4" w:space="0" w:color="A6A6A6" w:themeColor="background1" w:themeShade="A6"/>
              <w:left w:val="dashSmallGap" w:sz="4" w:space="0" w:color="auto"/>
              <w:right w:val="dashSmallGap" w:sz="4" w:space="0" w:color="A6A6A6" w:themeColor="background1" w:themeShade="A6"/>
            </w:tcBorders>
            <w:vAlign w:val="center"/>
          </w:tcPr>
          <w:p w:rsidR="008A3A08" w:rsidRDefault="008A3A08" w:rsidP="00F22A8A">
            <w:pPr>
              <w:rPr>
                <w:rFonts w:ascii="ＭＳ ゴシック" w:eastAsia="ＭＳ ゴシック" w:hAnsi="ＭＳ ゴシック"/>
                <w:sz w:val="26"/>
                <w:szCs w:val="26"/>
              </w:rPr>
            </w:pPr>
            <w:r w:rsidRPr="00F44185">
              <w:rPr>
                <w:rFonts w:ascii="ＭＳ ゴシック" w:eastAsia="ＭＳ ゴシック" w:hAnsi="ＭＳ ゴシック" w:hint="eastAsia"/>
                <w:sz w:val="26"/>
                <w:szCs w:val="26"/>
              </w:rPr>
              <w:t>津波浸水想定</w:t>
            </w:r>
          </w:p>
        </w:tc>
        <w:tc>
          <w:tcPr>
            <w:tcW w:w="3980" w:type="dxa"/>
            <w:tcBorders>
              <w:top w:val="dotted" w:sz="4" w:space="0" w:color="A6A6A6" w:themeColor="background1" w:themeShade="A6"/>
              <w:left w:val="dashSmallGap" w:sz="4" w:space="0" w:color="A6A6A6" w:themeColor="background1" w:themeShade="A6"/>
            </w:tcBorders>
            <w:vAlign w:val="center"/>
          </w:tcPr>
          <w:p w:rsidR="008A3A08" w:rsidRDefault="008A3A08" w:rsidP="00F22A8A">
            <w:pPr>
              <w:ind w:firstLineChars="100" w:firstLine="260"/>
              <w:rPr>
                <w:rFonts w:ascii="ＭＳ ゴシック" w:eastAsia="ＭＳ ゴシック" w:hAnsi="ＭＳ ゴシック"/>
                <w:sz w:val="26"/>
                <w:szCs w:val="26"/>
              </w:rPr>
            </w:pPr>
            <w:r w:rsidRPr="00F44185">
              <w:rPr>
                <w:rFonts w:ascii="ＭＳ ゴシック" w:eastAsia="ＭＳ ゴシック" w:hAnsi="ＭＳ ゴシック" w:hint="eastAsia"/>
                <w:sz w:val="26"/>
                <w:szCs w:val="26"/>
              </w:rPr>
              <w:t>区域内</w:t>
            </w:r>
            <w:r w:rsidRPr="00F44185">
              <w:rPr>
                <w:rFonts w:ascii="ＭＳ ゴシック" w:eastAsia="ＭＳ ゴシック" w:hAnsi="ＭＳ ゴシック"/>
                <w:sz w:val="26"/>
                <w:szCs w:val="26"/>
              </w:rPr>
              <w:t xml:space="preserve">    ・  区域外</w:t>
            </w:r>
          </w:p>
        </w:tc>
      </w:tr>
      <w:tr w:rsidR="008A3A08" w:rsidRPr="00200DC3" w:rsidTr="00F22A8A">
        <w:trPr>
          <w:trHeight w:val="438"/>
        </w:trPr>
        <w:tc>
          <w:tcPr>
            <w:tcW w:w="1533" w:type="dxa"/>
            <w:tcBorders>
              <w:bottom w:val="single" w:sz="4" w:space="0" w:color="auto"/>
              <w:right w:val="dashSmallGap"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申込みの</w:t>
            </w:r>
          </w:p>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１年繰越し</w:t>
            </w:r>
          </w:p>
        </w:tc>
        <w:tc>
          <w:tcPr>
            <w:tcW w:w="7959" w:type="dxa"/>
            <w:gridSpan w:val="2"/>
            <w:tcBorders>
              <w:top w:val="single" w:sz="4" w:space="0" w:color="000000" w:themeColor="text1"/>
              <w:left w:val="dashSmallGap" w:sz="4" w:space="0" w:color="auto"/>
              <w:bottom w:val="single" w:sz="4" w:space="0" w:color="auto"/>
            </w:tcBorders>
            <w:vAlign w:val="center"/>
          </w:tcPr>
          <w:p w:rsidR="008A3A08" w:rsidRDefault="008A3A08" w:rsidP="00F22A8A">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希望する　・　希望しない</w:t>
            </w:r>
          </w:p>
        </w:tc>
      </w:tr>
    </w:tbl>
    <w:p w:rsidR="008A3A08" w:rsidRPr="005363BB" w:rsidRDefault="008A3A08" w:rsidP="008A3A08">
      <w:pPr>
        <w:ind w:right="-71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※上記情報は、延岡市防災ラジオの販売</w:t>
      </w:r>
      <w:r w:rsidRPr="005363BB">
        <w:rPr>
          <w:rFonts w:ascii="ＭＳ ゴシック" w:eastAsia="ＭＳ ゴシック" w:hAnsi="ＭＳ ゴシック" w:hint="eastAsia"/>
          <w:sz w:val="26"/>
          <w:szCs w:val="26"/>
        </w:rPr>
        <w:t>に関する事務の範囲にのみ使用しま</w:t>
      </w:r>
      <w:r>
        <w:rPr>
          <w:rFonts w:ascii="ＭＳ ゴシック" w:eastAsia="ＭＳ ゴシック" w:hAnsi="ＭＳ ゴシック" w:hint="eastAsia"/>
          <w:sz w:val="26"/>
          <w:szCs w:val="26"/>
        </w:rPr>
        <w:t>す</w:t>
      </w:r>
      <w:r w:rsidRPr="005363BB">
        <w:rPr>
          <w:rFonts w:ascii="ＭＳ ゴシック" w:eastAsia="ＭＳ ゴシック" w:hAnsi="ＭＳ ゴシック" w:hint="eastAsia"/>
          <w:sz w:val="26"/>
          <w:szCs w:val="26"/>
        </w:rPr>
        <w:t>。</w:t>
      </w:r>
    </w:p>
    <w:p w:rsidR="008A3A08" w:rsidRDefault="008A3A08" w:rsidP="008A3A08">
      <w:pPr>
        <w:ind w:leftChars="1" w:left="213" w:right="-1" w:hangingChars="81" w:hanging="21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※「申込みの１年繰越し」を希望された方は、事業が継続している期間に再度販売を行う場合、１年に限り再度販売の判断を行います。</w:t>
      </w:r>
    </w:p>
    <w:p w:rsidR="008A3A08" w:rsidRDefault="008A3A08" w:rsidP="008A3A08">
      <w:pPr>
        <w:ind w:leftChars="1" w:left="213" w:right="-1" w:hangingChars="81" w:hanging="21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※申込書提出後に申込みを取下げる場合は、市危機管理課（22-7077）に御連絡ください。</w:t>
      </w:r>
    </w:p>
    <w:p w:rsidR="008A3A08" w:rsidRDefault="008A3A08" w:rsidP="008A3A08">
      <w:pPr>
        <w:ind w:leftChars="1" w:left="213" w:right="-1" w:hangingChars="81" w:hanging="21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※手続きや防災ラジオの受取りを第３者に委任する場合は、裏面を</w:t>
      </w:r>
      <w:r w:rsidRPr="005363BB">
        <w:rPr>
          <w:rFonts w:ascii="ＭＳ ゴシック" w:eastAsia="ＭＳ ゴシック" w:hAnsi="ＭＳ ゴシック" w:hint="eastAsia"/>
          <w:sz w:val="26"/>
          <w:szCs w:val="26"/>
        </w:rPr>
        <w:t>記入してください。</w:t>
      </w:r>
    </w:p>
    <w:p w:rsidR="008A3A08" w:rsidRDefault="008A3A08" w:rsidP="008A3A08">
      <w:pPr>
        <w:ind w:leftChars="1" w:left="213" w:right="-1" w:hangingChars="81" w:hanging="211"/>
        <w:jc w:val="left"/>
        <w:rPr>
          <w:rFonts w:ascii="ＭＳ ゴシック" w:eastAsia="ＭＳ ゴシック" w:hAnsi="ＭＳ ゴシック"/>
          <w:sz w:val="26"/>
          <w:szCs w:val="26"/>
        </w:rPr>
      </w:pPr>
    </w:p>
    <w:tbl>
      <w:tblPr>
        <w:tblStyle w:val="a3"/>
        <w:tblW w:w="0" w:type="auto"/>
        <w:tblInd w:w="213" w:type="dxa"/>
        <w:tblLook w:val="04A0" w:firstRow="1" w:lastRow="0" w:firstColumn="1" w:lastColumn="0" w:noHBand="0" w:noVBand="1"/>
      </w:tblPr>
      <w:tblGrid>
        <w:gridCol w:w="9415"/>
      </w:tblGrid>
      <w:tr w:rsidR="008A3A08" w:rsidTr="00F22A8A">
        <w:tc>
          <w:tcPr>
            <w:tcW w:w="9628" w:type="dxa"/>
          </w:tcPr>
          <w:p w:rsidR="008A3A08" w:rsidRDefault="008A3A08" w:rsidP="00F22A8A">
            <w:pPr>
              <w:spacing w:line="360" w:lineRule="exact"/>
              <w:ind w:leftChars="1" w:left="213" w:hangingChars="81" w:hanging="211"/>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≪委任状≫</w:t>
            </w:r>
          </w:p>
          <w:p w:rsidR="008A3A08" w:rsidRDefault="008A3A08" w:rsidP="00F22A8A">
            <w:pPr>
              <w:spacing w:line="360" w:lineRule="exact"/>
              <w:ind w:leftChars="1" w:left="213" w:hangingChars="81" w:hanging="211"/>
              <w:jc w:val="right"/>
              <w:rPr>
                <w:rFonts w:ascii="ＭＳ ゴシック" w:eastAsia="ＭＳ ゴシック" w:hAnsi="ＭＳ ゴシック"/>
                <w:sz w:val="26"/>
                <w:szCs w:val="26"/>
              </w:rPr>
            </w:pPr>
            <w:r w:rsidRPr="005363BB">
              <w:rPr>
                <w:rFonts w:ascii="ＭＳ ゴシック" w:eastAsia="ＭＳ ゴシック" w:hAnsi="ＭＳ ゴシック"/>
                <w:sz w:val="26"/>
                <w:szCs w:val="26"/>
              </w:rPr>
              <w:t>年</w:t>
            </w:r>
            <w:r w:rsidRPr="005363BB">
              <w:rPr>
                <w:rFonts w:ascii="ＭＳ ゴシック" w:eastAsia="ＭＳ ゴシック" w:hAnsi="ＭＳ ゴシック"/>
                <w:sz w:val="26"/>
                <w:szCs w:val="26"/>
              </w:rPr>
              <w:tab/>
              <w:t>月</w:t>
            </w:r>
            <w:r w:rsidRPr="005363BB">
              <w:rPr>
                <w:rFonts w:ascii="ＭＳ ゴシック" w:eastAsia="ＭＳ ゴシック" w:hAnsi="ＭＳ ゴシック"/>
                <w:sz w:val="26"/>
                <w:szCs w:val="26"/>
              </w:rPr>
              <w:tab/>
              <w:t>日</w:t>
            </w:r>
          </w:p>
          <w:p w:rsidR="008A3A08" w:rsidRPr="009F4DB6" w:rsidRDefault="008A3A08" w:rsidP="00F22A8A">
            <w:pPr>
              <w:spacing w:line="360" w:lineRule="exact"/>
              <w:ind w:leftChars="1" w:left="213" w:hangingChars="81" w:hanging="211"/>
              <w:jc w:val="right"/>
              <w:rPr>
                <w:rFonts w:ascii="ＭＳ ゴシック" w:eastAsia="ＭＳ ゴシック" w:hAnsi="ＭＳ ゴシック"/>
                <w:sz w:val="26"/>
                <w:szCs w:val="26"/>
              </w:rPr>
            </w:pPr>
          </w:p>
          <w:p w:rsidR="008A3A08" w:rsidRDefault="008A3A08" w:rsidP="00F22A8A">
            <w:pPr>
              <w:spacing w:line="360" w:lineRule="exact"/>
              <w:ind w:left="2"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申込者（委任者）は以下の者に防災ラジオの販売</w:t>
            </w:r>
            <w:r w:rsidRPr="005363BB">
              <w:rPr>
                <w:rFonts w:ascii="ＭＳ ゴシック" w:eastAsia="ＭＳ ゴシック" w:hAnsi="ＭＳ ゴシック" w:hint="eastAsia"/>
                <w:sz w:val="26"/>
                <w:szCs w:val="26"/>
              </w:rPr>
              <w:t>に関する手続きの一切を委任します。</w:t>
            </w:r>
          </w:p>
          <w:p w:rsidR="008A3A08" w:rsidRPr="005363BB" w:rsidRDefault="008A3A08" w:rsidP="00F22A8A">
            <w:pPr>
              <w:spacing w:line="360" w:lineRule="exact"/>
              <w:ind w:left="2" w:firstLineChars="100" w:firstLine="260"/>
              <w:jc w:val="left"/>
              <w:rPr>
                <w:rFonts w:ascii="ＭＳ ゴシック" w:eastAsia="ＭＳ ゴシック" w:hAnsi="ＭＳ ゴシック"/>
                <w:sz w:val="26"/>
                <w:szCs w:val="26"/>
              </w:rPr>
            </w:pPr>
          </w:p>
          <w:p w:rsidR="008A3A08" w:rsidRPr="005363BB" w:rsidRDefault="008A3A08" w:rsidP="00F22A8A">
            <w:pPr>
              <w:spacing w:line="360" w:lineRule="exact"/>
              <w:ind w:leftChars="1" w:left="213" w:hangingChars="81" w:hanging="211"/>
              <w:jc w:val="left"/>
              <w:rPr>
                <w:rFonts w:ascii="ＭＳ ゴシック" w:eastAsia="ＭＳ ゴシック" w:hAnsi="ＭＳ ゴシック"/>
                <w:sz w:val="26"/>
                <w:szCs w:val="26"/>
              </w:rPr>
            </w:pPr>
            <w:r w:rsidRPr="005363BB">
              <w:rPr>
                <w:rFonts w:ascii="ＭＳ ゴシック" w:eastAsia="ＭＳ ゴシック" w:hAnsi="ＭＳ ゴシック" w:hint="eastAsia"/>
                <w:sz w:val="26"/>
                <w:szCs w:val="26"/>
              </w:rPr>
              <w:t>委任</w:t>
            </w:r>
            <w:r>
              <w:rPr>
                <w:rFonts w:ascii="ＭＳ ゴシック" w:eastAsia="ＭＳ ゴシック" w:hAnsi="ＭＳ ゴシック" w:hint="eastAsia"/>
                <w:sz w:val="26"/>
                <w:szCs w:val="26"/>
              </w:rPr>
              <w:t>者氏名</w:t>
            </w:r>
            <w:r w:rsidRPr="005363BB">
              <w:rPr>
                <w:rFonts w:ascii="ＭＳ ゴシック" w:eastAsia="ＭＳ ゴシック" w:hAnsi="ＭＳ ゴシック" w:hint="eastAsia"/>
                <w:sz w:val="26"/>
                <w:szCs w:val="26"/>
              </w:rPr>
              <w:t>：</w:t>
            </w:r>
            <w:r w:rsidRPr="005363BB">
              <w:rPr>
                <w:rFonts w:ascii="ＭＳ ゴシック" w:eastAsia="ＭＳ ゴシック" w:hAnsi="ＭＳ ゴシック"/>
                <w:sz w:val="26"/>
                <w:szCs w:val="26"/>
              </w:rPr>
              <w:tab/>
            </w:r>
            <w:r>
              <w:rPr>
                <w:rFonts w:ascii="ＭＳ ゴシック" w:eastAsia="ＭＳ ゴシック" w:hAnsi="ＭＳ ゴシック" w:hint="eastAsia"/>
                <w:sz w:val="26"/>
                <w:szCs w:val="26"/>
                <w:u w:val="single"/>
              </w:rPr>
              <w:t xml:space="preserve">　　　　　　　　　　　　　　</w:t>
            </w:r>
            <w:r w:rsidRPr="005363BB">
              <w:rPr>
                <w:rFonts w:ascii="ＭＳ ゴシック" w:eastAsia="ＭＳ ゴシック" w:hAnsi="ＭＳ ゴシック" w:hint="eastAsia"/>
                <w:sz w:val="26"/>
                <w:szCs w:val="26"/>
              </w:rPr>
              <w:t>㊞</w:t>
            </w:r>
          </w:p>
          <w:p w:rsidR="008A3A08" w:rsidRPr="008C5848" w:rsidRDefault="008A3A08" w:rsidP="00F22A8A">
            <w:pPr>
              <w:spacing w:line="360" w:lineRule="exact"/>
              <w:ind w:leftChars="1" w:left="213" w:hangingChars="81" w:hanging="211"/>
              <w:jc w:val="left"/>
              <w:rPr>
                <w:rFonts w:ascii="ＭＳ ゴシック" w:eastAsia="ＭＳ ゴシック" w:hAnsi="ＭＳ ゴシック"/>
                <w:sz w:val="26"/>
                <w:szCs w:val="26"/>
              </w:rPr>
            </w:pPr>
          </w:p>
          <w:p w:rsidR="008A3A08" w:rsidRPr="005363BB" w:rsidRDefault="008A3A08" w:rsidP="00F22A8A">
            <w:pPr>
              <w:spacing w:line="360" w:lineRule="exact"/>
              <w:ind w:leftChars="1" w:left="213" w:hangingChars="81" w:hanging="211"/>
              <w:jc w:val="left"/>
              <w:rPr>
                <w:rFonts w:ascii="ＭＳ ゴシック" w:eastAsia="ＭＳ ゴシック" w:hAnsi="ＭＳ ゴシック"/>
                <w:sz w:val="26"/>
                <w:szCs w:val="26"/>
              </w:rPr>
            </w:pPr>
            <w:r w:rsidRPr="005363BB">
              <w:rPr>
                <w:rFonts w:ascii="ＭＳ ゴシック" w:eastAsia="ＭＳ ゴシック" w:hAnsi="ＭＳ ゴシック" w:hint="eastAsia"/>
                <w:sz w:val="26"/>
                <w:szCs w:val="26"/>
              </w:rPr>
              <w:t>受任</w:t>
            </w:r>
            <w:r>
              <w:rPr>
                <w:rFonts w:ascii="ＭＳ ゴシック" w:eastAsia="ＭＳ ゴシック" w:hAnsi="ＭＳ ゴシック" w:hint="eastAsia"/>
                <w:sz w:val="26"/>
                <w:szCs w:val="26"/>
              </w:rPr>
              <w:t>者</w:t>
            </w:r>
            <w:r w:rsidRPr="005363BB">
              <w:rPr>
                <w:rFonts w:ascii="ＭＳ ゴシック" w:eastAsia="ＭＳ ゴシック" w:hAnsi="ＭＳ ゴシック" w:hint="eastAsia"/>
                <w:sz w:val="26"/>
                <w:szCs w:val="26"/>
              </w:rPr>
              <w:t>氏名：</w:t>
            </w:r>
            <w:r>
              <w:rPr>
                <w:rFonts w:ascii="ＭＳ ゴシック" w:eastAsia="ＭＳ ゴシック" w:hAnsi="ＭＳ ゴシック"/>
                <w:sz w:val="26"/>
                <w:szCs w:val="26"/>
              </w:rPr>
              <w:tab/>
            </w:r>
            <w:r>
              <w:rPr>
                <w:rFonts w:ascii="ＭＳ ゴシック" w:eastAsia="ＭＳ ゴシック" w:hAnsi="ＭＳ ゴシック" w:hint="eastAsia"/>
                <w:sz w:val="26"/>
                <w:szCs w:val="26"/>
                <w:u w:val="single"/>
              </w:rPr>
              <w:t xml:space="preserve">　　　　　　　　　　　　　　</w:t>
            </w:r>
            <w:r w:rsidRPr="005363BB">
              <w:rPr>
                <w:rFonts w:ascii="ＭＳ ゴシック" w:eastAsia="ＭＳ ゴシック" w:hAnsi="ＭＳ ゴシック" w:hint="eastAsia"/>
                <w:sz w:val="26"/>
                <w:szCs w:val="26"/>
              </w:rPr>
              <w:t>㊞</w:t>
            </w:r>
          </w:p>
          <w:p w:rsidR="008A3A08" w:rsidRDefault="008A3A08" w:rsidP="00F22A8A">
            <w:pPr>
              <w:spacing w:line="360" w:lineRule="exact"/>
              <w:ind w:leftChars="1" w:left="213" w:hangingChars="81" w:hanging="211"/>
              <w:jc w:val="left"/>
              <w:rPr>
                <w:rFonts w:ascii="ＭＳ ゴシック" w:eastAsia="ＭＳ ゴシック" w:hAnsi="ＭＳ ゴシック"/>
                <w:sz w:val="26"/>
                <w:szCs w:val="26"/>
              </w:rPr>
            </w:pPr>
          </w:p>
          <w:p w:rsidR="008A3A08" w:rsidRDefault="008A3A08" w:rsidP="00F22A8A">
            <w:pPr>
              <w:spacing w:line="360" w:lineRule="exact"/>
              <w:ind w:leftChars="1" w:left="213" w:hangingChars="81" w:hanging="211"/>
              <w:jc w:val="left"/>
              <w:rPr>
                <w:rFonts w:ascii="ＭＳ ゴシック" w:eastAsia="ＭＳ ゴシック" w:hAnsi="ＭＳ ゴシック"/>
                <w:sz w:val="26"/>
                <w:szCs w:val="26"/>
                <w:u w:val="single"/>
              </w:rPr>
            </w:pPr>
            <w:r w:rsidRPr="005363BB">
              <w:rPr>
                <w:rFonts w:ascii="ＭＳ ゴシック" w:eastAsia="ＭＳ ゴシック" w:hAnsi="ＭＳ ゴシック" w:hint="eastAsia"/>
                <w:sz w:val="26"/>
                <w:szCs w:val="26"/>
              </w:rPr>
              <w:t>受任者住所：</w:t>
            </w:r>
            <w:r w:rsidRPr="005363BB">
              <w:rPr>
                <w:rFonts w:ascii="ＭＳ ゴシック" w:eastAsia="ＭＳ ゴシック" w:hAnsi="ＭＳ ゴシック"/>
                <w:sz w:val="26"/>
                <w:szCs w:val="26"/>
              </w:rPr>
              <w:t>(〒</w:t>
            </w:r>
            <w:r>
              <w:rPr>
                <w:rFonts w:ascii="ＭＳ ゴシック" w:eastAsia="ＭＳ ゴシック" w:hAnsi="ＭＳ ゴシック"/>
                <w:sz w:val="26"/>
                <w:szCs w:val="26"/>
              </w:rPr>
              <w:tab/>
              <w:t>-</w:t>
            </w:r>
            <w:r>
              <w:rPr>
                <w:rFonts w:ascii="ＭＳ ゴシック" w:eastAsia="ＭＳ ゴシック" w:hAnsi="ＭＳ ゴシック"/>
                <w:sz w:val="26"/>
                <w:szCs w:val="26"/>
              </w:rPr>
              <w:tab/>
              <w:t>)</w:t>
            </w:r>
            <w:r>
              <w:rPr>
                <w:rFonts w:ascii="ＭＳ ゴシック" w:eastAsia="ＭＳ ゴシック" w:hAnsi="ＭＳ ゴシック" w:hint="eastAsia"/>
                <w:sz w:val="26"/>
                <w:szCs w:val="26"/>
              </w:rPr>
              <w:t xml:space="preserve">　</w:t>
            </w:r>
          </w:p>
          <w:p w:rsidR="008A3A08" w:rsidRDefault="008A3A08" w:rsidP="00F22A8A">
            <w:pPr>
              <w:spacing w:line="360" w:lineRule="exact"/>
              <w:ind w:leftChars="1" w:left="213" w:hangingChars="81" w:hanging="211"/>
              <w:jc w:val="left"/>
              <w:rPr>
                <w:rFonts w:ascii="ＭＳ ゴシック" w:eastAsia="ＭＳ ゴシック" w:hAnsi="ＭＳ ゴシック"/>
                <w:sz w:val="26"/>
                <w:szCs w:val="26"/>
                <w:u w:val="single"/>
              </w:rPr>
            </w:pPr>
          </w:p>
          <w:p w:rsidR="008A3A08" w:rsidRPr="009F4DB6" w:rsidRDefault="008A3A08" w:rsidP="00F22A8A">
            <w:pPr>
              <w:spacing w:line="360" w:lineRule="exact"/>
              <w:ind w:leftChars="1" w:left="213" w:hangingChars="81" w:hanging="211"/>
              <w:jc w:val="left"/>
              <w:rPr>
                <w:rFonts w:ascii="ＭＳ ゴシック" w:eastAsia="ＭＳ ゴシック" w:hAnsi="ＭＳ ゴシック"/>
                <w:sz w:val="26"/>
                <w:szCs w:val="26"/>
                <w:u w:val="single"/>
              </w:rPr>
            </w:pPr>
          </w:p>
          <w:p w:rsidR="008A3A08" w:rsidRPr="009F4DB6" w:rsidRDefault="008A3A08" w:rsidP="00F22A8A">
            <w:pPr>
              <w:spacing w:line="360" w:lineRule="exact"/>
              <w:ind w:leftChars="1" w:left="213" w:hangingChars="81" w:hanging="211"/>
              <w:jc w:val="left"/>
              <w:rPr>
                <w:rFonts w:ascii="ＭＳ ゴシック" w:eastAsia="ＭＳ ゴシック" w:hAnsi="ＭＳ ゴシック"/>
                <w:sz w:val="26"/>
                <w:szCs w:val="26"/>
                <w:u w:val="single"/>
              </w:rPr>
            </w:pPr>
            <w:r>
              <w:rPr>
                <w:rFonts w:ascii="ＭＳ ゴシック" w:eastAsia="ＭＳ ゴシック" w:hAnsi="ＭＳ ゴシック" w:hint="eastAsia"/>
                <w:sz w:val="26"/>
                <w:szCs w:val="26"/>
              </w:rPr>
              <w:t>受任者と</w:t>
            </w:r>
            <w:r w:rsidRPr="005363BB">
              <w:rPr>
                <w:rFonts w:ascii="ＭＳ ゴシック" w:eastAsia="ＭＳ ゴシック" w:hAnsi="ＭＳ ゴシック"/>
                <w:sz w:val="26"/>
                <w:szCs w:val="26"/>
              </w:rPr>
              <w:t>委任者との関係：</w:t>
            </w:r>
            <w:r>
              <w:rPr>
                <w:rFonts w:ascii="ＭＳ ゴシック" w:eastAsia="ＭＳ ゴシック" w:hAnsi="ＭＳ ゴシック" w:hint="eastAsia"/>
                <w:sz w:val="26"/>
                <w:szCs w:val="26"/>
                <w:u w:val="single"/>
              </w:rPr>
              <w:t xml:space="preserve">　　　　　　　　　</w:t>
            </w:r>
          </w:p>
          <w:p w:rsidR="008A3A08" w:rsidRDefault="008A3A08" w:rsidP="00F22A8A">
            <w:pPr>
              <w:spacing w:line="360" w:lineRule="exact"/>
              <w:jc w:val="left"/>
              <w:rPr>
                <w:rFonts w:ascii="ＭＳ ゴシック" w:eastAsia="ＭＳ ゴシック" w:hAnsi="ＭＳ ゴシック"/>
                <w:sz w:val="26"/>
                <w:szCs w:val="26"/>
              </w:rPr>
            </w:pPr>
          </w:p>
          <w:p w:rsidR="008A3A08" w:rsidRPr="009F4DB6" w:rsidRDefault="008A3A08" w:rsidP="00F22A8A">
            <w:pPr>
              <w:spacing w:line="360" w:lineRule="exact"/>
              <w:jc w:val="left"/>
              <w:rPr>
                <w:rFonts w:ascii="ＭＳ ゴシック" w:eastAsia="ＭＳ ゴシック" w:hAnsi="ＭＳ ゴシック"/>
                <w:sz w:val="26"/>
                <w:szCs w:val="26"/>
                <w:u w:val="single"/>
              </w:rPr>
            </w:pPr>
            <w:r>
              <w:rPr>
                <w:rFonts w:ascii="ＭＳ ゴシック" w:eastAsia="ＭＳ ゴシック" w:hAnsi="ＭＳ ゴシック" w:hint="eastAsia"/>
                <w:sz w:val="26"/>
                <w:szCs w:val="26"/>
              </w:rPr>
              <w:t>受任者</w:t>
            </w:r>
            <w:r w:rsidRPr="005363BB">
              <w:rPr>
                <w:rFonts w:ascii="ＭＳ ゴシック" w:eastAsia="ＭＳ ゴシック" w:hAnsi="ＭＳ ゴシック" w:hint="eastAsia"/>
                <w:sz w:val="26"/>
                <w:szCs w:val="26"/>
              </w:rPr>
              <w:t>連絡先：</w:t>
            </w:r>
            <w:r>
              <w:rPr>
                <w:rFonts w:ascii="ＭＳ ゴシック" w:eastAsia="ＭＳ ゴシック" w:hAnsi="ＭＳ ゴシック" w:hint="eastAsia"/>
                <w:sz w:val="26"/>
                <w:szCs w:val="26"/>
                <w:u w:val="single"/>
              </w:rPr>
              <w:t xml:space="preserve">　　　　　　　　　　　　　　　　　　　　</w:t>
            </w:r>
          </w:p>
          <w:p w:rsidR="008A3A08" w:rsidRDefault="008A3A08" w:rsidP="00F22A8A">
            <w:pPr>
              <w:spacing w:line="360" w:lineRule="exact"/>
              <w:jc w:val="left"/>
              <w:rPr>
                <w:rFonts w:ascii="ＭＳ ゴシック" w:eastAsia="ＭＳ ゴシック" w:hAnsi="ＭＳ ゴシック"/>
                <w:sz w:val="26"/>
                <w:szCs w:val="26"/>
              </w:rPr>
            </w:pPr>
          </w:p>
        </w:tc>
      </w:tr>
    </w:tbl>
    <w:p w:rsidR="008A3A08" w:rsidRDefault="008A3A08" w:rsidP="008A3A08">
      <w:pPr>
        <w:ind w:right="-1"/>
        <w:jc w:val="left"/>
        <w:rPr>
          <w:rFonts w:ascii="ＭＳ ゴシック" w:eastAsia="ＭＳ ゴシック" w:hAnsi="ＭＳ ゴシック"/>
          <w:sz w:val="26"/>
          <w:szCs w:val="26"/>
        </w:rPr>
      </w:pPr>
    </w:p>
    <w:p w:rsidR="008A3A08" w:rsidRDefault="008A3A08" w:rsidP="008A3A08">
      <w:pPr>
        <w:rPr>
          <w:rFonts w:ascii="ＭＳ ゴシック" w:eastAsia="ＭＳ ゴシック" w:hAnsi="ＭＳ ゴシック"/>
          <w:sz w:val="26"/>
          <w:szCs w:val="26"/>
        </w:rPr>
      </w:pPr>
      <w:r>
        <w:rPr>
          <w:rFonts w:ascii="ＭＳ ゴシック" w:eastAsia="ＭＳ ゴシック" w:hAnsi="ＭＳ ゴシック"/>
          <w:sz w:val="26"/>
          <w:szCs w:val="26"/>
        </w:rPr>
        <w:br w:type="page"/>
      </w:r>
    </w:p>
    <w:p w:rsidR="008A3A08" w:rsidRPr="00E01088" w:rsidRDefault="008A3A08" w:rsidP="008A3A08">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lastRenderedPageBreak/>
        <w:t>様式第３</w:t>
      </w:r>
      <w:r w:rsidRPr="00E01088">
        <w:rPr>
          <w:rFonts w:ascii="ＭＳ ゴシック" w:eastAsia="ＭＳ ゴシック" w:hAnsi="ＭＳ ゴシック" w:hint="eastAsia"/>
          <w:sz w:val="26"/>
          <w:szCs w:val="26"/>
        </w:rPr>
        <w:t>号</w:t>
      </w:r>
    </w:p>
    <w:p w:rsidR="008A3A08" w:rsidRDefault="008A3A08" w:rsidP="008A3A08">
      <w:pPr>
        <w:ind w:right="-1"/>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延</w:t>
      </w:r>
      <w:r w:rsidRPr="00E01088">
        <w:rPr>
          <w:rFonts w:ascii="ＭＳ ゴシック" w:eastAsia="ＭＳ ゴシック" w:hAnsi="ＭＳ ゴシック"/>
          <w:sz w:val="26"/>
          <w:szCs w:val="26"/>
        </w:rPr>
        <w:t>危第</w:t>
      </w:r>
      <w:r>
        <w:rPr>
          <w:rFonts w:ascii="ＭＳ ゴシック" w:eastAsia="ＭＳ ゴシック" w:hAnsi="ＭＳ ゴシック" w:hint="eastAsia"/>
          <w:sz w:val="26"/>
          <w:szCs w:val="26"/>
        </w:rPr>
        <w:t xml:space="preserve">　　　　　　</w:t>
      </w:r>
      <w:r w:rsidRPr="00E01088">
        <w:rPr>
          <w:rFonts w:ascii="ＭＳ ゴシック" w:eastAsia="ＭＳ ゴシック" w:hAnsi="ＭＳ ゴシック"/>
          <w:sz w:val="26"/>
          <w:szCs w:val="26"/>
        </w:rPr>
        <w:t>号</w:t>
      </w:r>
    </w:p>
    <w:p w:rsidR="008A3A08" w:rsidRDefault="008A3A08" w:rsidP="008A3A08">
      <w:pPr>
        <w:ind w:right="-1"/>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Pr="00E01088">
        <w:rPr>
          <w:rFonts w:ascii="ＭＳ ゴシック" w:eastAsia="ＭＳ ゴシック" w:hAnsi="ＭＳ ゴシック"/>
          <w:sz w:val="26"/>
          <w:szCs w:val="26"/>
        </w:rPr>
        <w:t>年</w:t>
      </w:r>
      <w:r>
        <w:rPr>
          <w:rFonts w:ascii="ＭＳ ゴシック" w:eastAsia="ＭＳ ゴシック" w:hAnsi="ＭＳ ゴシック" w:hint="eastAsia"/>
          <w:sz w:val="26"/>
          <w:szCs w:val="26"/>
        </w:rPr>
        <w:t xml:space="preserve">　　</w:t>
      </w:r>
      <w:r w:rsidRPr="00E01088">
        <w:rPr>
          <w:rFonts w:ascii="ＭＳ ゴシック" w:eastAsia="ＭＳ ゴシック" w:hAnsi="ＭＳ ゴシック"/>
          <w:sz w:val="26"/>
          <w:szCs w:val="26"/>
        </w:rPr>
        <w:t>月</w:t>
      </w:r>
      <w:r>
        <w:rPr>
          <w:rFonts w:ascii="ＭＳ ゴシック" w:eastAsia="ＭＳ ゴシック" w:hAnsi="ＭＳ ゴシック" w:hint="eastAsia"/>
          <w:sz w:val="26"/>
          <w:szCs w:val="26"/>
        </w:rPr>
        <w:t xml:space="preserve">　　</w:t>
      </w:r>
      <w:r w:rsidRPr="00E01088">
        <w:rPr>
          <w:rFonts w:ascii="ＭＳ ゴシック" w:eastAsia="ＭＳ ゴシック" w:hAnsi="ＭＳ ゴシック"/>
          <w:sz w:val="26"/>
          <w:szCs w:val="26"/>
        </w:rPr>
        <w:t>日</w:t>
      </w: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様</w:t>
      </w: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延岡市長　　　　</w:t>
      </w:r>
      <w:r w:rsidRPr="00E01088">
        <w:rPr>
          <w:rFonts w:ascii="ＭＳ ゴシック" w:eastAsia="ＭＳ ゴシック" w:hAnsi="ＭＳ ゴシック"/>
          <w:sz w:val="26"/>
          <w:szCs w:val="26"/>
        </w:rPr>
        <w:tab/>
      </w:r>
      <w:r w:rsidRPr="00E01088">
        <w:rPr>
          <w:rFonts w:ascii="ＭＳ ゴシック" w:eastAsia="ＭＳ ゴシック" w:hAnsi="ＭＳ ゴシック" w:hint="eastAsia"/>
          <w:sz w:val="26"/>
          <w:szCs w:val="26"/>
        </w:rPr>
        <w:t>㊞</w:t>
      </w:r>
    </w:p>
    <w:p w:rsidR="008A3A08" w:rsidRPr="00E01088" w:rsidRDefault="008A3A08" w:rsidP="008A3A08">
      <w:pPr>
        <w:ind w:right="-1"/>
        <w:jc w:val="right"/>
        <w:rPr>
          <w:rFonts w:ascii="ＭＳ ゴシック" w:eastAsia="ＭＳ ゴシック" w:hAnsi="ＭＳ ゴシック"/>
          <w:sz w:val="26"/>
          <w:szCs w:val="26"/>
        </w:rPr>
      </w:pPr>
    </w:p>
    <w:p w:rsidR="008A3A08" w:rsidRPr="00E01088" w:rsidRDefault="008A3A08" w:rsidP="008A3A08">
      <w:pPr>
        <w:ind w:right="-1"/>
        <w:jc w:val="center"/>
        <w:rPr>
          <w:rFonts w:ascii="ＭＳ ゴシック" w:eastAsia="ＭＳ ゴシック" w:hAnsi="ＭＳ ゴシック"/>
          <w:sz w:val="26"/>
          <w:szCs w:val="26"/>
        </w:rPr>
      </w:pPr>
      <w:r w:rsidRPr="00E01088">
        <w:rPr>
          <w:rFonts w:ascii="ＭＳ ゴシック" w:eastAsia="ＭＳ ゴシック" w:hAnsi="ＭＳ ゴシック" w:hint="eastAsia"/>
          <w:sz w:val="26"/>
          <w:szCs w:val="26"/>
        </w:rPr>
        <w:t>延岡市防災ラジオ販売決定通知書</w:t>
      </w:r>
    </w:p>
    <w:p w:rsidR="008A3A08" w:rsidRPr="00E01088" w:rsidRDefault="008A3A08" w:rsidP="008A3A08">
      <w:pPr>
        <w:ind w:right="-1"/>
        <w:jc w:val="left"/>
        <w:rPr>
          <w:rFonts w:ascii="ＭＳ ゴシック" w:eastAsia="ＭＳ ゴシック" w:hAnsi="ＭＳ ゴシック"/>
          <w:sz w:val="26"/>
          <w:szCs w:val="26"/>
        </w:rPr>
      </w:pPr>
    </w:p>
    <w:p w:rsidR="008A3A08" w:rsidRPr="00E01088" w:rsidRDefault="008A3A08" w:rsidP="008A3A08">
      <w:pPr>
        <w:ind w:right="-1" w:firstLineChars="100" w:firstLine="260"/>
        <w:jc w:val="left"/>
        <w:rPr>
          <w:rFonts w:ascii="ＭＳ ゴシック" w:eastAsia="ＭＳ ゴシック" w:hAnsi="ＭＳ ゴシック"/>
          <w:sz w:val="26"/>
          <w:szCs w:val="26"/>
        </w:rPr>
      </w:pPr>
      <w:r w:rsidRPr="00E01088">
        <w:rPr>
          <w:rFonts w:ascii="ＭＳ ゴシック" w:eastAsia="ＭＳ ゴシック" w:hAnsi="ＭＳ ゴシック" w:hint="eastAsia"/>
          <w:sz w:val="26"/>
          <w:szCs w:val="26"/>
        </w:rPr>
        <w:t>年</w:t>
      </w:r>
      <w:r>
        <w:rPr>
          <w:rFonts w:ascii="ＭＳ ゴシック" w:eastAsia="ＭＳ ゴシック" w:hAnsi="ＭＳ ゴシック" w:hint="eastAsia"/>
          <w:sz w:val="26"/>
          <w:szCs w:val="26"/>
        </w:rPr>
        <w:t xml:space="preserve">　</w:t>
      </w:r>
      <w:r w:rsidRPr="00E01088">
        <w:rPr>
          <w:rFonts w:ascii="ＭＳ ゴシック" w:eastAsia="ＭＳ ゴシック" w:hAnsi="ＭＳ ゴシック"/>
          <w:sz w:val="26"/>
          <w:szCs w:val="26"/>
        </w:rPr>
        <w:t>月</w:t>
      </w:r>
      <w:r>
        <w:rPr>
          <w:rFonts w:ascii="ＭＳ ゴシック" w:eastAsia="ＭＳ ゴシック" w:hAnsi="ＭＳ ゴシック" w:hint="eastAsia"/>
          <w:sz w:val="26"/>
          <w:szCs w:val="26"/>
        </w:rPr>
        <w:t xml:space="preserve">　</w:t>
      </w:r>
      <w:r w:rsidRPr="00E01088">
        <w:rPr>
          <w:rFonts w:ascii="ＭＳ ゴシック" w:eastAsia="ＭＳ ゴシック" w:hAnsi="ＭＳ ゴシック"/>
          <w:sz w:val="26"/>
          <w:szCs w:val="26"/>
        </w:rPr>
        <w:t>日</w:t>
      </w:r>
      <w:r>
        <w:rPr>
          <w:rFonts w:ascii="ＭＳ ゴシック" w:eastAsia="ＭＳ ゴシック" w:hAnsi="ＭＳ ゴシック"/>
          <w:sz w:val="26"/>
          <w:szCs w:val="26"/>
        </w:rPr>
        <w:t>付</w:t>
      </w:r>
      <w:r w:rsidRPr="00E01088">
        <w:rPr>
          <w:rFonts w:ascii="ＭＳ ゴシック" w:eastAsia="ＭＳ ゴシック" w:hAnsi="ＭＳ ゴシック"/>
          <w:sz w:val="26"/>
          <w:szCs w:val="26"/>
        </w:rPr>
        <w:t>で申し込みのあった</w:t>
      </w:r>
      <w:r>
        <w:rPr>
          <w:rFonts w:ascii="ＭＳ ゴシック" w:eastAsia="ＭＳ ゴシック" w:hAnsi="ＭＳ ゴシック" w:hint="eastAsia"/>
          <w:sz w:val="26"/>
          <w:szCs w:val="26"/>
        </w:rPr>
        <w:t>防災ラジオ</w:t>
      </w:r>
      <w:r>
        <w:rPr>
          <w:rFonts w:ascii="ＭＳ ゴシック" w:eastAsia="ＭＳ ゴシック" w:hAnsi="ＭＳ ゴシック"/>
          <w:sz w:val="26"/>
          <w:szCs w:val="26"/>
        </w:rPr>
        <w:t>の</w:t>
      </w:r>
      <w:r>
        <w:rPr>
          <w:rFonts w:ascii="ＭＳ ゴシック" w:eastAsia="ＭＳ ゴシック" w:hAnsi="ＭＳ ゴシック" w:hint="eastAsia"/>
          <w:sz w:val="26"/>
          <w:szCs w:val="26"/>
        </w:rPr>
        <w:t>販売</w:t>
      </w:r>
      <w:r>
        <w:rPr>
          <w:rFonts w:ascii="ＭＳ ゴシック" w:eastAsia="ＭＳ ゴシック" w:hAnsi="ＭＳ ゴシック"/>
          <w:sz w:val="26"/>
          <w:szCs w:val="26"/>
        </w:rPr>
        <w:t>について</w:t>
      </w:r>
      <w:r w:rsidRPr="00E01088">
        <w:rPr>
          <w:rFonts w:ascii="ＭＳ ゴシック" w:eastAsia="ＭＳ ゴシック" w:hAnsi="ＭＳ ゴシック"/>
          <w:sz w:val="26"/>
          <w:szCs w:val="26"/>
        </w:rPr>
        <w:t>、以下のとおり決定したので</w:t>
      </w:r>
      <w:r>
        <w:rPr>
          <w:rFonts w:ascii="ＭＳ ゴシック" w:eastAsia="ＭＳ ゴシック" w:hAnsi="ＭＳ ゴシック" w:hint="eastAsia"/>
          <w:sz w:val="26"/>
          <w:szCs w:val="26"/>
        </w:rPr>
        <w:t>「</w:t>
      </w:r>
      <w:r w:rsidRPr="00480B83">
        <w:rPr>
          <w:rFonts w:ascii="ＭＳ ゴシック" w:eastAsia="ＭＳ ゴシック" w:hAnsi="ＭＳ ゴシック" w:hint="eastAsia"/>
          <w:sz w:val="26"/>
          <w:szCs w:val="26"/>
        </w:rPr>
        <w:t>延岡市防災ラジオの販売に関する要綱</w:t>
      </w:r>
      <w:r>
        <w:rPr>
          <w:rFonts w:ascii="ＭＳ ゴシック" w:eastAsia="ＭＳ ゴシック" w:hAnsi="ＭＳ ゴシック" w:hint="eastAsia"/>
          <w:sz w:val="26"/>
          <w:szCs w:val="26"/>
        </w:rPr>
        <w:t>」</w:t>
      </w:r>
      <w:r w:rsidRPr="00E01088">
        <w:rPr>
          <w:rFonts w:ascii="ＭＳ ゴシック" w:eastAsia="ＭＳ ゴシック" w:hAnsi="ＭＳ ゴシック"/>
          <w:sz w:val="26"/>
          <w:szCs w:val="26"/>
        </w:rPr>
        <w:t>に基づき通知します。</w:t>
      </w:r>
    </w:p>
    <w:p w:rsidR="008A3A08" w:rsidRPr="008C5848" w:rsidRDefault="008A3A08" w:rsidP="008A3A08">
      <w:pPr>
        <w:ind w:right="-1"/>
        <w:jc w:val="left"/>
        <w:rPr>
          <w:rFonts w:ascii="ＭＳ ゴシック" w:eastAsia="ＭＳ ゴシック" w:hAnsi="ＭＳ ゴシック"/>
          <w:sz w:val="26"/>
          <w:szCs w:val="26"/>
        </w:rPr>
      </w:pPr>
    </w:p>
    <w:p w:rsidR="008A3A08" w:rsidRPr="00E01088" w:rsidRDefault="008A3A08" w:rsidP="008A3A08">
      <w:pPr>
        <w:ind w:right="-1"/>
        <w:jc w:val="center"/>
        <w:rPr>
          <w:rFonts w:ascii="ＭＳ ゴシック" w:eastAsia="ＭＳ ゴシック" w:hAnsi="ＭＳ ゴシック"/>
          <w:sz w:val="26"/>
          <w:szCs w:val="26"/>
        </w:rPr>
      </w:pPr>
      <w:r w:rsidRPr="00E01088">
        <w:rPr>
          <w:rFonts w:ascii="ＭＳ ゴシック" w:eastAsia="ＭＳ ゴシック" w:hAnsi="ＭＳ ゴシック" w:hint="eastAsia"/>
          <w:sz w:val="26"/>
          <w:szCs w:val="26"/>
        </w:rPr>
        <w:t>記</w:t>
      </w:r>
    </w:p>
    <w:p w:rsidR="008A3A08" w:rsidRPr="00E01088" w:rsidRDefault="008A3A08" w:rsidP="008A3A08">
      <w:pPr>
        <w:ind w:right="-1"/>
        <w:jc w:val="left"/>
        <w:rPr>
          <w:rFonts w:ascii="ＭＳ ゴシック" w:eastAsia="ＭＳ ゴシック" w:hAnsi="ＭＳ ゴシック"/>
          <w:sz w:val="26"/>
          <w:szCs w:val="26"/>
        </w:rPr>
      </w:pPr>
    </w:p>
    <w:p w:rsidR="008A3A08" w:rsidRPr="00E01088" w:rsidRDefault="008A3A08" w:rsidP="008A3A08">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１．販売要件　　</w:t>
      </w:r>
    </w:p>
    <w:p w:rsidR="008A3A08" w:rsidRPr="00E0108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２．購入負担金</w:t>
      </w:r>
    </w:p>
    <w:p w:rsidR="008A3A08" w:rsidRPr="00E01088" w:rsidRDefault="008A3A08" w:rsidP="008A3A08">
      <w:pPr>
        <w:ind w:right="-1"/>
        <w:jc w:val="left"/>
        <w:rPr>
          <w:rFonts w:ascii="ＭＳ ゴシック" w:eastAsia="ＭＳ ゴシック" w:hAnsi="ＭＳ ゴシック"/>
          <w:sz w:val="26"/>
          <w:szCs w:val="26"/>
        </w:rPr>
      </w:pPr>
    </w:p>
    <w:p w:rsidR="008A3A08" w:rsidRPr="00E01088" w:rsidRDefault="008A3A08" w:rsidP="008A3A08">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３．引渡し日時・場所　　</w:t>
      </w:r>
    </w:p>
    <w:p w:rsidR="008A3A08" w:rsidRDefault="008A3A08" w:rsidP="008A3A08">
      <w:pPr>
        <w:ind w:right="-1"/>
        <w:jc w:val="left"/>
        <w:rPr>
          <w:rFonts w:ascii="ＭＳ ゴシック" w:eastAsia="ＭＳ ゴシック" w:hAnsi="ＭＳ ゴシック"/>
          <w:sz w:val="26"/>
          <w:szCs w:val="26"/>
        </w:rPr>
      </w:pPr>
    </w:p>
    <w:p w:rsidR="008A3A08" w:rsidRPr="00E01088" w:rsidRDefault="008A3A08" w:rsidP="008A3A08">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４．留意事項</w:t>
      </w:r>
    </w:p>
    <w:p w:rsidR="008A3A08" w:rsidRDefault="008A3A08" w:rsidP="008A3A08">
      <w:pPr>
        <w:ind w:right="-1"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○本決定通知書に、購入負担金の納付書を同封しておりますので、納付書の期限</w:t>
      </w:r>
    </w:p>
    <w:p w:rsidR="008A3A08" w:rsidRDefault="008A3A08" w:rsidP="008A3A08">
      <w:pPr>
        <w:ind w:right="-1"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満了日までに、購入負担金をお支払いください。</w:t>
      </w:r>
    </w:p>
    <w:p w:rsidR="008A3A08" w:rsidRDefault="008A3A08" w:rsidP="008A3A08">
      <w:pPr>
        <w:ind w:right="-1"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〇防災ラジオを受領するまでの間に申込みを取り下げる場合は、延岡市防災ラジ</w:t>
      </w:r>
    </w:p>
    <w:p w:rsidR="008A3A08" w:rsidRPr="00B62A8A" w:rsidRDefault="008A3A08" w:rsidP="008A3A08">
      <w:pPr>
        <w:ind w:right="-1"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オ申込取下書兼購入負担金返還申出書</w:t>
      </w:r>
      <w:r>
        <w:rPr>
          <w:rFonts w:ascii="ＭＳ ゴシック" w:eastAsia="ＭＳ ゴシック" w:hAnsi="ＭＳ ゴシック"/>
          <w:sz w:val="26"/>
          <w:szCs w:val="26"/>
        </w:rPr>
        <w:t>（様式第</w:t>
      </w:r>
      <w:r>
        <w:rPr>
          <w:rFonts w:ascii="ＭＳ ゴシック" w:eastAsia="ＭＳ ゴシック" w:hAnsi="ＭＳ ゴシック" w:hint="eastAsia"/>
          <w:sz w:val="26"/>
          <w:szCs w:val="26"/>
        </w:rPr>
        <w:t>５</w:t>
      </w:r>
      <w:r w:rsidRPr="00DD7F52">
        <w:rPr>
          <w:rFonts w:ascii="ＭＳ ゴシック" w:eastAsia="ＭＳ ゴシック" w:hAnsi="ＭＳ ゴシック"/>
          <w:sz w:val="26"/>
          <w:szCs w:val="26"/>
        </w:rPr>
        <w:t>号）</w:t>
      </w:r>
      <w:r>
        <w:rPr>
          <w:rFonts w:ascii="ＭＳ ゴシック" w:eastAsia="ＭＳ ゴシック" w:hAnsi="ＭＳ ゴシック" w:hint="eastAsia"/>
          <w:sz w:val="26"/>
          <w:szCs w:val="26"/>
        </w:rPr>
        <w:t>を提出してください。</w:t>
      </w:r>
    </w:p>
    <w:p w:rsidR="008A3A08" w:rsidRDefault="008A3A08" w:rsidP="008A3A08">
      <w:pPr>
        <w:ind w:right="-1"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〇防災ラジオ引渡し後は、市に防災ラジオを返還いただいても支払われた購入負</w:t>
      </w:r>
    </w:p>
    <w:p w:rsidR="008A3A08" w:rsidRDefault="008A3A08" w:rsidP="008A3A08">
      <w:pPr>
        <w:ind w:right="-1"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担金は返金しません。</w:t>
      </w:r>
    </w:p>
    <w:p w:rsidR="008A3A08" w:rsidRDefault="008A3A08" w:rsidP="008A3A08">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〇以下のいずれかに該当する場合は本決定を取消し又は既に販売した防災ラジオ</w:t>
      </w:r>
    </w:p>
    <w:p w:rsidR="008A3A08" w:rsidRDefault="008A3A08" w:rsidP="008A3A08">
      <w:pPr>
        <w:ind w:right="-1"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を返還していただくことがあります。また、支払われた購入負担金は返金しませ</w:t>
      </w:r>
    </w:p>
    <w:p w:rsidR="008A3A08" w:rsidRDefault="008A3A08" w:rsidP="008A3A08">
      <w:pPr>
        <w:ind w:right="-1"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ん。</w:t>
      </w:r>
    </w:p>
    <w:p w:rsidR="008A3A08" w:rsidRPr="008E6A89" w:rsidRDefault="008A3A08" w:rsidP="008A3A08">
      <w:pPr>
        <w:ind w:firstLineChars="100" w:firstLine="260"/>
        <w:rPr>
          <w:rFonts w:ascii="ＭＳ ゴシック" w:eastAsia="ＭＳ ゴシック" w:hAnsi="ＭＳ ゴシック"/>
          <w:sz w:val="26"/>
          <w:szCs w:val="26"/>
        </w:rPr>
      </w:pPr>
      <w:r w:rsidRPr="008E6A89">
        <w:rPr>
          <w:rFonts w:ascii="ＭＳ ゴシック" w:eastAsia="ＭＳ ゴシック" w:hAnsi="ＭＳ ゴシック" w:hint="eastAsia"/>
          <w:sz w:val="26"/>
          <w:szCs w:val="26"/>
        </w:rPr>
        <w:t>(1)偽り又はその他の不正な方法により、防災ラジオの販売の決定を受けたとき。</w:t>
      </w:r>
    </w:p>
    <w:p w:rsidR="008A3A08" w:rsidRPr="008E6A89" w:rsidRDefault="008A3A08" w:rsidP="008A3A08">
      <w:pPr>
        <w:ind w:firstLineChars="100" w:firstLine="260"/>
        <w:rPr>
          <w:rFonts w:ascii="ＭＳ ゴシック" w:eastAsia="ＭＳ ゴシック" w:hAnsi="ＭＳ ゴシック"/>
          <w:sz w:val="26"/>
          <w:szCs w:val="26"/>
        </w:rPr>
      </w:pPr>
      <w:r w:rsidRPr="008E6A89">
        <w:rPr>
          <w:rFonts w:ascii="ＭＳ ゴシック" w:eastAsia="ＭＳ ゴシック" w:hAnsi="ＭＳ ゴシック" w:hint="eastAsia"/>
          <w:sz w:val="26"/>
          <w:szCs w:val="26"/>
        </w:rPr>
        <w:t>(2)正当な理由なく、納付書の期限満了日までに購入負担金を納付しないとき。</w:t>
      </w:r>
    </w:p>
    <w:p w:rsidR="008A3A08" w:rsidRPr="008E6A89" w:rsidRDefault="008A3A08" w:rsidP="008A3A08">
      <w:pPr>
        <w:ind w:rightChars="-68" w:right="-143" w:firstLineChars="100" w:firstLine="260"/>
        <w:rPr>
          <w:rFonts w:ascii="ＭＳ ゴシック" w:eastAsia="ＭＳ ゴシック" w:hAnsi="ＭＳ ゴシック"/>
          <w:sz w:val="26"/>
          <w:szCs w:val="26"/>
        </w:rPr>
      </w:pPr>
      <w:r>
        <w:rPr>
          <w:rFonts w:ascii="ＭＳ ゴシック" w:eastAsia="ＭＳ ゴシック" w:hAnsi="ＭＳ ゴシック" w:hint="eastAsia"/>
          <w:sz w:val="26"/>
          <w:szCs w:val="26"/>
        </w:rPr>
        <w:t>(3)</w:t>
      </w:r>
      <w:r w:rsidRPr="008E6A89">
        <w:rPr>
          <w:rFonts w:ascii="ＭＳ ゴシック" w:eastAsia="ＭＳ ゴシック" w:hAnsi="ＭＳ ゴシック" w:hint="eastAsia"/>
          <w:sz w:val="26"/>
          <w:szCs w:val="26"/>
        </w:rPr>
        <w:t>正当な理由なく、引渡し期間内に防災ラジオ等を受領しないとき。</w:t>
      </w:r>
    </w:p>
    <w:p w:rsidR="008A3A08" w:rsidRDefault="008A3A08" w:rsidP="008A3A08">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〇</w:t>
      </w:r>
      <w:r w:rsidRPr="00B572A8">
        <w:rPr>
          <w:rFonts w:ascii="ＭＳ ゴシック" w:eastAsia="ＭＳ ゴシック" w:hAnsi="ＭＳ ゴシック" w:hint="eastAsia"/>
          <w:sz w:val="26"/>
          <w:szCs w:val="26"/>
        </w:rPr>
        <w:t>その他</w:t>
      </w:r>
      <w:r>
        <w:rPr>
          <w:rFonts w:ascii="ＭＳ ゴシック" w:eastAsia="ＭＳ ゴシック" w:hAnsi="ＭＳ ゴシック" w:hint="eastAsia"/>
          <w:sz w:val="26"/>
          <w:szCs w:val="26"/>
        </w:rPr>
        <w:t>、防災ラジオを</w:t>
      </w:r>
      <w:r w:rsidRPr="00B572A8">
        <w:rPr>
          <w:rFonts w:ascii="ＭＳ ゴシック" w:eastAsia="ＭＳ ゴシック" w:hAnsi="ＭＳ ゴシック" w:hint="eastAsia"/>
          <w:sz w:val="26"/>
          <w:szCs w:val="26"/>
        </w:rPr>
        <w:t>受領した</w:t>
      </w:r>
      <w:r>
        <w:rPr>
          <w:rFonts w:ascii="ＭＳ ゴシック" w:eastAsia="ＭＳ ゴシック" w:hAnsi="ＭＳ ゴシック" w:hint="eastAsia"/>
          <w:sz w:val="26"/>
          <w:szCs w:val="26"/>
        </w:rPr>
        <w:t>後に要する一切の経費は、使用者負担となりま</w:t>
      </w:r>
    </w:p>
    <w:p w:rsidR="008A3A08" w:rsidRDefault="008A3A08" w:rsidP="008A3A08">
      <w:pPr>
        <w:ind w:right="-1"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す</w:t>
      </w:r>
      <w:r w:rsidRPr="00B572A8">
        <w:rPr>
          <w:rFonts w:ascii="ＭＳ ゴシック" w:eastAsia="ＭＳ ゴシック" w:hAnsi="ＭＳ ゴシック" w:hint="eastAsia"/>
          <w:sz w:val="26"/>
          <w:szCs w:val="26"/>
        </w:rPr>
        <w:t>。</w:t>
      </w:r>
    </w:p>
    <w:p w:rsidR="008A3A08" w:rsidRDefault="008A3A08" w:rsidP="008A3A08">
      <w:pPr>
        <w:ind w:right="-1" w:firstLineChars="100" w:firstLine="260"/>
        <w:jc w:val="left"/>
        <w:rPr>
          <w:rFonts w:ascii="ＭＳ ゴシック" w:eastAsia="ＭＳ ゴシック" w:hAnsi="ＭＳ ゴシック"/>
          <w:sz w:val="26"/>
          <w:szCs w:val="26"/>
        </w:rPr>
      </w:pPr>
    </w:p>
    <w:p w:rsidR="008A3A08" w:rsidRDefault="008A3A08" w:rsidP="008A3A08">
      <w:pPr>
        <w:ind w:right="-1" w:firstLineChars="100" w:firstLine="260"/>
        <w:jc w:val="left"/>
        <w:rPr>
          <w:rFonts w:ascii="ＭＳ ゴシック" w:eastAsia="ＭＳ ゴシック" w:hAnsi="ＭＳ ゴシック"/>
          <w:sz w:val="26"/>
          <w:szCs w:val="26"/>
        </w:rPr>
      </w:pPr>
    </w:p>
    <w:p w:rsidR="008A3A08" w:rsidRDefault="008A3A08" w:rsidP="008A3A08">
      <w:pPr>
        <w:ind w:right="-1"/>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【担当】総務部　危機管理課　　</w:t>
      </w:r>
      <w:r w:rsidRPr="00E01088">
        <w:rPr>
          <w:rFonts w:ascii="ＭＳ ゴシック" w:eastAsia="ＭＳ ゴシック" w:hAnsi="ＭＳ ゴシック" w:hint="eastAsia"/>
          <w:sz w:val="26"/>
          <w:szCs w:val="26"/>
        </w:rPr>
        <w:t>電話</w:t>
      </w:r>
      <w:r>
        <w:rPr>
          <w:rFonts w:ascii="ＭＳ ゴシック" w:eastAsia="ＭＳ ゴシック" w:hAnsi="ＭＳ ゴシック"/>
          <w:sz w:val="26"/>
          <w:szCs w:val="26"/>
        </w:rPr>
        <w:t xml:space="preserve"> </w:t>
      </w:r>
      <w:r>
        <w:rPr>
          <w:rFonts w:ascii="ＭＳ ゴシック" w:eastAsia="ＭＳ ゴシック" w:hAnsi="ＭＳ ゴシック" w:hint="eastAsia"/>
          <w:sz w:val="26"/>
          <w:szCs w:val="26"/>
        </w:rPr>
        <w:t>22-7077</w:t>
      </w:r>
      <w:r>
        <w:rPr>
          <w:rFonts w:ascii="ＭＳ ゴシック" w:eastAsia="ＭＳ ゴシック" w:hAnsi="ＭＳ ゴシック"/>
          <w:sz w:val="26"/>
          <w:szCs w:val="26"/>
        </w:rPr>
        <w:br w:type="page"/>
      </w:r>
    </w:p>
    <w:p w:rsidR="008A3A08" w:rsidRPr="00E01088" w:rsidRDefault="008A3A08" w:rsidP="008A3A08">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lastRenderedPageBreak/>
        <w:t>様式第４</w:t>
      </w:r>
      <w:r w:rsidRPr="00E01088">
        <w:rPr>
          <w:rFonts w:ascii="ＭＳ ゴシック" w:eastAsia="ＭＳ ゴシック" w:hAnsi="ＭＳ ゴシック" w:hint="eastAsia"/>
          <w:sz w:val="26"/>
          <w:szCs w:val="26"/>
        </w:rPr>
        <w:t>号</w:t>
      </w:r>
    </w:p>
    <w:p w:rsidR="008A3A08" w:rsidRDefault="008A3A08" w:rsidP="008A3A08">
      <w:pPr>
        <w:ind w:right="-1"/>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延</w:t>
      </w:r>
      <w:r w:rsidRPr="00E01088">
        <w:rPr>
          <w:rFonts w:ascii="ＭＳ ゴシック" w:eastAsia="ＭＳ ゴシック" w:hAnsi="ＭＳ ゴシック"/>
          <w:sz w:val="26"/>
          <w:szCs w:val="26"/>
        </w:rPr>
        <w:t>危第</w:t>
      </w:r>
      <w:r>
        <w:rPr>
          <w:rFonts w:ascii="ＭＳ ゴシック" w:eastAsia="ＭＳ ゴシック" w:hAnsi="ＭＳ ゴシック" w:hint="eastAsia"/>
          <w:sz w:val="26"/>
          <w:szCs w:val="26"/>
        </w:rPr>
        <w:t xml:space="preserve">　　　　　　</w:t>
      </w:r>
      <w:r w:rsidRPr="00E01088">
        <w:rPr>
          <w:rFonts w:ascii="ＭＳ ゴシック" w:eastAsia="ＭＳ ゴシック" w:hAnsi="ＭＳ ゴシック"/>
          <w:sz w:val="26"/>
          <w:szCs w:val="26"/>
        </w:rPr>
        <w:t>号</w:t>
      </w:r>
    </w:p>
    <w:p w:rsidR="008A3A08" w:rsidRDefault="008A3A08" w:rsidP="008A3A08">
      <w:pPr>
        <w:ind w:right="-1"/>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Pr="00E01088">
        <w:rPr>
          <w:rFonts w:ascii="ＭＳ ゴシック" w:eastAsia="ＭＳ ゴシック" w:hAnsi="ＭＳ ゴシック"/>
          <w:sz w:val="26"/>
          <w:szCs w:val="26"/>
        </w:rPr>
        <w:t>年</w:t>
      </w:r>
      <w:r>
        <w:rPr>
          <w:rFonts w:ascii="ＭＳ ゴシック" w:eastAsia="ＭＳ ゴシック" w:hAnsi="ＭＳ ゴシック" w:hint="eastAsia"/>
          <w:sz w:val="26"/>
          <w:szCs w:val="26"/>
        </w:rPr>
        <w:t xml:space="preserve">　　</w:t>
      </w:r>
      <w:r w:rsidRPr="00E01088">
        <w:rPr>
          <w:rFonts w:ascii="ＭＳ ゴシック" w:eastAsia="ＭＳ ゴシック" w:hAnsi="ＭＳ ゴシック"/>
          <w:sz w:val="26"/>
          <w:szCs w:val="26"/>
        </w:rPr>
        <w:t>月</w:t>
      </w:r>
      <w:r>
        <w:rPr>
          <w:rFonts w:ascii="ＭＳ ゴシック" w:eastAsia="ＭＳ ゴシック" w:hAnsi="ＭＳ ゴシック" w:hint="eastAsia"/>
          <w:sz w:val="26"/>
          <w:szCs w:val="26"/>
        </w:rPr>
        <w:t xml:space="preserve">　　</w:t>
      </w:r>
      <w:r w:rsidRPr="00E01088">
        <w:rPr>
          <w:rFonts w:ascii="ＭＳ ゴシック" w:eastAsia="ＭＳ ゴシック" w:hAnsi="ＭＳ ゴシック"/>
          <w:sz w:val="26"/>
          <w:szCs w:val="26"/>
        </w:rPr>
        <w:t>日</w:t>
      </w:r>
    </w:p>
    <w:p w:rsidR="008A3A08" w:rsidRPr="002D706E"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様</w:t>
      </w: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延岡市長　　　　</w:t>
      </w:r>
      <w:r w:rsidRPr="00E01088">
        <w:rPr>
          <w:rFonts w:ascii="ＭＳ ゴシック" w:eastAsia="ＭＳ ゴシック" w:hAnsi="ＭＳ ゴシック"/>
          <w:sz w:val="26"/>
          <w:szCs w:val="26"/>
        </w:rPr>
        <w:tab/>
      </w:r>
    </w:p>
    <w:p w:rsidR="008A3A08" w:rsidRPr="00E01088" w:rsidRDefault="008A3A08" w:rsidP="008A3A08">
      <w:pPr>
        <w:ind w:right="-1"/>
        <w:jc w:val="right"/>
        <w:rPr>
          <w:rFonts w:ascii="ＭＳ ゴシック" w:eastAsia="ＭＳ ゴシック" w:hAnsi="ＭＳ ゴシック"/>
          <w:sz w:val="26"/>
          <w:szCs w:val="26"/>
        </w:rPr>
      </w:pPr>
    </w:p>
    <w:p w:rsidR="008A3A08" w:rsidRPr="00E01088" w:rsidRDefault="008A3A08" w:rsidP="008A3A08">
      <w:pPr>
        <w:ind w:right="-1"/>
        <w:jc w:val="center"/>
        <w:rPr>
          <w:rFonts w:ascii="ＭＳ ゴシック" w:eastAsia="ＭＳ ゴシック" w:hAnsi="ＭＳ ゴシック"/>
          <w:sz w:val="26"/>
          <w:szCs w:val="26"/>
        </w:rPr>
      </w:pPr>
      <w:r w:rsidRPr="00DD7F52">
        <w:rPr>
          <w:rFonts w:ascii="ＭＳ ゴシック" w:eastAsia="ＭＳ ゴシック" w:hAnsi="ＭＳ ゴシック" w:hint="eastAsia"/>
          <w:sz w:val="26"/>
          <w:szCs w:val="26"/>
        </w:rPr>
        <w:t>延岡市防災ラジオ申込結果通知書</w:t>
      </w:r>
    </w:p>
    <w:p w:rsidR="008A3A08" w:rsidRPr="00325626" w:rsidRDefault="008A3A08" w:rsidP="008A3A08">
      <w:pPr>
        <w:ind w:right="-1"/>
        <w:jc w:val="left"/>
        <w:rPr>
          <w:rFonts w:ascii="ＭＳ ゴシック" w:eastAsia="ＭＳ ゴシック" w:hAnsi="ＭＳ ゴシック"/>
          <w:sz w:val="26"/>
          <w:szCs w:val="26"/>
        </w:rPr>
      </w:pPr>
    </w:p>
    <w:p w:rsidR="008A3A08" w:rsidRPr="00E01088" w:rsidRDefault="008A3A08" w:rsidP="008A3A08">
      <w:pPr>
        <w:ind w:right="-1" w:firstLineChars="100" w:firstLine="260"/>
        <w:jc w:val="left"/>
        <w:rPr>
          <w:rFonts w:ascii="ＭＳ ゴシック" w:eastAsia="ＭＳ ゴシック" w:hAnsi="ＭＳ ゴシック"/>
          <w:sz w:val="26"/>
          <w:szCs w:val="26"/>
        </w:rPr>
      </w:pPr>
      <w:r w:rsidRPr="00E01088">
        <w:rPr>
          <w:rFonts w:ascii="ＭＳ ゴシック" w:eastAsia="ＭＳ ゴシック" w:hAnsi="ＭＳ ゴシック" w:hint="eastAsia"/>
          <w:sz w:val="26"/>
          <w:szCs w:val="26"/>
        </w:rPr>
        <w:t>年</w:t>
      </w:r>
      <w:r>
        <w:rPr>
          <w:rFonts w:ascii="ＭＳ ゴシック" w:eastAsia="ＭＳ ゴシック" w:hAnsi="ＭＳ ゴシック" w:hint="eastAsia"/>
          <w:sz w:val="26"/>
          <w:szCs w:val="26"/>
        </w:rPr>
        <w:t xml:space="preserve">　</w:t>
      </w:r>
      <w:r w:rsidRPr="00E01088">
        <w:rPr>
          <w:rFonts w:ascii="ＭＳ ゴシック" w:eastAsia="ＭＳ ゴシック" w:hAnsi="ＭＳ ゴシック"/>
          <w:sz w:val="26"/>
          <w:szCs w:val="26"/>
        </w:rPr>
        <w:t>月</w:t>
      </w:r>
      <w:r>
        <w:rPr>
          <w:rFonts w:ascii="ＭＳ ゴシック" w:eastAsia="ＭＳ ゴシック" w:hAnsi="ＭＳ ゴシック" w:hint="eastAsia"/>
          <w:sz w:val="26"/>
          <w:szCs w:val="26"/>
        </w:rPr>
        <w:t xml:space="preserve">　</w:t>
      </w:r>
      <w:r>
        <w:rPr>
          <w:rFonts w:ascii="ＭＳ ゴシック" w:eastAsia="ＭＳ ゴシック" w:hAnsi="ＭＳ ゴシック"/>
          <w:sz w:val="26"/>
          <w:szCs w:val="26"/>
        </w:rPr>
        <w:t>日付で申</w:t>
      </w:r>
      <w:r>
        <w:rPr>
          <w:rFonts w:ascii="ＭＳ ゴシック" w:eastAsia="ＭＳ ゴシック" w:hAnsi="ＭＳ ゴシック" w:hint="eastAsia"/>
          <w:sz w:val="26"/>
          <w:szCs w:val="26"/>
        </w:rPr>
        <w:t>し</w:t>
      </w:r>
      <w:r w:rsidRPr="00E01088">
        <w:rPr>
          <w:rFonts w:ascii="ＭＳ ゴシック" w:eastAsia="ＭＳ ゴシック" w:hAnsi="ＭＳ ゴシック"/>
          <w:sz w:val="26"/>
          <w:szCs w:val="26"/>
        </w:rPr>
        <w:t>込みのあった</w:t>
      </w:r>
      <w:r>
        <w:rPr>
          <w:rFonts w:ascii="ＭＳ ゴシック" w:eastAsia="ＭＳ ゴシック" w:hAnsi="ＭＳ ゴシック" w:hint="eastAsia"/>
          <w:sz w:val="26"/>
          <w:szCs w:val="26"/>
        </w:rPr>
        <w:t>防災ラジオ</w:t>
      </w:r>
      <w:r>
        <w:rPr>
          <w:rFonts w:ascii="ＭＳ ゴシック" w:eastAsia="ＭＳ ゴシック" w:hAnsi="ＭＳ ゴシック"/>
          <w:sz w:val="26"/>
          <w:szCs w:val="26"/>
        </w:rPr>
        <w:t>の</w:t>
      </w:r>
      <w:r>
        <w:rPr>
          <w:rFonts w:ascii="ＭＳ ゴシック" w:eastAsia="ＭＳ ゴシック" w:hAnsi="ＭＳ ゴシック" w:hint="eastAsia"/>
          <w:sz w:val="26"/>
          <w:szCs w:val="26"/>
        </w:rPr>
        <w:t>販売</w:t>
      </w:r>
      <w:r>
        <w:rPr>
          <w:rFonts w:ascii="ＭＳ ゴシック" w:eastAsia="ＭＳ ゴシック" w:hAnsi="ＭＳ ゴシック"/>
          <w:sz w:val="26"/>
          <w:szCs w:val="26"/>
        </w:rPr>
        <w:t>について</w:t>
      </w:r>
      <w:r w:rsidRPr="00E01088">
        <w:rPr>
          <w:rFonts w:ascii="ＭＳ ゴシック" w:eastAsia="ＭＳ ゴシック" w:hAnsi="ＭＳ ゴシック"/>
          <w:sz w:val="26"/>
          <w:szCs w:val="26"/>
        </w:rPr>
        <w:t>、以下のとおり決定したので</w:t>
      </w:r>
      <w:r w:rsidRPr="00480B83">
        <w:rPr>
          <w:rFonts w:ascii="ＭＳ ゴシック" w:eastAsia="ＭＳ ゴシック" w:hAnsi="ＭＳ ゴシック" w:hint="eastAsia"/>
          <w:sz w:val="26"/>
          <w:szCs w:val="26"/>
        </w:rPr>
        <w:t>延岡市防災ラジオの販売に関する要綱</w:t>
      </w:r>
      <w:r w:rsidRPr="00E01088">
        <w:rPr>
          <w:rFonts w:ascii="ＭＳ ゴシック" w:eastAsia="ＭＳ ゴシック" w:hAnsi="ＭＳ ゴシック"/>
          <w:sz w:val="26"/>
          <w:szCs w:val="26"/>
        </w:rPr>
        <w:t>に基づき通知します。</w:t>
      </w:r>
    </w:p>
    <w:p w:rsidR="008A3A08" w:rsidRPr="00E01088" w:rsidRDefault="008A3A08" w:rsidP="008A3A08">
      <w:pPr>
        <w:ind w:right="-1"/>
        <w:jc w:val="left"/>
        <w:rPr>
          <w:rFonts w:ascii="ＭＳ ゴシック" w:eastAsia="ＭＳ ゴシック" w:hAnsi="ＭＳ ゴシック"/>
          <w:sz w:val="26"/>
          <w:szCs w:val="26"/>
        </w:rPr>
      </w:pPr>
    </w:p>
    <w:p w:rsidR="008A3A08" w:rsidRPr="00E01088" w:rsidRDefault="008A3A08" w:rsidP="008A3A08">
      <w:pPr>
        <w:ind w:right="-1"/>
        <w:jc w:val="center"/>
        <w:rPr>
          <w:rFonts w:ascii="ＭＳ ゴシック" w:eastAsia="ＭＳ ゴシック" w:hAnsi="ＭＳ ゴシック"/>
          <w:sz w:val="26"/>
          <w:szCs w:val="26"/>
        </w:rPr>
      </w:pPr>
      <w:r w:rsidRPr="00E01088">
        <w:rPr>
          <w:rFonts w:ascii="ＭＳ ゴシック" w:eastAsia="ＭＳ ゴシック" w:hAnsi="ＭＳ ゴシック" w:hint="eastAsia"/>
          <w:sz w:val="26"/>
          <w:szCs w:val="26"/>
        </w:rPr>
        <w:t>記</w:t>
      </w:r>
    </w:p>
    <w:p w:rsidR="008A3A08" w:rsidRPr="00E0108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１．審査結果</w:t>
      </w:r>
    </w:p>
    <w:p w:rsidR="008A3A08" w:rsidRPr="00E01088" w:rsidRDefault="008A3A08" w:rsidP="008A3A08">
      <w:pPr>
        <w:ind w:right="-1" w:firstLineChars="200" w:firstLine="52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申込み多数により厳正に審査した結果、今回の販売対象となりませんでした。</w:t>
      </w:r>
    </w:p>
    <w:p w:rsidR="008A3A08" w:rsidRPr="00E0108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２．その他</w:t>
      </w:r>
    </w:p>
    <w:p w:rsidR="008A3A08" w:rsidRDefault="008A3A08" w:rsidP="008A3A08">
      <w:pPr>
        <w:ind w:leftChars="1" w:left="2" w:right="-1" w:firstLineChars="200" w:firstLine="52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申込書の「申込みの１年繰越し」の欄で、「希望する」を選択された方は、事　</w:t>
      </w:r>
    </w:p>
    <w:p w:rsidR="008A3A08" w:rsidRDefault="008A3A08" w:rsidP="008A3A08">
      <w:pPr>
        <w:ind w:leftChars="1" w:left="2" w:right="-1"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業が継続している期間に再度販売を行う場合、１年に限り再度販売の判断を行い</w:t>
      </w:r>
    </w:p>
    <w:p w:rsidR="008A3A08" w:rsidRDefault="008A3A08" w:rsidP="008A3A08">
      <w:pPr>
        <w:ind w:leftChars="1" w:left="2" w:right="-1"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ます。</w:t>
      </w: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Pr="003B35E9"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【担当】総務部　危機管理課　　</w:t>
      </w:r>
      <w:r w:rsidRPr="00E01088">
        <w:rPr>
          <w:rFonts w:ascii="ＭＳ ゴシック" w:eastAsia="ＭＳ ゴシック" w:hAnsi="ＭＳ ゴシック" w:hint="eastAsia"/>
          <w:sz w:val="26"/>
          <w:szCs w:val="26"/>
        </w:rPr>
        <w:t>電話</w:t>
      </w:r>
      <w:r>
        <w:rPr>
          <w:rFonts w:ascii="ＭＳ ゴシック" w:eastAsia="ＭＳ ゴシック" w:hAnsi="ＭＳ ゴシック"/>
          <w:sz w:val="26"/>
          <w:szCs w:val="26"/>
        </w:rPr>
        <w:t xml:space="preserve"> </w:t>
      </w:r>
      <w:r>
        <w:rPr>
          <w:rFonts w:ascii="ＭＳ ゴシック" w:eastAsia="ＭＳ ゴシック" w:hAnsi="ＭＳ ゴシック" w:hint="eastAsia"/>
          <w:sz w:val="26"/>
          <w:szCs w:val="26"/>
        </w:rPr>
        <w:t>22-7077</w:t>
      </w:r>
    </w:p>
    <w:p w:rsidR="008A3A08" w:rsidRDefault="008A3A08" w:rsidP="008A3A08">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lastRenderedPageBreak/>
        <w:t>様式第５</w:t>
      </w:r>
      <w:r w:rsidRPr="00076F88">
        <w:rPr>
          <w:rFonts w:ascii="ＭＳ ゴシック" w:eastAsia="ＭＳ ゴシック" w:hAnsi="ＭＳ ゴシック" w:hint="eastAsia"/>
          <w:sz w:val="26"/>
          <w:szCs w:val="26"/>
        </w:rPr>
        <w:t>号</w:t>
      </w:r>
    </w:p>
    <w:p w:rsidR="008A3A08" w:rsidRPr="005363BB" w:rsidRDefault="008A3A08" w:rsidP="008A3A08">
      <w:pPr>
        <w:ind w:right="-1"/>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年　月　日</w:t>
      </w:r>
    </w:p>
    <w:p w:rsidR="008A3A08" w:rsidRDefault="008A3A08" w:rsidP="008A3A08">
      <w:pPr>
        <w:ind w:leftChars="1" w:left="213" w:right="-1" w:hangingChars="81" w:hanging="211"/>
        <w:jc w:val="left"/>
        <w:rPr>
          <w:rFonts w:ascii="ＭＳ ゴシック" w:eastAsia="ＭＳ ゴシック" w:hAnsi="ＭＳ ゴシック"/>
          <w:sz w:val="26"/>
          <w:szCs w:val="26"/>
        </w:rPr>
      </w:pPr>
    </w:p>
    <w:p w:rsidR="008A3A08" w:rsidRPr="005363BB" w:rsidRDefault="008A3A08" w:rsidP="008A3A08">
      <w:pPr>
        <w:ind w:leftChars="1" w:left="213" w:right="-1" w:hangingChars="81" w:hanging="21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延岡</w:t>
      </w:r>
      <w:r w:rsidRPr="005363BB">
        <w:rPr>
          <w:rFonts w:ascii="ＭＳ ゴシック" w:eastAsia="ＭＳ ゴシック" w:hAnsi="ＭＳ ゴシック" w:hint="eastAsia"/>
          <w:sz w:val="26"/>
          <w:szCs w:val="26"/>
        </w:rPr>
        <w:t>市長</w:t>
      </w:r>
      <w:r w:rsidRPr="005363BB">
        <w:rPr>
          <w:rFonts w:ascii="ＭＳ ゴシック" w:eastAsia="ＭＳ ゴシック" w:hAnsi="ＭＳ ゴシック"/>
          <w:sz w:val="26"/>
          <w:szCs w:val="26"/>
        </w:rPr>
        <w:t xml:space="preserve">  </w:t>
      </w:r>
      <w:r>
        <w:rPr>
          <w:rFonts w:ascii="ＭＳ ゴシック" w:eastAsia="ＭＳ ゴシック" w:hAnsi="ＭＳ ゴシック" w:hint="eastAsia"/>
          <w:sz w:val="26"/>
          <w:szCs w:val="26"/>
        </w:rPr>
        <w:t>様</w:t>
      </w:r>
    </w:p>
    <w:p w:rsidR="008A3A08" w:rsidRPr="005363BB" w:rsidRDefault="008A3A08" w:rsidP="008A3A08">
      <w:pPr>
        <w:ind w:leftChars="1" w:left="213" w:right="-1" w:hangingChars="81" w:hanging="211"/>
        <w:jc w:val="left"/>
        <w:rPr>
          <w:rFonts w:ascii="ＭＳ ゴシック" w:eastAsia="ＭＳ ゴシック" w:hAnsi="ＭＳ ゴシック"/>
          <w:sz w:val="26"/>
          <w:szCs w:val="26"/>
        </w:rPr>
      </w:pPr>
      <w:r w:rsidRPr="005363BB">
        <w:rPr>
          <w:rFonts w:ascii="ＭＳ ゴシック" w:eastAsia="ＭＳ ゴシック" w:hAnsi="ＭＳ ゴシック"/>
          <w:sz w:val="26"/>
          <w:szCs w:val="26"/>
        </w:rPr>
        <w:t xml:space="preserve"> </w:t>
      </w:r>
    </w:p>
    <w:p w:rsidR="008A3A08" w:rsidRPr="005363BB" w:rsidRDefault="008A3A08" w:rsidP="008A3A08">
      <w:pPr>
        <w:ind w:leftChars="1" w:left="213" w:right="-1" w:hangingChars="81" w:hanging="211"/>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延岡市防災ラジオ申込取下書兼購入負担金返還申出書</w:t>
      </w:r>
    </w:p>
    <w:p w:rsidR="008A3A08" w:rsidRPr="002D706E" w:rsidRDefault="008A3A08" w:rsidP="008A3A08">
      <w:pPr>
        <w:ind w:right="-1" w:firstLineChars="100" w:firstLine="260"/>
        <w:jc w:val="left"/>
        <w:rPr>
          <w:rFonts w:ascii="ＭＳ ゴシック" w:eastAsia="ＭＳ ゴシック" w:hAnsi="ＭＳ ゴシック"/>
          <w:sz w:val="26"/>
          <w:szCs w:val="26"/>
        </w:rPr>
      </w:pPr>
    </w:p>
    <w:p w:rsidR="008A3A08" w:rsidRPr="00444014" w:rsidRDefault="008A3A08" w:rsidP="008A3A08">
      <w:pPr>
        <w:ind w:right="-1"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年　月　日付で提出した延岡市防災ラジオ購入の申込については、以下の理由により取下げます。また、既に支払った購入負担金につきましては、「</w:t>
      </w:r>
      <w:r w:rsidRPr="00480B83">
        <w:rPr>
          <w:rFonts w:ascii="ＭＳ ゴシック" w:eastAsia="ＭＳ ゴシック" w:hAnsi="ＭＳ ゴシック" w:hint="eastAsia"/>
          <w:sz w:val="26"/>
          <w:szCs w:val="26"/>
        </w:rPr>
        <w:t>延岡市防災ラジオの販売に関する要綱</w:t>
      </w:r>
      <w:r>
        <w:rPr>
          <w:rFonts w:ascii="ＭＳ ゴシック" w:eastAsia="ＭＳ ゴシック" w:hAnsi="ＭＳ ゴシック" w:hint="eastAsia"/>
          <w:sz w:val="26"/>
          <w:szCs w:val="26"/>
        </w:rPr>
        <w:t>」</w:t>
      </w:r>
      <w:r w:rsidRPr="00444014">
        <w:rPr>
          <w:rFonts w:ascii="ＭＳ ゴシック" w:eastAsia="ＭＳ ゴシック" w:hAnsi="ＭＳ ゴシック" w:hint="eastAsia"/>
          <w:sz w:val="26"/>
          <w:szCs w:val="26"/>
        </w:rPr>
        <w:t>に基づき、</w:t>
      </w:r>
      <w:r>
        <w:rPr>
          <w:rFonts w:ascii="ＭＳ ゴシック" w:eastAsia="ＭＳ ゴシック" w:hAnsi="ＭＳ ゴシック" w:hint="eastAsia"/>
          <w:sz w:val="26"/>
          <w:szCs w:val="26"/>
        </w:rPr>
        <w:t>下記の口座に</w:t>
      </w:r>
      <w:r w:rsidRPr="00444014">
        <w:rPr>
          <w:rFonts w:ascii="ＭＳ ゴシック" w:eastAsia="ＭＳ ゴシック" w:hAnsi="ＭＳ ゴシック" w:hint="eastAsia"/>
          <w:sz w:val="26"/>
          <w:szCs w:val="26"/>
        </w:rPr>
        <w:t>還付</w:t>
      </w:r>
      <w:r>
        <w:rPr>
          <w:rFonts w:ascii="ＭＳ ゴシック" w:eastAsia="ＭＳ ゴシック" w:hAnsi="ＭＳ ゴシック" w:hint="eastAsia"/>
          <w:sz w:val="26"/>
          <w:szCs w:val="26"/>
        </w:rPr>
        <w:t>してください</w:t>
      </w:r>
      <w:r w:rsidRPr="00444014">
        <w:rPr>
          <w:rFonts w:ascii="ＭＳ ゴシック" w:eastAsia="ＭＳ ゴシック" w:hAnsi="ＭＳ ゴシック" w:hint="eastAsia"/>
          <w:sz w:val="26"/>
          <w:szCs w:val="26"/>
        </w:rPr>
        <w:t>。</w:t>
      </w:r>
    </w:p>
    <w:p w:rsidR="008A3A08" w:rsidRDefault="008A3A08" w:rsidP="008A3A08">
      <w:pPr>
        <w:ind w:right="-1"/>
        <w:jc w:val="left"/>
        <w:rPr>
          <w:rFonts w:ascii="ＭＳ ゴシック" w:eastAsia="ＭＳ ゴシック" w:hAnsi="ＭＳ ゴシック"/>
          <w:sz w:val="26"/>
          <w:szCs w:val="26"/>
        </w:rPr>
      </w:pPr>
    </w:p>
    <w:p w:rsidR="008A3A08" w:rsidRPr="00444014" w:rsidRDefault="008A3A08" w:rsidP="008A3A08">
      <w:pPr>
        <w:ind w:right="-1"/>
        <w:jc w:val="center"/>
        <w:rPr>
          <w:rFonts w:ascii="ＭＳ ゴシック" w:eastAsia="ＭＳ ゴシック" w:hAnsi="ＭＳ ゴシック"/>
          <w:sz w:val="26"/>
          <w:szCs w:val="26"/>
        </w:rPr>
      </w:pPr>
      <w:r w:rsidRPr="00444014">
        <w:rPr>
          <w:rFonts w:ascii="ＭＳ ゴシック" w:eastAsia="ＭＳ ゴシック" w:hAnsi="ＭＳ ゴシック" w:hint="eastAsia"/>
          <w:sz w:val="26"/>
          <w:szCs w:val="26"/>
        </w:rPr>
        <w:t>記</w:t>
      </w:r>
    </w:p>
    <w:p w:rsidR="008A3A08" w:rsidRPr="00710446" w:rsidRDefault="008A3A08" w:rsidP="008A3A08">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１．申込者・法人等</w:t>
      </w:r>
    </w:p>
    <w:tbl>
      <w:tblPr>
        <w:tblStyle w:val="a3"/>
        <w:tblW w:w="0" w:type="auto"/>
        <w:tblInd w:w="421" w:type="dxa"/>
        <w:tblLook w:val="04A0" w:firstRow="1" w:lastRow="0" w:firstColumn="1" w:lastColumn="0" w:noHBand="0" w:noVBand="1"/>
      </w:tblPr>
      <w:tblGrid>
        <w:gridCol w:w="2268"/>
        <w:gridCol w:w="6939"/>
      </w:tblGrid>
      <w:tr w:rsidR="008A3A08" w:rsidTr="00F22A8A">
        <w:tc>
          <w:tcPr>
            <w:tcW w:w="2268" w:type="dxa"/>
            <w:tcBorders>
              <w:right w:val="dashSmallGap" w:sz="4" w:space="0" w:color="000000" w:themeColor="text1"/>
            </w:tcBorders>
          </w:tcPr>
          <w:p w:rsidR="008A3A08" w:rsidRDefault="008A3A08" w:rsidP="00F22A8A">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氏名・名称</w:t>
            </w:r>
          </w:p>
        </w:tc>
        <w:tc>
          <w:tcPr>
            <w:tcW w:w="6939" w:type="dxa"/>
            <w:tcBorders>
              <w:left w:val="dashSmallGap" w:sz="4" w:space="0" w:color="000000" w:themeColor="text1"/>
            </w:tcBorders>
          </w:tcPr>
          <w:p w:rsidR="008A3A08" w:rsidRDefault="008A3A08" w:rsidP="00F22A8A">
            <w:pPr>
              <w:ind w:right="-1"/>
              <w:jc w:val="left"/>
              <w:rPr>
                <w:rFonts w:ascii="ＭＳ ゴシック" w:eastAsia="ＭＳ ゴシック" w:hAnsi="ＭＳ ゴシック"/>
                <w:sz w:val="26"/>
                <w:szCs w:val="26"/>
              </w:rPr>
            </w:pPr>
          </w:p>
        </w:tc>
      </w:tr>
      <w:tr w:rsidR="008A3A08" w:rsidTr="00F22A8A">
        <w:tc>
          <w:tcPr>
            <w:tcW w:w="2268" w:type="dxa"/>
            <w:tcBorders>
              <w:right w:val="dashSmallGap" w:sz="4" w:space="0" w:color="000000" w:themeColor="text1"/>
            </w:tcBorders>
          </w:tcPr>
          <w:p w:rsidR="008A3A08" w:rsidRDefault="008A3A08" w:rsidP="00F22A8A">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住所</w:t>
            </w:r>
          </w:p>
        </w:tc>
        <w:tc>
          <w:tcPr>
            <w:tcW w:w="6939" w:type="dxa"/>
            <w:tcBorders>
              <w:left w:val="dashSmallGap" w:sz="4" w:space="0" w:color="000000" w:themeColor="text1"/>
            </w:tcBorders>
          </w:tcPr>
          <w:p w:rsidR="008A3A08" w:rsidRDefault="008A3A08" w:rsidP="00F22A8A">
            <w:pPr>
              <w:ind w:right="-1"/>
              <w:jc w:val="left"/>
              <w:rPr>
                <w:rFonts w:ascii="ＭＳ ゴシック" w:eastAsia="ＭＳ ゴシック" w:hAnsi="ＭＳ ゴシック"/>
                <w:sz w:val="26"/>
                <w:szCs w:val="26"/>
              </w:rPr>
            </w:pPr>
          </w:p>
        </w:tc>
      </w:tr>
      <w:tr w:rsidR="008A3A08" w:rsidTr="00F22A8A">
        <w:tc>
          <w:tcPr>
            <w:tcW w:w="2268" w:type="dxa"/>
            <w:tcBorders>
              <w:right w:val="dashSmallGap" w:sz="4" w:space="0" w:color="000000" w:themeColor="text1"/>
            </w:tcBorders>
          </w:tcPr>
          <w:p w:rsidR="008A3A08" w:rsidRDefault="008A3A08" w:rsidP="00F22A8A">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電話番号</w:t>
            </w:r>
          </w:p>
        </w:tc>
        <w:tc>
          <w:tcPr>
            <w:tcW w:w="6939" w:type="dxa"/>
            <w:tcBorders>
              <w:left w:val="dashSmallGap" w:sz="4" w:space="0" w:color="000000" w:themeColor="text1"/>
            </w:tcBorders>
          </w:tcPr>
          <w:p w:rsidR="008A3A08" w:rsidRDefault="008A3A08" w:rsidP="00F22A8A">
            <w:pPr>
              <w:ind w:right="-1"/>
              <w:jc w:val="left"/>
              <w:rPr>
                <w:rFonts w:ascii="ＭＳ ゴシック" w:eastAsia="ＭＳ ゴシック" w:hAnsi="ＭＳ ゴシック"/>
                <w:sz w:val="26"/>
                <w:szCs w:val="26"/>
              </w:rPr>
            </w:pPr>
          </w:p>
        </w:tc>
      </w:tr>
    </w:tbl>
    <w:p w:rsidR="008A3A08" w:rsidRPr="00710446" w:rsidRDefault="008A3A08" w:rsidP="008A3A08">
      <w:pPr>
        <w:ind w:right="-1"/>
        <w:jc w:val="left"/>
        <w:rPr>
          <w:rFonts w:ascii="ＭＳ ゴシック" w:eastAsia="ＭＳ ゴシック" w:hAnsi="ＭＳ ゴシック"/>
          <w:sz w:val="26"/>
          <w:szCs w:val="26"/>
        </w:rPr>
      </w:pPr>
    </w:p>
    <w:p w:rsidR="008A3A08" w:rsidRPr="00444014" w:rsidRDefault="008A3A08" w:rsidP="008A3A08">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２．</w:t>
      </w:r>
      <w:r w:rsidRPr="00444014">
        <w:rPr>
          <w:rFonts w:ascii="ＭＳ ゴシック" w:eastAsia="ＭＳ ゴシック" w:hAnsi="ＭＳ ゴシック"/>
          <w:sz w:val="26"/>
          <w:szCs w:val="26"/>
        </w:rPr>
        <w:t>取下げ理由</w:t>
      </w: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Pr="005363BB" w:rsidRDefault="008A3A08" w:rsidP="008A3A08">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３．</w:t>
      </w:r>
      <w:r w:rsidRPr="00444014">
        <w:rPr>
          <w:rFonts w:ascii="ＭＳ ゴシック" w:eastAsia="ＭＳ ゴシック" w:hAnsi="ＭＳ ゴシック"/>
          <w:sz w:val="26"/>
          <w:szCs w:val="26"/>
        </w:rPr>
        <w:t>還付金額金</w:t>
      </w:r>
      <w:r>
        <w:rPr>
          <w:rFonts w:ascii="ＭＳ ゴシック" w:eastAsia="ＭＳ ゴシック" w:hAnsi="ＭＳ ゴシック" w:hint="eastAsia"/>
          <w:sz w:val="26"/>
          <w:szCs w:val="26"/>
        </w:rPr>
        <w:t xml:space="preserve">　　　　　　</w:t>
      </w:r>
      <w:r w:rsidRPr="00444014">
        <w:rPr>
          <w:rFonts w:ascii="ＭＳ ゴシック" w:eastAsia="ＭＳ ゴシック" w:hAnsi="ＭＳ ゴシック"/>
          <w:sz w:val="26"/>
          <w:szCs w:val="26"/>
        </w:rPr>
        <w:t>円</w:t>
      </w:r>
    </w:p>
    <w:p w:rsidR="008A3A08" w:rsidRPr="00444014"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４．購入負担金還付先（申出書の申請者又は受任者の口座）</w:t>
      </w:r>
    </w:p>
    <w:tbl>
      <w:tblPr>
        <w:tblStyle w:val="a3"/>
        <w:tblW w:w="0" w:type="auto"/>
        <w:tblInd w:w="279" w:type="dxa"/>
        <w:tblLook w:val="04A0" w:firstRow="1" w:lastRow="0" w:firstColumn="1" w:lastColumn="0" w:noHBand="0" w:noVBand="1"/>
      </w:tblPr>
      <w:tblGrid>
        <w:gridCol w:w="2977"/>
        <w:gridCol w:w="6372"/>
      </w:tblGrid>
      <w:tr w:rsidR="008A3A08" w:rsidTr="00F22A8A">
        <w:tc>
          <w:tcPr>
            <w:tcW w:w="2977" w:type="dxa"/>
            <w:tcBorders>
              <w:right w:val="dashSmallGap" w:sz="4" w:space="0" w:color="000000" w:themeColor="text1"/>
            </w:tcBorders>
          </w:tcPr>
          <w:p w:rsidR="008A3A08" w:rsidRDefault="008A3A08" w:rsidP="00F22A8A">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金融機関名</w:t>
            </w:r>
          </w:p>
        </w:tc>
        <w:tc>
          <w:tcPr>
            <w:tcW w:w="6372" w:type="dxa"/>
            <w:tcBorders>
              <w:left w:val="dashSmallGap" w:sz="4" w:space="0" w:color="000000" w:themeColor="text1"/>
            </w:tcBorders>
          </w:tcPr>
          <w:p w:rsidR="008A3A08" w:rsidRDefault="008A3A08" w:rsidP="00F22A8A">
            <w:pPr>
              <w:ind w:right="-1"/>
              <w:jc w:val="left"/>
              <w:rPr>
                <w:rFonts w:ascii="ＭＳ ゴシック" w:eastAsia="ＭＳ ゴシック" w:hAnsi="ＭＳ ゴシック"/>
                <w:sz w:val="26"/>
                <w:szCs w:val="26"/>
              </w:rPr>
            </w:pPr>
          </w:p>
        </w:tc>
      </w:tr>
      <w:tr w:rsidR="008A3A08" w:rsidTr="00F22A8A">
        <w:tc>
          <w:tcPr>
            <w:tcW w:w="2977" w:type="dxa"/>
            <w:tcBorders>
              <w:right w:val="dashSmallGap" w:sz="4" w:space="0" w:color="000000" w:themeColor="text1"/>
            </w:tcBorders>
          </w:tcPr>
          <w:p w:rsidR="008A3A08" w:rsidRDefault="008A3A08" w:rsidP="00F22A8A">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金融機関支店名</w:t>
            </w:r>
          </w:p>
        </w:tc>
        <w:tc>
          <w:tcPr>
            <w:tcW w:w="6372" w:type="dxa"/>
            <w:tcBorders>
              <w:left w:val="dashSmallGap" w:sz="4" w:space="0" w:color="000000" w:themeColor="text1"/>
            </w:tcBorders>
          </w:tcPr>
          <w:p w:rsidR="008A3A08" w:rsidRDefault="008A3A08" w:rsidP="00F22A8A">
            <w:pPr>
              <w:ind w:right="-1"/>
              <w:jc w:val="left"/>
              <w:rPr>
                <w:rFonts w:ascii="ＭＳ ゴシック" w:eastAsia="ＭＳ ゴシック" w:hAnsi="ＭＳ ゴシック"/>
                <w:sz w:val="26"/>
                <w:szCs w:val="26"/>
              </w:rPr>
            </w:pPr>
          </w:p>
        </w:tc>
      </w:tr>
      <w:tr w:rsidR="008A3A08" w:rsidTr="00F22A8A">
        <w:tc>
          <w:tcPr>
            <w:tcW w:w="2977" w:type="dxa"/>
            <w:tcBorders>
              <w:right w:val="dashSmallGap" w:sz="4" w:space="0" w:color="000000" w:themeColor="text1"/>
            </w:tcBorders>
          </w:tcPr>
          <w:p w:rsidR="008A3A08" w:rsidRDefault="008A3A08" w:rsidP="00F22A8A">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口座の種目</w:t>
            </w:r>
          </w:p>
        </w:tc>
        <w:tc>
          <w:tcPr>
            <w:tcW w:w="6372" w:type="dxa"/>
            <w:tcBorders>
              <w:left w:val="dashSmallGap" w:sz="4" w:space="0" w:color="000000" w:themeColor="text1"/>
            </w:tcBorders>
            <w:vAlign w:val="center"/>
          </w:tcPr>
          <w:p w:rsidR="008A3A08" w:rsidRDefault="008A3A08" w:rsidP="00F22A8A">
            <w:pPr>
              <w:ind w:right="-1"/>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当座　・　普通</w:t>
            </w:r>
          </w:p>
        </w:tc>
      </w:tr>
      <w:tr w:rsidR="008A3A08" w:rsidTr="00F22A8A">
        <w:tc>
          <w:tcPr>
            <w:tcW w:w="2977" w:type="dxa"/>
            <w:tcBorders>
              <w:right w:val="dashSmallGap" w:sz="4" w:space="0" w:color="000000" w:themeColor="text1"/>
            </w:tcBorders>
          </w:tcPr>
          <w:p w:rsidR="008A3A08" w:rsidRDefault="008A3A08" w:rsidP="00F22A8A">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口座番号</w:t>
            </w:r>
          </w:p>
        </w:tc>
        <w:tc>
          <w:tcPr>
            <w:tcW w:w="6372" w:type="dxa"/>
            <w:tcBorders>
              <w:left w:val="dashSmallGap" w:sz="4" w:space="0" w:color="000000" w:themeColor="text1"/>
            </w:tcBorders>
            <w:vAlign w:val="center"/>
          </w:tcPr>
          <w:p w:rsidR="008A3A08" w:rsidRDefault="008A3A08" w:rsidP="00F22A8A">
            <w:pPr>
              <w:ind w:right="-1"/>
              <w:jc w:val="center"/>
              <w:rPr>
                <w:rFonts w:ascii="ＭＳ ゴシック" w:eastAsia="ＭＳ ゴシック" w:hAnsi="ＭＳ ゴシック"/>
                <w:sz w:val="26"/>
                <w:szCs w:val="26"/>
              </w:rPr>
            </w:pPr>
          </w:p>
        </w:tc>
      </w:tr>
      <w:tr w:rsidR="008A3A08" w:rsidTr="00F22A8A">
        <w:tc>
          <w:tcPr>
            <w:tcW w:w="2977" w:type="dxa"/>
            <w:tcBorders>
              <w:right w:val="dashSmallGap" w:sz="4" w:space="0" w:color="000000" w:themeColor="text1"/>
            </w:tcBorders>
          </w:tcPr>
          <w:p w:rsidR="008A3A08" w:rsidRDefault="008A3A08" w:rsidP="00F22A8A">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口座名義人ふりがな</w:t>
            </w:r>
          </w:p>
        </w:tc>
        <w:tc>
          <w:tcPr>
            <w:tcW w:w="6372" w:type="dxa"/>
            <w:tcBorders>
              <w:left w:val="dashSmallGap" w:sz="4" w:space="0" w:color="000000" w:themeColor="text1"/>
            </w:tcBorders>
            <w:vAlign w:val="center"/>
          </w:tcPr>
          <w:p w:rsidR="008A3A08" w:rsidRDefault="008A3A08" w:rsidP="00F22A8A">
            <w:pPr>
              <w:ind w:right="-1"/>
              <w:jc w:val="center"/>
              <w:rPr>
                <w:rFonts w:ascii="ＭＳ ゴシック" w:eastAsia="ＭＳ ゴシック" w:hAnsi="ＭＳ ゴシック"/>
                <w:sz w:val="26"/>
                <w:szCs w:val="26"/>
              </w:rPr>
            </w:pPr>
          </w:p>
        </w:tc>
      </w:tr>
    </w:tbl>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rPr>
          <w:rFonts w:ascii="ＭＳ ゴシック" w:eastAsia="ＭＳ ゴシック" w:hAnsi="ＭＳ ゴシック"/>
          <w:sz w:val="26"/>
          <w:szCs w:val="26"/>
        </w:rPr>
      </w:pPr>
    </w:p>
    <w:p w:rsidR="008A3A08" w:rsidRDefault="008A3A08" w:rsidP="008A3A08">
      <w:pPr>
        <w:rPr>
          <w:rFonts w:ascii="ＭＳ ゴシック" w:eastAsia="ＭＳ ゴシック" w:hAnsi="ＭＳ ゴシック"/>
          <w:sz w:val="26"/>
          <w:szCs w:val="26"/>
        </w:rPr>
      </w:pPr>
    </w:p>
    <w:p w:rsidR="008A3A08" w:rsidRDefault="008A3A08" w:rsidP="008A3A08">
      <w:pPr>
        <w:rPr>
          <w:rFonts w:ascii="ＭＳ ゴシック" w:eastAsia="ＭＳ ゴシック" w:hAnsi="ＭＳ ゴシック"/>
          <w:sz w:val="26"/>
          <w:szCs w:val="26"/>
        </w:rPr>
      </w:pPr>
    </w:p>
    <w:p w:rsidR="008A3A08" w:rsidRPr="00076F88" w:rsidRDefault="008A3A08" w:rsidP="008A3A08">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lastRenderedPageBreak/>
        <w:t>様式第６号</w:t>
      </w:r>
    </w:p>
    <w:p w:rsidR="008A3A08" w:rsidRDefault="008A3A08" w:rsidP="008A3A08">
      <w:pPr>
        <w:ind w:right="-1"/>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延</w:t>
      </w:r>
      <w:r w:rsidRPr="00E01088">
        <w:rPr>
          <w:rFonts w:ascii="ＭＳ ゴシック" w:eastAsia="ＭＳ ゴシック" w:hAnsi="ＭＳ ゴシック"/>
          <w:sz w:val="26"/>
          <w:szCs w:val="26"/>
        </w:rPr>
        <w:t>危第</w:t>
      </w:r>
      <w:r>
        <w:rPr>
          <w:rFonts w:ascii="ＭＳ ゴシック" w:eastAsia="ＭＳ ゴシック" w:hAnsi="ＭＳ ゴシック" w:hint="eastAsia"/>
          <w:sz w:val="26"/>
          <w:szCs w:val="26"/>
        </w:rPr>
        <w:t xml:space="preserve">　　　　　　</w:t>
      </w:r>
      <w:r w:rsidRPr="00E01088">
        <w:rPr>
          <w:rFonts w:ascii="ＭＳ ゴシック" w:eastAsia="ＭＳ ゴシック" w:hAnsi="ＭＳ ゴシック"/>
          <w:sz w:val="26"/>
          <w:szCs w:val="26"/>
        </w:rPr>
        <w:t>号</w:t>
      </w:r>
    </w:p>
    <w:p w:rsidR="008A3A08" w:rsidRDefault="008A3A08" w:rsidP="008A3A08">
      <w:pPr>
        <w:ind w:right="-1"/>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Pr="00E01088">
        <w:rPr>
          <w:rFonts w:ascii="ＭＳ ゴシック" w:eastAsia="ＭＳ ゴシック" w:hAnsi="ＭＳ ゴシック"/>
          <w:sz w:val="26"/>
          <w:szCs w:val="26"/>
        </w:rPr>
        <w:t>年</w:t>
      </w:r>
      <w:r>
        <w:rPr>
          <w:rFonts w:ascii="ＭＳ ゴシック" w:eastAsia="ＭＳ ゴシック" w:hAnsi="ＭＳ ゴシック" w:hint="eastAsia"/>
          <w:sz w:val="26"/>
          <w:szCs w:val="26"/>
        </w:rPr>
        <w:t xml:space="preserve">　　</w:t>
      </w:r>
      <w:r w:rsidRPr="00E01088">
        <w:rPr>
          <w:rFonts w:ascii="ＭＳ ゴシック" w:eastAsia="ＭＳ ゴシック" w:hAnsi="ＭＳ ゴシック"/>
          <w:sz w:val="26"/>
          <w:szCs w:val="26"/>
        </w:rPr>
        <w:t>月</w:t>
      </w:r>
      <w:r>
        <w:rPr>
          <w:rFonts w:ascii="ＭＳ ゴシック" w:eastAsia="ＭＳ ゴシック" w:hAnsi="ＭＳ ゴシック" w:hint="eastAsia"/>
          <w:sz w:val="26"/>
          <w:szCs w:val="26"/>
        </w:rPr>
        <w:t xml:space="preserve">　　</w:t>
      </w:r>
      <w:r w:rsidRPr="00E01088">
        <w:rPr>
          <w:rFonts w:ascii="ＭＳ ゴシック" w:eastAsia="ＭＳ ゴシック" w:hAnsi="ＭＳ ゴシック"/>
          <w:sz w:val="26"/>
          <w:szCs w:val="26"/>
        </w:rPr>
        <w:t>日</w:t>
      </w:r>
    </w:p>
    <w:p w:rsidR="008A3A08" w:rsidRPr="002D706E"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様</w:t>
      </w: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延岡市長　　　　</w:t>
      </w:r>
      <w:r w:rsidRPr="00E01088">
        <w:rPr>
          <w:rFonts w:ascii="ＭＳ ゴシック" w:eastAsia="ＭＳ ゴシック" w:hAnsi="ＭＳ ゴシック"/>
          <w:sz w:val="26"/>
          <w:szCs w:val="26"/>
        </w:rPr>
        <w:tab/>
      </w:r>
    </w:p>
    <w:p w:rsidR="008A3A08" w:rsidRDefault="008A3A08" w:rsidP="008A3A08">
      <w:pPr>
        <w:ind w:right="-1"/>
        <w:jc w:val="left"/>
        <w:rPr>
          <w:rFonts w:ascii="ＭＳ ゴシック" w:eastAsia="ＭＳ ゴシック" w:hAnsi="ＭＳ ゴシック"/>
          <w:sz w:val="26"/>
          <w:szCs w:val="26"/>
        </w:rPr>
      </w:pPr>
    </w:p>
    <w:p w:rsidR="008A3A08" w:rsidRPr="00076F88" w:rsidRDefault="008A3A08" w:rsidP="008A3A08">
      <w:pPr>
        <w:ind w:right="-1"/>
        <w:jc w:val="left"/>
        <w:rPr>
          <w:rFonts w:ascii="ＭＳ ゴシック" w:eastAsia="ＭＳ ゴシック" w:hAnsi="ＭＳ ゴシック"/>
          <w:sz w:val="26"/>
          <w:szCs w:val="26"/>
        </w:rPr>
      </w:pPr>
    </w:p>
    <w:p w:rsidR="008A3A08" w:rsidRPr="00076F88" w:rsidRDefault="008A3A08" w:rsidP="008A3A08">
      <w:pPr>
        <w:ind w:right="-1"/>
        <w:jc w:val="center"/>
        <w:rPr>
          <w:rFonts w:ascii="ＭＳ ゴシック" w:eastAsia="ＭＳ ゴシック" w:hAnsi="ＭＳ ゴシック"/>
          <w:sz w:val="26"/>
          <w:szCs w:val="26"/>
        </w:rPr>
      </w:pPr>
      <w:r>
        <w:rPr>
          <w:rFonts w:ascii="ＭＳ ゴシック" w:eastAsia="ＭＳ ゴシック" w:hAnsi="ＭＳ ゴシック"/>
          <w:sz w:val="26"/>
          <w:szCs w:val="26"/>
        </w:rPr>
        <w:t>延岡市防災ラジオ販売決定取消通知書</w:t>
      </w:r>
    </w:p>
    <w:p w:rsidR="008A3A08" w:rsidRPr="00076F88" w:rsidRDefault="008A3A08" w:rsidP="008A3A08">
      <w:pPr>
        <w:ind w:right="-1"/>
        <w:jc w:val="left"/>
        <w:rPr>
          <w:rFonts w:ascii="ＭＳ ゴシック" w:eastAsia="ＭＳ ゴシック" w:hAnsi="ＭＳ ゴシック"/>
          <w:sz w:val="26"/>
          <w:szCs w:val="26"/>
        </w:rPr>
      </w:pPr>
    </w:p>
    <w:p w:rsidR="008A3A08" w:rsidRPr="00076F88" w:rsidRDefault="008A3A08" w:rsidP="008A3A08">
      <w:pPr>
        <w:ind w:right="-1" w:firstLineChars="100" w:firstLine="260"/>
        <w:jc w:val="left"/>
        <w:rPr>
          <w:rFonts w:ascii="ＭＳ ゴシック" w:eastAsia="ＭＳ ゴシック" w:hAnsi="ＭＳ ゴシック"/>
          <w:sz w:val="26"/>
          <w:szCs w:val="26"/>
        </w:rPr>
      </w:pPr>
      <w:r w:rsidRPr="00076F88">
        <w:rPr>
          <w:rFonts w:ascii="ＭＳ ゴシック" w:eastAsia="ＭＳ ゴシック" w:hAnsi="ＭＳ ゴシック" w:hint="eastAsia"/>
          <w:sz w:val="26"/>
          <w:szCs w:val="26"/>
        </w:rPr>
        <w:t>年</w:t>
      </w:r>
      <w:r>
        <w:rPr>
          <w:rFonts w:ascii="ＭＳ ゴシック" w:eastAsia="ＭＳ ゴシック" w:hAnsi="ＭＳ ゴシック" w:hint="eastAsia"/>
          <w:sz w:val="26"/>
          <w:szCs w:val="26"/>
        </w:rPr>
        <w:t xml:space="preserve">　</w:t>
      </w:r>
      <w:r w:rsidRPr="00076F88">
        <w:rPr>
          <w:rFonts w:ascii="ＭＳ ゴシック" w:eastAsia="ＭＳ ゴシック" w:hAnsi="ＭＳ ゴシック"/>
          <w:sz w:val="26"/>
          <w:szCs w:val="26"/>
        </w:rPr>
        <w:t>月</w:t>
      </w:r>
      <w:r>
        <w:rPr>
          <w:rFonts w:ascii="ＭＳ ゴシック" w:eastAsia="ＭＳ ゴシック" w:hAnsi="ＭＳ ゴシック" w:hint="eastAsia"/>
          <w:sz w:val="26"/>
          <w:szCs w:val="26"/>
        </w:rPr>
        <w:t xml:space="preserve">　</w:t>
      </w:r>
      <w:r>
        <w:rPr>
          <w:rFonts w:ascii="ＭＳ ゴシック" w:eastAsia="ＭＳ ゴシック" w:hAnsi="ＭＳ ゴシック"/>
          <w:sz w:val="26"/>
          <w:szCs w:val="26"/>
        </w:rPr>
        <w:t>日付</w:t>
      </w:r>
      <w:r>
        <w:rPr>
          <w:rFonts w:ascii="ＭＳ ゴシック" w:eastAsia="ＭＳ ゴシック" w:hAnsi="ＭＳ ゴシック" w:hint="eastAsia"/>
          <w:sz w:val="26"/>
          <w:szCs w:val="26"/>
        </w:rPr>
        <w:t>延</w:t>
      </w:r>
      <w:r w:rsidRPr="00076F88">
        <w:rPr>
          <w:rFonts w:ascii="ＭＳ ゴシック" w:eastAsia="ＭＳ ゴシック" w:hAnsi="ＭＳ ゴシック"/>
          <w:sz w:val="26"/>
          <w:szCs w:val="26"/>
        </w:rPr>
        <w:t>危第</w:t>
      </w:r>
      <w:r>
        <w:rPr>
          <w:rFonts w:ascii="ＭＳ ゴシック" w:eastAsia="ＭＳ ゴシック" w:hAnsi="ＭＳ ゴシック" w:hint="eastAsia"/>
          <w:sz w:val="26"/>
          <w:szCs w:val="26"/>
        </w:rPr>
        <w:t xml:space="preserve">　</w:t>
      </w:r>
      <w:r>
        <w:rPr>
          <w:rFonts w:ascii="ＭＳ ゴシック" w:eastAsia="ＭＳ ゴシック" w:hAnsi="ＭＳ ゴシック"/>
          <w:sz w:val="26"/>
          <w:szCs w:val="26"/>
        </w:rPr>
        <w:t>号で</w:t>
      </w:r>
      <w:r>
        <w:rPr>
          <w:rFonts w:ascii="ＭＳ ゴシック" w:eastAsia="ＭＳ ゴシック" w:hAnsi="ＭＳ ゴシック" w:hint="eastAsia"/>
          <w:sz w:val="26"/>
          <w:szCs w:val="26"/>
        </w:rPr>
        <w:t>販売</w:t>
      </w:r>
      <w:r w:rsidRPr="00076F88">
        <w:rPr>
          <w:rFonts w:ascii="ＭＳ ゴシック" w:eastAsia="ＭＳ ゴシック" w:hAnsi="ＭＳ ゴシック"/>
          <w:sz w:val="26"/>
          <w:szCs w:val="26"/>
        </w:rPr>
        <w:t>決定した</w:t>
      </w:r>
      <w:r>
        <w:rPr>
          <w:rFonts w:ascii="ＭＳ ゴシック" w:eastAsia="ＭＳ ゴシック" w:hAnsi="ＭＳ ゴシック" w:hint="eastAsia"/>
          <w:sz w:val="26"/>
          <w:szCs w:val="26"/>
        </w:rPr>
        <w:t>防災ラジオ</w:t>
      </w:r>
      <w:r>
        <w:rPr>
          <w:rFonts w:ascii="ＭＳ ゴシック" w:eastAsia="ＭＳ ゴシック" w:hAnsi="ＭＳ ゴシック"/>
          <w:sz w:val="26"/>
          <w:szCs w:val="26"/>
        </w:rPr>
        <w:t>については、以下のとおり決定を取</w:t>
      </w:r>
      <w:r w:rsidRPr="00076F88">
        <w:rPr>
          <w:rFonts w:ascii="ＭＳ ゴシック" w:eastAsia="ＭＳ ゴシック" w:hAnsi="ＭＳ ゴシック"/>
          <w:sz w:val="26"/>
          <w:szCs w:val="26"/>
        </w:rPr>
        <w:t>消したので</w:t>
      </w:r>
      <w:r w:rsidRPr="00480B83">
        <w:rPr>
          <w:rFonts w:ascii="ＭＳ ゴシック" w:eastAsia="ＭＳ ゴシック" w:hAnsi="ＭＳ ゴシック" w:hint="eastAsia"/>
          <w:sz w:val="26"/>
          <w:szCs w:val="26"/>
        </w:rPr>
        <w:t>延岡市防災ラジオの販売に関する要綱</w:t>
      </w:r>
      <w:r w:rsidRPr="00076F88">
        <w:rPr>
          <w:rFonts w:ascii="ＭＳ ゴシック" w:eastAsia="ＭＳ ゴシック" w:hAnsi="ＭＳ ゴシック"/>
          <w:sz w:val="26"/>
          <w:szCs w:val="26"/>
        </w:rPr>
        <w:t>に基づき通知します。</w:t>
      </w:r>
    </w:p>
    <w:p w:rsidR="008A3A08" w:rsidRPr="00076F88" w:rsidRDefault="008A3A08" w:rsidP="008A3A08">
      <w:pPr>
        <w:ind w:right="-1"/>
        <w:jc w:val="left"/>
        <w:rPr>
          <w:rFonts w:ascii="ＭＳ ゴシック" w:eastAsia="ＭＳ ゴシック" w:hAnsi="ＭＳ ゴシック"/>
          <w:sz w:val="26"/>
          <w:szCs w:val="26"/>
        </w:rPr>
      </w:pPr>
    </w:p>
    <w:p w:rsidR="008A3A08" w:rsidRPr="00076F88" w:rsidRDefault="008A3A08" w:rsidP="008A3A08">
      <w:pPr>
        <w:ind w:right="-1"/>
        <w:jc w:val="center"/>
        <w:rPr>
          <w:rFonts w:ascii="ＭＳ ゴシック" w:eastAsia="ＭＳ ゴシック" w:hAnsi="ＭＳ ゴシック"/>
          <w:sz w:val="26"/>
          <w:szCs w:val="26"/>
        </w:rPr>
      </w:pPr>
      <w:r w:rsidRPr="00076F88">
        <w:rPr>
          <w:rFonts w:ascii="ＭＳ ゴシック" w:eastAsia="ＭＳ ゴシック" w:hAnsi="ＭＳ ゴシック" w:hint="eastAsia"/>
          <w:sz w:val="26"/>
          <w:szCs w:val="26"/>
        </w:rPr>
        <w:t>記</w:t>
      </w:r>
    </w:p>
    <w:p w:rsidR="008A3A08" w:rsidRPr="00076F88" w:rsidRDefault="008A3A08" w:rsidP="008A3A08">
      <w:pPr>
        <w:ind w:right="-1"/>
        <w:jc w:val="left"/>
        <w:rPr>
          <w:rFonts w:ascii="ＭＳ ゴシック" w:eastAsia="ＭＳ ゴシック" w:hAnsi="ＭＳ ゴシック"/>
          <w:sz w:val="26"/>
          <w:szCs w:val="26"/>
        </w:rPr>
      </w:pPr>
    </w:p>
    <w:p w:rsidR="008A3A08" w:rsidRPr="00076F88" w:rsidRDefault="008A3A08" w:rsidP="008A3A08">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１．</w:t>
      </w:r>
      <w:r w:rsidRPr="00076F88">
        <w:rPr>
          <w:rFonts w:ascii="ＭＳ ゴシック" w:eastAsia="ＭＳ ゴシック" w:hAnsi="ＭＳ ゴシック"/>
          <w:sz w:val="26"/>
          <w:szCs w:val="26"/>
        </w:rPr>
        <w:t>取消決定の内容</w:t>
      </w:r>
    </w:p>
    <w:p w:rsidR="008A3A08" w:rsidRPr="00076F8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２．</w:t>
      </w:r>
      <w:r w:rsidRPr="00076F88">
        <w:rPr>
          <w:rFonts w:ascii="ＭＳ ゴシック" w:eastAsia="ＭＳ ゴシック" w:hAnsi="ＭＳ ゴシック"/>
          <w:sz w:val="26"/>
          <w:szCs w:val="26"/>
        </w:rPr>
        <w:t>取消理由</w:t>
      </w: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３．留意事項</w:t>
      </w:r>
    </w:p>
    <w:p w:rsidR="008A3A08" w:rsidRDefault="008A3A08" w:rsidP="008A3A08">
      <w:pPr>
        <w:ind w:right="-1" w:firstLineChars="300" w:firstLine="780"/>
        <w:jc w:val="left"/>
        <w:rPr>
          <w:rFonts w:ascii="ＭＳ ゴシック" w:eastAsia="ＭＳ ゴシック" w:hAnsi="ＭＳ ゴシック"/>
          <w:sz w:val="26"/>
          <w:szCs w:val="26"/>
        </w:rPr>
      </w:pPr>
      <w:r w:rsidRPr="00076F88">
        <w:rPr>
          <w:rFonts w:ascii="ＭＳ ゴシック" w:eastAsia="ＭＳ ゴシック" w:hAnsi="ＭＳ ゴシック" w:hint="eastAsia"/>
          <w:sz w:val="26"/>
          <w:szCs w:val="26"/>
        </w:rPr>
        <w:t>年</w:t>
      </w:r>
      <w:r>
        <w:rPr>
          <w:rFonts w:ascii="ＭＳ ゴシック" w:eastAsia="ＭＳ ゴシック" w:hAnsi="ＭＳ ゴシック" w:hint="eastAsia"/>
          <w:sz w:val="26"/>
          <w:szCs w:val="26"/>
        </w:rPr>
        <w:t xml:space="preserve">　</w:t>
      </w:r>
      <w:r w:rsidRPr="00076F88">
        <w:rPr>
          <w:rFonts w:ascii="ＭＳ ゴシック" w:eastAsia="ＭＳ ゴシック" w:hAnsi="ＭＳ ゴシック"/>
          <w:sz w:val="26"/>
          <w:szCs w:val="26"/>
        </w:rPr>
        <w:t>月</w:t>
      </w:r>
      <w:r>
        <w:rPr>
          <w:rFonts w:ascii="ＭＳ ゴシック" w:eastAsia="ＭＳ ゴシック" w:hAnsi="ＭＳ ゴシック" w:hint="eastAsia"/>
          <w:sz w:val="26"/>
          <w:szCs w:val="26"/>
        </w:rPr>
        <w:t xml:space="preserve">　</w:t>
      </w:r>
      <w:r>
        <w:rPr>
          <w:rFonts w:ascii="ＭＳ ゴシック" w:eastAsia="ＭＳ ゴシック" w:hAnsi="ＭＳ ゴシック"/>
          <w:sz w:val="26"/>
          <w:szCs w:val="26"/>
        </w:rPr>
        <w:t>日付</w:t>
      </w:r>
      <w:r>
        <w:rPr>
          <w:rFonts w:ascii="ＭＳ ゴシック" w:eastAsia="ＭＳ ゴシック" w:hAnsi="ＭＳ ゴシック" w:hint="eastAsia"/>
          <w:sz w:val="26"/>
          <w:szCs w:val="26"/>
        </w:rPr>
        <w:t>延</w:t>
      </w:r>
      <w:r w:rsidRPr="00076F88">
        <w:rPr>
          <w:rFonts w:ascii="ＭＳ ゴシック" w:eastAsia="ＭＳ ゴシック" w:hAnsi="ＭＳ ゴシック"/>
          <w:sz w:val="26"/>
          <w:szCs w:val="26"/>
        </w:rPr>
        <w:t>危第</w:t>
      </w:r>
      <w:r>
        <w:rPr>
          <w:rFonts w:ascii="ＭＳ ゴシック" w:eastAsia="ＭＳ ゴシック" w:hAnsi="ＭＳ ゴシック" w:hint="eastAsia"/>
          <w:sz w:val="26"/>
          <w:szCs w:val="26"/>
        </w:rPr>
        <w:t xml:space="preserve">　　</w:t>
      </w:r>
      <w:r>
        <w:rPr>
          <w:rFonts w:ascii="ＭＳ ゴシック" w:eastAsia="ＭＳ ゴシック" w:hAnsi="ＭＳ ゴシック"/>
          <w:sz w:val="26"/>
          <w:szCs w:val="26"/>
        </w:rPr>
        <w:t>号</w:t>
      </w:r>
      <w:r>
        <w:rPr>
          <w:rFonts w:ascii="ＭＳ ゴシック" w:eastAsia="ＭＳ ゴシック" w:hAnsi="ＭＳ ゴシック" w:hint="eastAsia"/>
          <w:sz w:val="26"/>
          <w:szCs w:val="26"/>
        </w:rPr>
        <w:t>にて通知していますが、</w:t>
      </w:r>
      <w:r w:rsidRPr="008E6A89">
        <w:rPr>
          <w:rFonts w:ascii="ＭＳ ゴシック" w:eastAsia="ＭＳ ゴシック" w:hAnsi="ＭＳ ゴシック" w:hint="eastAsia"/>
          <w:sz w:val="26"/>
          <w:szCs w:val="26"/>
        </w:rPr>
        <w:t>既に販売した防災ラジオを返還していただ</w:t>
      </w:r>
      <w:r>
        <w:rPr>
          <w:rFonts w:ascii="ＭＳ ゴシック" w:eastAsia="ＭＳ ゴシック" w:hAnsi="ＭＳ ゴシック" w:hint="eastAsia"/>
          <w:sz w:val="26"/>
          <w:szCs w:val="26"/>
        </w:rPr>
        <w:t>きます。</w:t>
      </w:r>
      <w:r w:rsidRPr="008E6A89">
        <w:rPr>
          <w:rFonts w:ascii="ＭＳ ゴシック" w:eastAsia="ＭＳ ゴシック" w:hAnsi="ＭＳ ゴシック" w:hint="eastAsia"/>
          <w:sz w:val="26"/>
          <w:szCs w:val="26"/>
        </w:rPr>
        <w:t>また、支払われた購入負担金は返金しません。</w:t>
      </w: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Pr="00020B9A"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Default="008A3A08" w:rsidP="008A3A08">
      <w:pPr>
        <w:ind w:right="-1"/>
        <w:jc w:val="left"/>
        <w:rPr>
          <w:rFonts w:ascii="ＭＳ ゴシック" w:eastAsia="ＭＳ ゴシック" w:hAnsi="ＭＳ ゴシック"/>
          <w:sz w:val="26"/>
          <w:szCs w:val="26"/>
        </w:rPr>
      </w:pPr>
    </w:p>
    <w:p w:rsidR="008A3A08" w:rsidRPr="008A3A08" w:rsidRDefault="008A3A08" w:rsidP="008A3A08">
      <w:pPr>
        <w:ind w:right="-1"/>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【担当】総務部　危機管理課　　</w:t>
      </w:r>
      <w:r w:rsidRPr="00E01088">
        <w:rPr>
          <w:rFonts w:ascii="ＭＳ ゴシック" w:eastAsia="ＭＳ ゴシック" w:hAnsi="ＭＳ ゴシック" w:hint="eastAsia"/>
          <w:sz w:val="26"/>
          <w:szCs w:val="26"/>
        </w:rPr>
        <w:t>電話</w:t>
      </w:r>
      <w:r>
        <w:rPr>
          <w:rFonts w:ascii="ＭＳ ゴシック" w:eastAsia="ＭＳ ゴシック" w:hAnsi="ＭＳ ゴシック"/>
          <w:sz w:val="26"/>
          <w:szCs w:val="26"/>
        </w:rPr>
        <w:t xml:space="preserve"> </w:t>
      </w:r>
      <w:r>
        <w:rPr>
          <w:rFonts w:ascii="ＭＳ ゴシック" w:eastAsia="ＭＳ ゴシック" w:hAnsi="ＭＳ ゴシック" w:hint="eastAsia"/>
          <w:sz w:val="26"/>
          <w:szCs w:val="26"/>
        </w:rPr>
        <w:t>22-7077</w:t>
      </w:r>
    </w:p>
    <w:sectPr w:rsidR="008A3A08" w:rsidRPr="008A3A08" w:rsidSect="005F4B16">
      <w:pgSz w:w="11906" w:h="16838" w:code="9"/>
      <w:pgMar w:top="1418" w:right="1134" w:bottom="1134" w:left="1134"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581" w:rsidRDefault="00C10581" w:rsidP="003F06F0">
      <w:pPr>
        <w:spacing w:line="240" w:lineRule="auto"/>
      </w:pPr>
      <w:r>
        <w:separator/>
      </w:r>
    </w:p>
  </w:endnote>
  <w:endnote w:type="continuationSeparator" w:id="0">
    <w:p w:rsidR="00C10581" w:rsidRDefault="00C10581" w:rsidP="003F0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581" w:rsidRDefault="00C10581" w:rsidP="003F06F0">
      <w:pPr>
        <w:spacing w:line="240" w:lineRule="auto"/>
      </w:pPr>
      <w:r>
        <w:separator/>
      </w:r>
    </w:p>
  </w:footnote>
  <w:footnote w:type="continuationSeparator" w:id="0">
    <w:p w:rsidR="00C10581" w:rsidRDefault="00C10581" w:rsidP="003F06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98B"/>
    <w:multiLevelType w:val="hybridMultilevel"/>
    <w:tmpl w:val="3BC8B67A"/>
    <w:lvl w:ilvl="0" w:tplc="CEA40B0C">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27B74CB8"/>
    <w:multiLevelType w:val="hybridMultilevel"/>
    <w:tmpl w:val="816A5A9E"/>
    <w:lvl w:ilvl="0" w:tplc="5A864098">
      <w:start w:val="1"/>
      <w:numFmt w:val="decimalEnclosedParen"/>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2B936C27"/>
    <w:multiLevelType w:val="hybridMultilevel"/>
    <w:tmpl w:val="C7A234BC"/>
    <w:lvl w:ilvl="0" w:tplc="BE322CDE">
      <w:start w:val="1"/>
      <w:numFmt w:val="decimal"/>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98A0650"/>
    <w:multiLevelType w:val="hybridMultilevel"/>
    <w:tmpl w:val="58B46F28"/>
    <w:lvl w:ilvl="0" w:tplc="92764A28">
      <w:start w:val="1"/>
      <w:numFmt w:val="iroha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52"/>
    <w:rsid w:val="00020B9A"/>
    <w:rsid w:val="00021CDB"/>
    <w:rsid w:val="00051DBA"/>
    <w:rsid w:val="00076F88"/>
    <w:rsid w:val="00094BBA"/>
    <w:rsid w:val="00120292"/>
    <w:rsid w:val="00147637"/>
    <w:rsid w:val="00167F67"/>
    <w:rsid w:val="00200DC3"/>
    <w:rsid w:val="0022641F"/>
    <w:rsid w:val="002909B0"/>
    <w:rsid w:val="002B57E2"/>
    <w:rsid w:val="00325626"/>
    <w:rsid w:val="00363401"/>
    <w:rsid w:val="003B35E9"/>
    <w:rsid w:val="003F06F0"/>
    <w:rsid w:val="004055D7"/>
    <w:rsid w:val="0042334D"/>
    <w:rsid w:val="00444014"/>
    <w:rsid w:val="00480B83"/>
    <w:rsid w:val="004830EB"/>
    <w:rsid w:val="00483CA7"/>
    <w:rsid w:val="004C04A4"/>
    <w:rsid w:val="004E6A00"/>
    <w:rsid w:val="00514B1B"/>
    <w:rsid w:val="005363BB"/>
    <w:rsid w:val="0059017B"/>
    <w:rsid w:val="005C1CA4"/>
    <w:rsid w:val="005F4B16"/>
    <w:rsid w:val="006648A8"/>
    <w:rsid w:val="00697F98"/>
    <w:rsid w:val="006B7732"/>
    <w:rsid w:val="006E74D3"/>
    <w:rsid w:val="007063CE"/>
    <w:rsid w:val="00710446"/>
    <w:rsid w:val="00726147"/>
    <w:rsid w:val="00742A7D"/>
    <w:rsid w:val="008315B5"/>
    <w:rsid w:val="008A3A08"/>
    <w:rsid w:val="0093184F"/>
    <w:rsid w:val="009E664C"/>
    <w:rsid w:val="009F4DB6"/>
    <w:rsid w:val="00A3557F"/>
    <w:rsid w:val="00A7646F"/>
    <w:rsid w:val="00B3585B"/>
    <w:rsid w:val="00B572A8"/>
    <w:rsid w:val="00B62A8A"/>
    <w:rsid w:val="00BD03D0"/>
    <w:rsid w:val="00C0294D"/>
    <w:rsid w:val="00C10581"/>
    <w:rsid w:val="00C220B4"/>
    <w:rsid w:val="00C4154F"/>
    <w:rsid w:val="00C675C4"/>
    <w:rsid w:val="00C7255E"/>
    <w:rsid w:val="00CF3101"/>
    <w:rsid w:val="00D475CE"/>
    <w:rsid w:val="00D55BF5"/>
    <w:rsid w:val="00DD7F52"/>
    <w:rsid w:val="00E01088"/>
    <w:rsid w:val="00E67BA6"/>
    <w:rsid w:val="00EA3393"/>
    <w:rsid w:val="00F51366"/>
    <w:rsid w:val="00FB2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7387173-C670-4E6B-A0F6-BD6D6C53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7F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363BB"/>
    <w:pPr>
      <w:jc w:val="center"/>
    </w:pPr>
    <w:rPr>
      <w:rFonts w:ascii="ＭＳ ゴシック" w:eastAsia="ＭＳ ゴシック" w:hAnsi="ＭＳ ゴシック"/>
      <w:sz w:val="26"/>
      <w:szCs w:val="26"/>
    </w:rPr>
  </w:style>
  <w:style w:type="character" w:customStyle="1" w:styleId="a5">
    <w:name w:val="記 (文字)"/>
    <w:basedOn w:val="a0"/>
    <w:link w:val="a4"/>
    <w:uiPriority w:val="99"/>
    <w:rsid w:val="005363BB"/>
    <w:rPr>
      <w:rFonts w:ascii="ＭＳ ゴシック" w:eastAsia="ＭＳ ゴシック" w:hAnsi="ＭＳ ゴシック"/>
      <w:sz w:val="26"/>
      <w:szCs w:val="26"/>
    </w:rPr>
  </w:style>
  <w:style w:type="paragraph" w:styleId="a6">
    <w:name w:val="Closing"/>
    <w:basedOn w:val="a"/>
    <w:link w:val="a7"/>
    <w:uiPriority w:val="99"/>
    <w:unhideWhenUsed/>
    <w:rsid w:val="005363BB"/>
    <w:pPr>
      <w:jc w:val="right"/>
    </w:pPr>
    <w:rPr>
      <w:rFonts w:ascii="ＭＳ ゴシック" w:eastAsia="ＭＳ ゴシック" w:hAnsi="ＭＳ ゴシック"/>
      <w:sz w:val="26"/>
      <w:szCs w:val="26"/>
    </w:rPr>
  </w:style>
  <w:style w:type="character" w:customStyle="1" w:styleId="a7">
    <w:name w:val="結語 (文字)"/>
    <w:basedOn w:val="a0"/>
    <w:link w:val="a6"/>
    <w:uiPriority w:val="99"/>
    <w:rsid w:val="005363BB"/>
    <w:rPr>
      <w:rFonts w:ascii="ＭＳ ゴシック" w:eastAsia="ＭＳ ゴシック" w:hAnsi="ＭＳ ゴシック"/>
      <w:sz w:val="26"/>
      <w:szCs w:val="26"/>
    </w:rPr>
  </w:style>
  <w:style w:type="paragraph" w:styleId="a8">
    <w:name w:val="Balloon Text"/>
    <w:basedOn w:val="a"/>
    <w:link w:val="a9"/>
    <w:uiPriority w:val="99"/>
    <w:semiHidden/>
    <w:unhideWhenUsed/>
    <w:rsid w:val="0071044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0446"/>
    <w:rPr>
      <w:rFonts w:asciiTheme="majorHAnsi" w:eastAsiaTheme="majorEastAsia" w:hAnsiTheme="majorHAnsi" w:cstheme="majorBidi"/>
      <w:sz w:val="18"/>
      <w:szCs w:val="18"/>
    </w:rPr>
  </w:style>
  <w:style w:type="paragraph" w:styleId="aa">
    <w:name w:val="header"/>
    <w:basedOn w:val="a"/>
    <w:link w:val="ab"/>
    <w:uiPriority w:val="99"/>
    <w:unhideWhenUsed/>
    <w:rsid w:val="003F06F0"/>
    <w:pPr>
      <w:tabs>
        <w:tab w:val="center" w:pos="4252"/>
        <w:tab w:val="right" w:pos="8504"/>
      </w:tabs>
      <w:snapToGrid w:val="0"/>
    </w:pPr>
  </w:style>
  <w:style w:type="character" w:customStyle="1" w:styleId="ab">
    <w:name w:val="ヘッダー (文字)"/>
    <w:basedOn w:val="a0"/>
    <w:link w:val="aa"/>
    <w:uiPriority w:val="99"/>
    <w:rsid w:val="003F06F0"/>
  </w:style>
  <w:style w:type="paragraph" w:styleId="ac">
    <w:name w:val="footer"/>
    <w:basedOn w:val="a"/>
    <w:link w:val="ad"/>
    <w:uiPriority w:val="99"/>
    <w:unhideWhenUsed/>
    <w:rsid w:val="003F06F0"/>
    <w:pPr>
      <w:tabs>
        <w:tab w:val="center" w:pos="4252"/>
        <w:tab w:val="right" w:pos="8504"/>
      </w:tabs>
      <w:snapToGrid w:val="0"/>
    </w:pPr>
  </w:style>
  <w:style w:type="character" w:customStyle="1" w:styleId="ad">
    <w:name w:val="フッター (文字)"/>
    <w:basedOn w:val="a0"/>
    <w:link w:val="ac"/>
    <w:uiPriority w:val="99"/>
    <w:rsid w:val="003F06F0"/>
  </w:style>
  <w:style w:type="paragraph" w:styleId="ae">
    <w:name w:val="List Paragraph"/>
    <w:basedOn w:val="a"/>
    <w:uiPriority w:val="34"/>
    <w:qFormat/>
    <w:rsid w:val="003256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577B9-F096-4E8D-8AA5-A05B7DCF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527</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延岡市</dc:creator>
  <cp:keywords/>
  <dc:description/>
  <cp:lastModifiedBy>杉田　賢一</cp:lastModifiedBy>
  <cp:revision>2</cp:revision>
  <cp:lastPrinted>2021-05-24T09:06:00Z</cp:lastPrinted>
  <dcterms:created xsi:type="dcterms:W3CDTF">2021-05-24T10:18:00Z</dcterms:created>
  <dcterms:modified xsi:type="dcterms:W3CDTF">2021-05-24T10:18:00Z</dcterms:modified>
</cp:coreProperties>
</file>