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3F" w:rsidRDefault="00E63DB6">
      <w:pPr>
        <w:pStyle w:val="a3"/>
        <w:tabs>
          <w:tab w:val="clear" w:pos="4252"/>
          <w:tab w:val="clear" w:pos="8504"/>
        </w:tabs>
        <w:snapToGrid w:val="0"/>
        <w:rPr>
          <w:rFonts w:ascii="?l?r ??fc"/>
          <w:snapToGrid w:val="0"/>
        </w:rPr>
      </w:pPr>
      <w:bookmarkStart w:id="0" w:name="_GoBack"/>
      <w:bookmarkEnd w:id="0"/>
      <w:r>
        <w:rPr>
          <w:rFonts w:ascii="?l?r ??fc" w:hint="eastAsia"/>
          <w:snapToGrid w:val="0"/>
        </w:rPr>
        <w:t>様式第４号（第３条関係）</w:t>
      </w:r>
    </w:p>
    <w:p w:rsidR="00E6233F" w:rsidRDefault="00E6233F">
      <w:pPr>
        <w:snapToGrid w:val="0"/>
        <w:spacing w:line="420" w:lineRule="exact"/>
        <w:jc w:val="center"/>
        <w:rPr>
          <w:rFonts w:ascii="?l?r ??fc"/>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特例適用申請書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特例適用申請書</w:t>
      </w:r>
    </w:p>
    <w:p w:rsidR="00E6233F" w:rsidRDefault="00E6233F">
      <w:pPr>
        <w:snapToGrid w:val="0"/>
        <w:spacing w:line="420" w:lineRule="exact"/>
        <w:jc w:val="right"/>
        <w:rPr>
          <w:rFonts w:ascii="?l?r ??fc"/>
          <w:snapToGrid w:val="0"/>
        </w:rPr>
      </w:pPr>
    </w:p>
    <w:p w:rsidR="00E6233F" w:rsidRDefault="00E6233F">
      <w:pPr>
        <w:snapToGrid w:val="0"/>
        <w:spacing w:line="420" w:lineRule="exact"/>
        <w:jc w:val="right"/>
        <w:rPr>
          <w:rFonts w:ascii="?l?r ??fc"/>
          <w:snapToGrid w:val="0"/>
        </w:rPr>
      </w:pPr>
      <w:r>
        <w:rPr>
          <w:rFonts w:hint="eastAsia"/>
          <w:snapToGrid w:val="0"/>
        </w:rPr>
        <w:t xml:space="preserve">年　　月　　日　　</w:t>
      </w:r>
    </w:p>
    <w:p w:rsidR="00E6233F" w:rsidRDefault="00E6233F">
      <w:pPr>
        <w:snapToGrid w:val="0"/>
        <w:spacing w:line="420" w:lineRule="exact"/>
        <w:rPr>
          <w:rFonts w:ascii="?l?r ??fc"/>
          <w:snapToGrid w:val="0"/>
        </w:rPr>
      </w:pPr>
    </w:p>
    <w:p w:rsidR="00E6233F" w:rsidRDefault="00E6233F">
      <w:pPr>
        <w:pStyle w:val="a3"/>
        <w:tabs>
          <w:tab w:val="clear" w:pos="4252"/>
          <w:tab w:val="clear" w:pos="8504"/>
        </w:tabs>
        <w:snapToGrid w:val="0"/>
        <w:spacing w:line="210" w:lineRule="exact"/>
        <w:rPr>
          <w:rFonts w:ascii="?l?r ??fc"/>
          <w:snapToGrid w:val="0"/>
        </w:rPr>
      </w:pPr>
      <w:r>
        <w:rPr>
          <w:rFonts w:hint="eastAsia"/>
          <w:snapToGrid w:val="0"/>
        </w:rPr>
        <w:t xml:space="preserve">　　　延岡市長　　　　　様</w:t>
      </w:r>
    </w:p>
    <w:p w:rsidR="00E6233F" w:rsidRDefault="00E6233F">
      <w:pPr>
        <w:pStyle w:val="a3"/>
        <w:tabs>
          <w:tab w:val="clear" w:pos="4252"/>
          <w:tab w:val="clear" w:pos="8504"/>
        </w:tabs>
        <w:snapToGrid w:val="0"/>
        <w:spacing w:line="660" w:lineRule="exact"/>
        <w:rPr>
          <w:rFonts w:ascii="?l?r ??fc"/>
          <w:snapToGrid w:val="0"/>
        </w:rPr>
      </w:pPr>
    </w:p>
    <w:p w:rsidR="00E6233F" w:rsidRDefault="00E6233F">
      <w:pPr>
        <w:snapToGrid w:val="0"/>
        <w:spacing w:line="340" w:lineRule="exact"/>
        <w:jc w:val="right"/>
        <w:rPr>
          <w:rFonts w:ascii="?l?r ??fc"/>
          <w:snapToGrid w:val="0"/>
        </w:rPr>
      </w:pPr>
      <w:r>
        <w:rPr>
          <w:rFonts w:hint="eastAsia"/>
          <w:snapToGrid w:val="0"/>
        </w:rPr>
        <w:t xml:space="preserve">申請者　　　　　　　　　　　</w:t>
      </w:r>
    </w:p>
    <w:p w:rsidR="00E6233F" w:rsidRDefault="00E6233F">
      <w:pPr>
        <w:snapToGrid w:val="0"/>
        <w:spacing w:line="420" w:lineRule="exact"/>
        <w:jc w:val="right"/>
        <w:rPr>
          <w:rFonts w:ascii="?l?r ??fc"/>
          <w:snapToGrid w:val="0"/>
          <w:u w:val="single"/>
        </w:rPr>
      </w:pPr>
      <w:r>
        <w:rPr>
          <w:rFonts w:hint="eastAsia"/>
          <w:snapToGrid w:val="0"/>
          <w:u w:val="single"/>
        </w:rPr>
        <w:t xml:space="preserve">住　所　　　　　　　　　</w:t>
      </w:r>
      <w:r>
        <w:rPr>
          <w:rFonts w:hint="eastAsia"/>
          <w:snapToGrid w:val="0"/>
        </w:rPr>
        <w:t xml:space="preserve">　　</w:t>
      </w:r>
    </w:p>
    <w:p w:rsidR="00E6233F" w:rsidRDefault="00E6233F">
      <w:pPr>
        <w:snapToGrid w:val="0"/>
        <w:spacing w:after="105" w:line="420" w:lineRule="exact"/>
        <w:jc w:val="right"/>
        <w:rPr>
          <w:rFonts w:ascii="?l?r ??fc"/>
          <w:snapToGrid w:val="0"/>
        </w:rPr>
      </w:pPr>
      <w:r>
        <w:rPr>
          <w:rFonts w:hint="eastAsia"/>
          <w:snapToGrid w:val="0"/>
          <w:u w:val="single"/>
        </w:rPr>
        <w:t xml:space="preserve">氏　名　　　　　　　　</w:t>
      </w:r>
      <w:r w:rsidR="008B5354">
        <w:rPr>
          <w:rFonts w:ascii="?l?r ??fc" w:cs="?l?r ??fc" w:hint="eastAsia"/>
          <w:snapToGrid w:val="0"/>
          <w:u w:val="single"/>
        </w:rPr>
        <w:t xml:space="preserve">　</w:t>
      </w:r>
      <w:r>
        <w:rPr>
          <w:rFonts w:hint="eastAsia"/>
          <w:snapToGrid w:val="0"/>
          <w:vanish/>
          <w:u w:val="single"/>
        </w:rPr>
        <w:t>印</w:t>
      </w:r>
      <w:r>
        <w:rPr>
          <w:rFonts w:hint="eastAsia"/>
          <w:snapToGrid w:val="0"/>
        </w:rPr>
        <w:t xml:space="preserve">　　</w:t>
      </w:r>
    </w:p>
    <w:p w:rsidR="00E6233F" w:rsidRDefault="00E6233F">
      <w:pPr>
        <w:snapToGrid w:val="0"/>
        <w:spacing w:line="390" w:lineRule="exact"/>
        <w:ind w:left="210" w:hanging="210"/>
        <w:rPr>
          <w:rFonts w:ascii="?l?r ??fc"/>
          <w:snapToGrid w:val="0"/>
        </w:rPr>
      </w:pPr>
      <w:r>
        <w:rPr>
          <w:rFonts w:hint="eastAsia"/>
          <w:snapToGrid w:val="0"/>
        </w:rPr>
        <w:t xml:space="preserve">　　危険物の規制に関する政令（昭和</w:t>
      </w:r>
      <w:r w:rsidRPr="008634F9">
        <w:rPr>
          <w:rFonts w:hAnsi="ＭＳ 明朝" w:cs="?l?r ??fc"/>
          <w:snapToGrid w:val="0"/>
        </w:rPr>
        <w:t>34</w:t>
      </w:r>
      <w:r>
        <w:rPr>
          <w:rFonts w:hint="eastAsia"/>
          <w:snapToGrid w:val="0"/>
        </w:rPr>
        <w:t>年政令第</w:t>
      </w:r>
      <w:r w:rsidRPr="008634F9">
        <w:rPr>
          <w:rFonts w:hAnsi="ＭＳ 明朝" w:cs="?l?r ??fc"/>
          <w:snapToGrid w:val="0"/>
        </w:rPr>
        <w:t>306</w:t>
      </w:r>
      <w:r>
        <w:rPr>
          <w:rFonts w:hint="eastAsia"/>
          <w:snapToGrid w:val="0"/>
        </w:rPr>
        <w:t>号）第</w:t>
      </w:r>
      <w:r w:rsidRPr="008634F9">
        <w:rPr>
          <w:rFonts w:hAnsi="ＭＳ 明朝" w:cs="?l?r ??fc"/>
          <w:snapToGrid w:val="0"/>
        </w:rPr>
        <w:t>23</w:t>
      </w:r>
      <w:r>
        <w:rPr>
          <w:rFonts w:hint="eastAsia"/>
          <w:snapToGrid w:val="0"/>
        </w:rPr>
        <w:t>条に定めるところにより特例の適用を受けたいので別添関係書類を添えて申請します。</w:t>
      </w:r>
    </w:p>
    <w:p w:rsidR="00E6233F" w:rsidRDefault="00E6233F">
      <w:pPr>
        <w:snapToGrid w:val="0"/>
        <w:spacing w:line="390" w:lineRule="exact"/>
        <w:ind w:left="210" w:hanging="210"/>
        <w:rPr>
          <w:rFonts w:ascii="?l?r ??fc"/>
          <w:snapToGrid w:val="0"/>
        </w:rPr>
      </w:pPr>
      <w:r>
        <w:rPr>
          <w:rFonts w:hint="eastAsia"/>
          <w:snapToGrid w:val="0"/>
        </w:rPr>
        <w:t xml:space="preserve">　添付書類</w:t>
      </w:r>
    </w:p>
    <w:p w:rsidR="00E6233F" w:rsidRDefault="00E6233F">
      <w:pPr>
        <w:snapToGrid w:val="0"/>
        <w:spacing w:line="390" w:lineRule="exact"/>
        <w:ind w:left="210" w:hanging="210"/>
        <w:rPr>
          <w:rFonts w:ascii="?l?r ??fc"/>
          <w:snapToGrid w:val="0"/>
        </w:rPr>
      </w:pPr>
      <w:r>
        <w:rPr>
          <w:rFonts w:hint="eastAsia"/>
          <w:snapToGrid w:val="0"/>
        </w:rPr>
        <w:t xml:space="preserve">　　１　特例適用を必要とする理由</w:t>
      </w:r>
    </w:p>
    <w:p w:rsidR="00E6233F" w:rsidRDefault="00E6233F">
      <w:pPr>
        <w:snapToGrid w:val="0"/>
        <w:spacing w:after="80" w:line="390" w:lineRule="exact"/>
        <w:ind w:left="210" w:hanging="210"/>
        <w:rPr>
          <w:rFonts w:ascii="?l?r ??fc"/>
          <w:snapToGrid w:val="0"/>
        </w:rPr>
      </w:pPr>
      <w:r>
        <w:rPr>
          <w:rFonts w:hint="eastAsia"/>
          <w:snapToGrid w:val="0"/>
        </w:rPr>
        <w:t xml:space="preserve">　　２　関係資料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0"/>
        <w:gridCol w:w="4830"/>
      </w:tblGrid>
      <w:tr w:rsidR="00E6233F">
        <w:tblPrEx>
          <w:tblCellMar>
            <w:top w:w="0" w:type="dxa"/>
            <w:bottom w:w="0" w:type="dxa"/>
          </w:tblCellMar>
        </w:tblPrEx>
        <w:trPr>
          <w:cantSplit/>
          <w:trHeight w:hRule="exact" w:val="440"/>
        </w:trPr>
        <w:tc>
          <w:tcPr>
            <w:tcW w:w="3150" w:type="dxa"/>
            <w:vAlign w:val="center"/>
          </w:tcPr>
          <w:p w:rsidR="00E6233F" w:rsidRDefault="00E6233F">
            <w:pPr>
              <w:snapToGrid w:val="0"/>
              <w:spacing w:line="210" w:lineRule="exact"/>
              <w:jc w:val="center"/>
              <w:rPr>
                <w:rFonts w:ascii="?l?r ??fc"/>
                <w:snapToGrid w:val="0"/>
              </w:rPr>
            </w:pPr>
            <w:r>
              <w:rPr>
                <w:rFonts w:hint="eastAsia"/>
                <w:snapToGrid w:val="0"/>
              </w:rPr>
              <w:t xml:space="preserve">※　</w:t>
            </w:r>
            <w:r>
              <w:rPr>
                <w:rFonts w:ascii="?l?r ??fc" w:cs="?l?r ??fc"/>
                <w:snapToGrid w:val="0"/>
              </w:rPr>
              <w:fldChar w:fldCharType="begin"/>
            </w:r>
            <w:r>
              <w:rPr>
                <w:rFonts w:ascii="?l?r ??fc" w:cs="?l?r ??fc"/>
                <w:snapToGrid w:val="0"/>
              </w:rPr>
              <w:instrText xml:space="preserve"> eq \o\ad(</w:instrText>
            </w:r>
            <w:r>
              <w:rPr>
                <w:rFonts w:hint="eastAsia"/>
                <w:snapToGrid w:val="0"/>
              </w:rPr>
              <w:instrText>受付欄</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受付欄</w:t>
            </w:r>
          </w:p>
        </w:tc>
        <w:tc>
          <w:tcPr>
            <w:tcW w:w="4830" w:type="dxa"/>
            <w:vAlign w:val="center"/>
          </w:tcPr>
          <w:p w:rsidR="00E6233F" w:rsidRDefault="00E6233F">
            <w:pPr>
              <w:snapToGrid w:val="0"/>
              <w:spacing w:line="210" w:lineRule="exact"/>
              <w:jc w:val="center"/>
              <w:rPr>
                <w:rFonts w:ascii="?l?r ??fc"/>
                <w:snapToGrid w:val="0"/>
              </w:rPr>
            </w:pPr>
            <w:r>
              <w:rPr>
                <w:rFonts w:hint="eastAsia"/>
                <w:snapToGrid w:val="0"/>
              </w:rPr>
              <w:t>※　経　　　　　　過　　　　　　欄</w:t>
            </w:r>
          </w:p>
        </w:tc>
      </w:tr>
      <w:tr w:rsidR="00E6233F">
        <w:tblPrEx>
          <w:tblCellMar>
            <w:top w:w="0" w:type="dxa"/>
            <w:bottom w:w="0" w:type="dxa"/>
          </w:tblCellMar>
        </w:tblPrEx>
        <w:trPr>
          <w:cantSplit/>
          <w:trHeight w:hRule="exact" w:val="1480"/>
        </w:trPr>
        <w:tc>
          <w:tcPr>
            <w:tcW w:w="3150" w:type="dxa"/>
            <w:vAlign w:val="center"/>
          </w:tcPr>
          <w:p w:rsidR="00E6233F" w:rsidRDefault="00E6233F">
            <w:pPr>
              <w:snapToGrid w:val="0"/>
              <w:spacing w:line="210" w:lineRule="exact"/>
              <w:rPr>
                <w:rFonts w:ascii="?l?r ??fc"/>
                <w:snapToGrid w:val="0"/>
              </w:rPr>
            </w:pPr>
          </w:p>
        </w:tc>
        <w:tc>
          <w:tcPr>
            <w:tcW w:w="4830" w:type="dxa"/>
            <w:vAlign w:val="center"/>
          </w:tcPr>
          <w:p w:rsidR="00E6233F" w:rsidRDefault="00E6233F">
            <w:pPr>
              <w:snapToGrid w:val="0"/>
              <w:spacing w:line="210" w:lineRule="exact"/>
              <w:rPr>
                <w:rFonts w:ascii="?l?r ??fc"/>
                <w:snapToGrid w:val="0"/>
              </w:rPr>
            </w:pPr>
          </w:p>
        </w:tc>
      </w:tr>
    </w:tbl>
    <w:p w:rsidR="00E6233F" w:rsidRDefault="00E6233F">
      <w:pPr>
        <w:snapToGrid w:val="0"/>
        <w:spacing w:before="80" w:line="380" w:lineRule="exact"/>
        <w:ind w:left="1050" w:hanging="1050"/>
        <w:rPr>
          <w:rFonts w:ascii="?l?r ??fc"/>
          <w:snapToGrid w:val="0"/>
        </w:rPr>
      </w:pPr>
      <w:r>
        <w:rPr>
          <w:rFonts w:hint="eastAsia"/>
          <w:snapToGrid w:val="0"/>
        </w:rPr>
        <w:t xml:space="preserve">　備考　１　この用紙の大きさは、</w:t>
      </w:r>
      <w:r w:rsidR="00701669">
        <w:rPr>
          <w:rFonts w:hint="eastAsia"/>
          <w:snapToGrid w:val="0"/>
        </w:rPr>
        <w:t>日本産業規格</w:t>
      </w:r>
      <w:r>
        <w:rPr>
          <w:rFonts w:hint="eastAsia"/>
          <w:snapToGrid w:val="0"/>
        </w:rPr>
        <w:t>Ａ４とすること。</w:t>
      </w:r>
    </w:p>
    <w:p w:rsidR="00E6233F" w:rsidRDefault="00E6233F">
      <w:pPr>
        <w:snapToGrid w:val="0"/>
        <w:spacing w:line="380" w:lineRule="exact"/>
        <w:ind w:left="1050" w:hanging="1050"/>
        <w:rPr>
          <w:rFonts w:ascii="?l?r ??fc"/>
          <w:snapToGrid w:val="0"/>
        </w:rPr>
      </w:pPr>
      <w:r>
        <w:rPr>
          <w:rFonts w:hint="eastAsia"/>
          <w:snapToGrid w:val="0"/>
        </w:rPr>
        <w:t xml:space="preserve">　　　　２　法人にあっては、その名称、代表者及び主たる事務所所在地を記入すること。</w:t>
      </w:r>
    </w:p>
    <w:p w:rsidR="00E6233F" w:rsidRDefault="00E6233F">
      <w:pPr>
        <w:snapToGrid w:val="0"/>
        <w:spacing w:line="380" w:lineRule="exact"/>
        <w:ind w:left="1050" w:hanging="1050"/>
        <w:rPr>
          <w:rFonts w:ascii="?l?r ??fc"/>
          <w:snapToGrid w:val="0"/>
        </w:rPr>
      </w:pPr>
      <w:r>
        <w:rPr>
          <w:rFonts w:hint="eastAsia"/>
          <w:snapToGrid w:val="0"/>
        </w:rPr>
        <w:t xml:space="preserve">　　　　３　※印の欄は記入しないこと。</w:t>
      </w:r>
    </w:p>
    <w:sectPr w:rsidR="00E6233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E2" w:rsidRDefault="00D419E2">
      <w:r>
        <w:separator/>
      </w:r>
    </w:p>
  </w:endnote>
  <w:endnote w:type="continuationSeparator" w:id="0">
    <w:p w:rsidR="00D419E2" w:rsidRDefault="00D4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ＭＳ ゴシック"/>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E2" w:rsidRDefault="00D419E2">
      <w:r>
        <w:separator/>
      </w:r>
    </w:p>
  </w:footnote>
  <w:footnote w:type="continuationSeparator" w:id="0">
    <w:p w:rsidR="00D419E2" w:rsidRDefault="00D41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34F9"/>
    <w:rsid w:val="002D469A"/>
    <w:rsid w:val="00701669"/>
    <w:rsid w:val="008634F9"/>
    <w:rsid w:val="008B5354"/>
    <w:rsid w:val="00A84C6C"/>
    <w:rsid w:val="00C761B6"/>
    <w:rsid w:val="00D419E2"/>
    <w:rsid w:val="00DD058D"/>
    <w:rsid w:val="00DD1196"/>
    <w:rsid w:val="00E6233F"/>
    <w:rsid w:val="00E63DB6"/>
    <w:rsid w:val="00FA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366F2E0-DD4D-4F86-BD81-26CA6418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DAI-ICHI HOKI.,Ltd.</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cp:lastModifiedBy>oa</cp:lastModifiedBy>
  <cp:revision>2</cp:revision>
  <cp:lastPrinted>2001-12-25T02:08:00Z</cp:lastPrinted>
  <dcterms:created xsi:type="dcterms:W3CDTF">2021-04-21T03:50:00Z</dcterms:created>
  <dcterms:modified xsi:type="dcterms:W3CDTF">2021-04-21T03:50:00Z</dcterms:modified>
</cp:coreProperties>
</file>