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DD83" w14:textId="3F368830" w:rsidR="00CA29DE" w:rsidRPr="009C2AC3" w:rsidRDefault="00213378" w:rsidP="00CA29DE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t>規則</w:t>
      </w:r>
      <w:r w:rsidR="00CA29DE" w:rsidRPr="009C2AC3">
        <w:rPr>
          <w:rFonts w:ascii="ＭＳ 明朝" w:hAnsi="ＭＳ 明朝" w:cs="ＭＳ 明朝" w:hint="eastAsia"/>
          <w:snapToGrid w:val="0"/>
        </w:rPr>
        <w:t>様式第４号（第８条関係）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2693"/>
        <w:gridCol w:w="3119"/>
        <w:gridCol w:w="141"/>
      </w:tblGrid>
      <w:tr w:rsidR="00CA29DE" w:rsidRPr="009C2AC3" w14:paraId="6AE3944D" w14:textId="77777777" w:rsidTr="00894FC2">
        <w:trPr>
          <w:cantSplit/>
          <w:trHeight w:val="525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EFBA77" w14:textId="77777777" w:rsidR="00CA29DE" w:rsidRPr="009C2AC3" w:rsidRDefault="00CA29DE" w:rsidP="00894FC2">
            <w:pPr>
              <w:snapToGrid w:val="0"/>
              <w:spacing w:line="460" w:lineRule="exact"/>
              <w:ind w:left="100" w:right="100"/>
              <w:jc w:val="righ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年　　月　　</w:t>
            </w:r>
            <w:r w:rsidRPr="009C2AC3">
              <w:rPr>
                <w:rFonts w:ascii="ＭＳ 明朝" w:hAnsi="ＭＳ 明朝" w:hint="eastAsia"/>
                <w:snapToGrid w:val="0"/>
              </w:rPr>
              <w:t>日</w:t>
            </w:r>
          </w:p>
          <w:p w14:paraId="47D132D5" w14:textId="77777777" w:rsidR="00CA29DE" w:rsidRPr="00CA29DE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</w:p>
          <w:p w14:paraId="3F97F9C8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補助事業中止・変更承認申請書</w:t>
            </w:r>
          </w:p>
          <w:p w14:paraId="445656C8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</w:p>
          <w:p w14:paraId="3F4C0A6D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延岡市長　　　　　様</w:t>
            </w:r>
          </w:p>
          <w:p w14:paraId="6338D448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1634C273" w14:textId="77777777" w:rsidR="00CA29DE" w:rsidRDefault="00CA29DE" w:rsidP="00CA29DE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373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住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所</w:t>
            </w:r>
          </w:p>
          <w:p w14:paraId="011465A9" w14:textId="77777777" w:rsidR="00CA29DE" w:rsidRDefault="00CA29DE" w:rsidP="00CA29DE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373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団 体 名</w:t>
            </w:r>
          </w:p>
          <w:p w14:paraId="068CBA7F" w14:textId="77777777" w:rsidR="00CA29DE" w:rsidRPr="009C2AC3" w:rsidRDefault="004645B2" w:rsidP="00CA29DE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800" w:firstLine="4373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氏　　名</w:t>
            </w:r>
            <w:r w:rsidR="00CA29DE">
              <w:rPr>
                <w:rFonts w:ascii="ＭＳ 明朝" w:hAnsi="ＭＳ 明朝" w:cs="ＭＳ 明朝" w:hint="eastAsia"/>
                <w:snapToGrid w:val="0"/>
              </w:rPr>
              <w:t xml:space="preserve">　　　　　</w:t>
            </w:r>
            <w:r w:rsidR="00294B17">
              <w:rPr>
                <w:rFonts w:ascii="ＭＳ 明朝" w:hAnsi="ＭＳ 明朝" w:cs="ＭＳ 明朝" w:hint="eastAsia"/>
                <w:snapToGrid w:val="0"/>
              </w:rPr>
              <w:t xml:space="preserve">　　　　　　　　</w:t>
            </w:r>
          </w:p>
          <w:p w14:paraId="5FDB5328" w14:textId="226A91FE" w:rsidR="00CA29DE" w:rsidRPr="009C2AC3" w:rsidRDefault="00CA29DE" w:rsidP="00CA29DE">
            <w:pPr>
              <w:snapToGrid w:val="0"/>
              <w:spacing w:before="240" w:after="120" w:line="400" w:lineRule="exact"/>
              <w:ind w:left="243" w:right="100" w:hangingChars="100" w:hanging="243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 xml:space="preserve">　　</w:t>
            </w:r>
            <w:r w:rsidR="00493C04">
              <w:rPr>
                <w:rFonts w:ascii="ＭＳ 明朝" w:hAnsi="ＭＳ 明朝" w:hint="eastAsia"/>
                <w:snapToGrid w:val="0"/>
              </w:rPr>
              <w:t xml:space="preserve">　　</w:t>
            </w:r>
            <w:r>
              <w:rPr>
                <w:rFonts w:ascii="ＭＳ 明朝" w:hAnsi="ＭＳ 明朝" w:hint="eastAsia"/>
                <w:snapToGrid w:val="0"/>
              </w:rPr>
              <w:t xml:space="preserve">　　</w:t>
            </w:r>
            <w:r w:rsidRPr="009C2AC3">
              <w:rPr>
                <w:rFonts w:ascii="ＭＳ 明朝" w:hAnsi="ＭＳ 明朝" w:hint="eastAsia"/>
                <w:snapToGrid w:val="0"/>
              </w:rPr>
              <w:t xml:space="preserve">年　</w:t>
            </w:r>
            <w:r>
              <w:rPr>
                <w:rFonts w:ascii="ＭＳ 明朝" w:hAnsi="ＭＳ 明朝" w:hint="eastAsia"/>
                <w:snapToGrid w:val="0"/>
              </w:rPr>
              <w:t xml:space="preserve">　</w:t>
            </w:r>
            <w:r w:rsidRPr="009C2AC3">
              <w:rPr>
                <w:rFonts w:ascii="ＭＳ 明朝" w:hAnsi="ＭＳ 明朝" w:hint="eastAsia"/>
                <w:snapToGrid w:val="0"/>
              </w:rPr>
              <w:t xml:space="preserve">月　</w:t>
            </w:r>
            <w:r>
              <w:rPr>
                <w:rFonts w:ascii="ＭＳ 明朝" w:hAnsi="ＭＳ 明朝" w:hint="eastAsia"/>
                <w:snapToGrid w:val="0"/>
              </w:rPr>
              <w:t xml:space="preserve">　日付け延</w:t>
            </w:r>
            <w:r w:rsidR="00B64AFC">
              <w:rPr>
                <w:rFonts w:ascii="ＭＳ 明朝" w:hAnsi="ＭＳ 明朝" w:hint="eastAsia"/>
                <w:snapToGrid w:val="0"/>
              </w:rPr>
              <w:t>都</w:t>
            </w:r>
            <w:r w:rsidRPr="009C2AC3">
              <w:rPr>
                <w:rFonts w:ascii="ＭＳ 明朝" w:hAnsi="ＭＳ 明朝" w:hint="eastAsia"/>
                <w:snapToGrid w:val="0"/>
              </w:rPr>
              <w:t>第</w:t>
            </w:r>
            <w:r>
              <w:rPr>
                <w:rFonts w:ascii="ＭＳ 明朝" w:hAnsi="ＭＳ 明朝" w:hint="eastAsia"/>
                <w:snapToGrid w:val="0"/>
              </w:rPr>
              <w:t xml:space="preserve">　　</w:t>
            </w:r>
            <w:r w:rsidRPr="009C2AC3">
              <w:rPr>
                <w:rFonts w:ascii="ＭＳ 明朝" w:hAnsi="ＭＳ 明朝" w:hint="eastAsia"/>
                <w:snapToGrid w:val="0"/>
              </w:rPr>
              <w:t xml:space="preserve">　</w:t>
            </w:r>
            <w:r w:rsidRPr="00547408">
              <w:rPr>
                <w:rFonts w:ascii="ＭＳ 明朝" w:hAnsi="ＭＳ 明朝" w:hint="eastAsia"/>
                <w:snapToGrid w:val="0"/>
              </w:rPr>
              <w:t>号で補助金等の交付の決定を受けた</w:t>
            </w:r>
            <w:r w:rsidR="00215A98" w:rsidRPr="00547408">
              <w:rPr>
                <w:rFonts w:ascii="ＭＳ 明朝" w:hAnsi="ＭＳ 明朝" w:hint="eastAsia"/>
                <w:snapToGrid w:val="0"/>
              </w:rPr>
              <w:t>愛宕山笠沙の御碕公園</w:t>
            </w:r>
            <w:r w:rsidR="001958C0" w:rsidRPr="00547408">
              <w:rPr>
                <w:rFonts w:ascii="ＭＳ 明朝" w:hAnsi="ＭＳ 明朝" w:hint="eastAsia"/>
                <w:snapToGrid w:val="0"/>
              </w:rPr>
              <w:t>実証実験イベント補助</w:t>
            </w:r>
            <w:r w:rsidR="00215A98" w:rsidRPr="00547408">
              <w:rPr>
                <w:rFonts w:ascii="ＭＳ 明朝" w:hAnsi="ＭＳ 明朝" w:hint="eastAsia"/>
                <w:snapToGrid w:val="0"/>
              </w:rPr>
              <w:t>事業</w:t>
            </w:r>
            <w:r w:rsidRPr="00547408">
              <w:rPr>
                <w:rFonts w:ascii="ＭＳ 明朝" w:hAnsi="ＭＳ 明朝" w:hint="eastAsia"/>
                <w:snapToGrid w:val="0"/>
              </w:rPr>
              <w:t>について次のとおり中止・変更したいので、延岡市補助金等の交付に関する規則第８条第１項に基づいて申請します。</w:t>
            </w:r>
          </w:p>
          <w:p w14:paraId="7C1213A1" w14:textId="77777777" w:rsidR="00CA29DE" w:rsidRPr="009C2AC3" w:rsidRDefault="00CA29DE" w:rsidP="00894FC2">
            <w:pPr>
              <w:jc w:val="center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記</w:t>
            </w:r>
          </w:p>
          <w:p w14:paraId="5C88103B" w14:textId="77777777" w:rsidR="00CA29DE" w:rsidRPr="009C2AC3" w:rsidRDefault="00CA29DE" w:rsidP="00894FC2">
            <w:pPr>
              <w:rPr>
                <w:rFonts w:ascii="ＭＳ 明朝" w:hAnsi="ＭＳ 明朝"/>
                <w:snapToGrid w:val="0"/>
              </w:rPr>
            </w:pPr>
          </w:p>
        </w:tc>
      </w:tr>
      <w:tr w:rsidR="00CA29DE" w:rsidRPr="009C2AC3" w14:paraId="5DFA2CC9" w14:textId="77777777" w:rsidTr="00894FC2">
        <w:trPr>
          <w:cantSplit/>
          <w:trHeight w:val="75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D4B41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FCCB0F" w14:textId="77777777" w:rsidR="00CA29DE" w:rsidRPr="009C2AC3" w:rsidRDefault="00CA29DE" w:rsidP="00894FC2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lef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事　業　の　名　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0578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69B2B8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</w:tr>
      <w:tr w:rsidR="00CA29DE" w:rsidRPr="009C2AC3" w14:paraId="1D81DCE7" w14:textId="77777777" w:rsidTr="00894FC2">
        <w:trPr>
          <w:cantSplit/>
          <w:trHeight w:hRule="exact"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950318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9506" w14:textId="77777777" w:rsidR="00CA29DE" w:rsidRPr="009C2AC3" w:rsidRDefault="00CA29DE" w:rsidP="00894FC2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center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40F5D0D6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決　　定　　事　　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1596A6D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変　　更　　事　　項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4926A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CA29DE" w:rsidRPr="009C2AC3" w14:paraId="2E4AA56E" w14:textId="77777777" w:rsidTr="00894FC2">
        <w:trPr>
          <w:cantSplit/>
          <w:trHeight w:hRule="exact"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044F14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7ED8" w14:textId="77777777" w:rsidR="00CA29DE" w:rsidRPr="009C2AC3" w:rsidRDefault="00CA29DE" w:rsidP="00894FC2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総事業費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4C0F05F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before="40"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D2466E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before="40"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5E49C3E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CA29DE" w:rsidRPr="009C2AC3" w14:paraId="41612218" w14:textId="77777777" w:rsidTr="00894FC2">
        <w:trPr>
          <w:cantSplit/>
          <w:trHeight w:hRule="exact" w:val="7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B93B91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CB8B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補助対象経費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743713B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BD2A8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D31EC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CA29DE" w:rsidRPr="009C2AC3" w14:paraId="5452A775" w14:textId="77777777" w:rsidTr="00894FC2">
        <w:trPr>
          <w:cantSplit/>
          <w:trHeight w:hRule="exact" w:val="70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5DA1F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A436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補助金等額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25419A5D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0CBA718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D61E3B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CA29DE" w:rsidRPr="009C2AC3" w14:paraId="42840EC9" w14:textId="77777777" w:rsidTr="00894FC2">
        <w:trPr>
          <w:cantSplit/>
          <w:trHeight w:hRule="exact" w:val="7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EF0E3F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023917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事業完了予定日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2F54F5A9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年　　月　　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6117C1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年　　月　　日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D92C44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CA29DE" w:rsidRPr="009C2AC3" w14:paraId="009CA51C" w14:textId="77777777" w:rsidTr="00CA29DE">
        <w:trPr>
          <w:cantSplit/>
          <w:trHeight w:hRule="exact" w:val="206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3805F1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CEFD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630" w:lineRule="exact"/>
              <w:ind w:left="100" w:right="100"/>
              <w:jc w:val="center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中止又は変更の</w:t>
            </w:r>
          </w:p>
          <w:p w14:paraId="1B396A9F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spacing w:line="630" w:lineRule="exact"/>
              <w:ind w:left="100" w:right="100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事由、内容等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1DC6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CEEE66" w14:textId="77777777" w:rsidR="00CA29DE" w:rsidRPr="009C2AC3" w:rsidRDefault="00CA29DE" w:rsidP="00894FC2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CA29DE" w:rsidRPr="009C2AC3" w14:paraId="305A15DB" w14:textId="77777777" w:rsidTr="00894FC2">
        <w:trPr>
          <w:cantSplit/>
          <w:trHeight w:val="315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5C9" w14:textId="77777777" w:rsidR="00CA29DE" w:rsidRPr="009C2AC3" w:rsidRDefault="00CA29DE" w:rsidP="00894FC2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</w:tr>
    </w:tbl>
    <w:p w14:paraId="0B053CA1" w14:textId="77777777" w:rsidR="00DC1F33" w:rsidRDefault="00DC1F33" w:rsidP="00CA29DE"/>
    <w:p w14:paraId="62F3A1F3" w14:textId="77777777" w:rsidR="004F53BA" w:rsidRDefault="004F53BA" w:rsidP="00CA29DE"/>
    <w:p w14:paraId="3798C4FA" w14:textId="75BEB86C" w:rsidR="004F53BA" w:rsidRPr="009C2AC3" w:rsidRDefault="00213378" w:rsidP="004F53BA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ＭＳ 明朝" w:cs="ＭＳ 明朝"/>
          <w:snapToGrid w:val="0"/>
        </w:rPr>
      </w:pPr>
      <w:r>
        <w:rPr>
          <w:rFonts w:ascii="ＭＳ 明朝" w:hAnsi="ＭＳ 明朝" w:cs="ＭＳ 明朝" w:hint="eastAsia"/>
          <w:snapToGrid w:val="0"/>
        </w:rPr>
        <w:lastRenderedPageBreak/>
        <w:t>規則</w:t>
      </w:r>
      <w:r w:rsidR="004F53BA" w:rsidRPr="009C2AC3">
        <w:rPr>
          <w:rFonts w:ascii="ＭＳ 明朝" w:hAnsi="ＭＳ 明朝" w:cs="ＭＳ 明朝" w:hint="eastAsia"/>
          <w:snapToGrid w:val="0"/>
        </w:rPr>
        <w:t>様式第４号（第８条関係）</w:t>
      </w:r>
    </w:p>
    <w:tbl>
      <w:tblPr>
        <w:tblW w:w="90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2693"/>
        <w:gridCol w:w="3119"/>
        <w:gridCol w:w="141"/>
      </w:tblGrid>
      <w:tr w:rsidR="004F53BA" w:rsidRPr="009C2AC3" w14:paraId="5CFC8EAE" w14:textId="77777777" w:rsidTr="00B26EC8">
        <w:trPr>
          <w:cantSplit/>
          <w:trHeight w:val="525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C976F2" w14:textId="77777777" w:rsidR="004F53BA" w:rsidRPr="009C2AC3" w:rsidRDefault="004F53BA" w:rsidP="00B26EC8">
            <w:pPr>
              <w:snapToGrid w:val="0"/>
              <w:spacing w:line="460" w:lineRule="exact"/>
              <w:ind w:left="100" w:right="100"/>
              <w:jc w:val="right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年　　月　　</w:t>
            </w:r>
            <w:r w:rsidRPr="009C2AC3">
              <w:rPr>
                <w:rFonts w:ascii="ＭＳ 明朝" w:hAnsi="ＭＳ 明朝" w:hint="eastAsia"/>
                <w:snapToGrid w:val="0"/>
              </w:rPr>
              <w:t>日</w:t>
            </w:r>
          </w:p>
          <w:p w14:paraId="1DE510BC" w14:textId="77777777" w:rsidR="004F53BA" w:rsidRPr="00CA29DE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</w:p>
          <w:p w14:paraId="77BFC8A5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補助事業中止・変更承認申請書</w:t>
            </w:r>
          </w:p>
          <w:p w14:paraId="138165AB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jc w:val="center"/>
              <w:rPr>
                <w:rFonts w:ascii="ＭＳ 明朝" w:hAnsi="ＭＳ 明朝" w:cs="ＭＳ 明朝"/>
                <w:snapToGrid w:val="0"/>
              </w:rPr>
            </w:pPr>
          </w:p>
          <w:p w14:paraId="6626112F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before="20" w:after="20" w:line="370" w:lineRule="exac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延岡市長　　　　　様</w:t>
            </w:r>
          </w:p>
          <w:p w14:paraId="5D6E1D87" w14:textId="77777777" w:rsidR="004F53BA" w:rsidRPr="00294B17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rPr>
                <w:rFonts w:ascii="ＭＳ 明朝" w:hAnsi="ＭＳ 明朝" w:cs="ＭＳ 明朝"/>
                <w:snapToGrid w:val="0"/>
              </w:rPr>
            </w:pPr>
          </w:p>
          <w:p w14:paraId="646F9BA2" w14:textId="77777777" w:rsidR="004F53BA" w:rsidRDefault="004F53BA" w:rsidP="00294B17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691" w:firstLine="4109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cs="ＭＳ 明朝" w:hint="eastAsia"/>
                <w:snapToGrid w:val="0"/>
              </w:rPr>
              <w:t>住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9C2AC3">
              <w:rPr>
                <w:rFonts w:ascii="ＭＳ 明朝" w:hAnsi="ＭＳ 明朝" w:cs="ＭＳ 明朝" w:hint="eastAsia"/>
                <w:snapToGrid w:val="0"/>
              </w:rPr>
              <w:t xml:space="preserve">　所</w:t>
            </w:r>
            <w:r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Pr="00927EFC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延岡市東本小路２番地１</w:t>
            </w:r>
          </w:p>
          <w:p w14:paraId="28B27CA8" w14:textId="77777777" w:rsidR="004F53BA" w:rsidRDefault="004F53BA" w:rsidP="00294B17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691" w:firstLine="4109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団 体 名　</w:t>
            </w:r>
            <w:r w:rsidRPr="00927EFC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延岡〇〇の会</w:t>
            </w:r>
          </w:p>
          <w:p w14:paraId="6264F499" w14:textId="77777777" w:rsidR="004F53BA" w:rsidRPr="009C2AC3" w:rsidRDefault="004F53BA" w:rsidP="00294B17">
            <w:pPr>
              <w:wordWrap w:val="0"/>
              <w:autoSpaceDE w:val="0"/>
              <w:autoSpaceDN w:val="0"/>
              <w:adjustRightInd w:val="0"/>
              <w:snapToGrid w:val="0"/>
              <w:spacing w:line="500" w:lineRule="exact"/>
              <w:ind w:right="844" w:firstLineChars="1691" w:firstLine="4109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氏　　名　</w:t>
            </w:r>
            <w:r w:rsidR="00294B17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代表　延岡　太郎　（押印</w:t>
            </w:r>
            <w:r w:rsidR="00294B17">
              <w:rPr>
                <w:rFonts w:ascii="ＭＳ 明朝" w:hAnsi="ＭＳ 明朝" w:cs="ＭＳ 明朝"/>
                <w:snapToGrid w:val="0"/>
                <w:bdr w:val="single" w:sz="4" w:space="0" w:color="auto"/>
                <w:shd w:val="pct15" w:color="auto" w:fill="FFFFFF"/>
              </w:rPr>
              <w:t>不要</w:t>
            </w:r>
            <w:r w:rsidR="00294B17">
              <w:rPr>
                <w:rFonts w:ascii="ＭＳ 明朝" w:hAnsi="ＭＳ 明朝" w:cs="ＭＳ 明朝" w:hint="eastAsia"/>
                <w:snapToGrid w:val="0"/>
                <w:bdr w:val="single" w:sz="4" w:space="0" w:color="auto"/>
                <w:shd w:val="pct15" w:color="auto" w:fill="FFFFFF"/>
              </w:rPr>
              <w:t>）</w:t>
            </w:r>
          </w:p>
          <w:p w14:paraId="56087AEE" w14:textId="026C240B" w:rsidR="004F53BA" w:rsidRPr="009C2AC3" w:rsidRDefault="004F53BA" w:rsidP="00B26EC8">
            <w:pPr>
              <w:snapToGrid w:val="0"/>
              <w:spacing w:before="240" w:after="120" w:line="400" w:lineRule="exact"/>
              <w:ind w:left="243" w:right="100" w:hangingChars="100" w:hanging="243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 xml:space="preserve">　　</w:t>
            </w:r>
            <w:r w:rsidR="00287A06">
              <w:rPr>
                <w:rFonts w:ascii="ＭＳ 明朝" w:hAnsi="ＭＳ 明朝" w:hint="eastAsia"/>
                <w:snapToGrid w:val="0"/>
              </w:rPr>
              <w:t>令和</w:t>
            </w:r>
            <w:r>
              <w:rPr>
                <w:rFonts w:ascii="ＭＳ 明朝" w:hAnsi="ＭＳ 明朝" w:hint="eastAsia"/>
                <w:snapToGrid w:val="0"/>
              </w:rPr>
              <w:t>〇〇年××月▲▲日付け延経</w:t>
            </w:r>
            <w:r w:rsidRPr="009C2AC3">
              <w:rPr>
                <w:rFonts w:ascii="ＭＳ 明朝" w:hAnsi="ＭＳ 明朝" w:hint="eastAsia"/>
                <w:snapToGrid w:val="0"/>
              </w:rPr>
              <w:t>第</w:t>
            </w:r>
            <w:r>
              <w:rPr>
                <w:rFonts w:ascii="ＭＳ 明朝" w:hAnsi="ＭＳ 明朝" w:hint="eastAsia"/>
                <w:snapToGrid w:val="0"/>
              </w:rPr>
              <w:t>◆◆</w:t>
            </w:r>
            <w:r w:rsidRPr="009C2AC3">
              <w:rPr>
                <w:rFonts w:ascii="ＭＳ 明朝" w:hAnsi="ＭＳ 明朝" w:hint="eastAsia"/>
                <w:snapToGrid w:val="0"/>
              </w:rPr>
              <w:t>号で補助金等の交付の決定を受けた</w:t>
            </w:r>
            <w:r w:rsidR="00215A98" w:rsidRPr="00215A98">
              <w:rPr>
                <w:rFonts w:ascii="ＭＳ 明朝" w:hAnsi="ＭＳ 明朝" w:hint="eastAsia"/>
                <w:snapToGrid w:val="0"/>
              </w:rPr>
              <w:t>愛宕山笠沙の御碕公園</w:t>
            </w:r>
            <w:r w:rsidR="00076652">
              <w:rPr>
                <w:rFonts w:ascii="ＭＳ 明朝" w:hAnsi="ＭＳ 明朝" w:hint="eastAsia"/>
                <w:snapToGrid w:val="0"/>
              </w:rPr>
              <w:t>実証実験イベント補助</w:t>
            </w:r>
            <w:r w:rsidR="00215A98" w:rsidRPr="00215A98">
              <w:rPr>
                <w:rFonts w:ascii="ＭＳ 明朝" w:hAnsi="ＭＳ 明朝" w:hint="eastAsia"/>
                <w:snapToGrid w:val="0"/>
              </w:rPr>
              <w:t>事業</w:t>
            </w:r>
            <w:r w:rsidRPr="009C2AC3">
              <w:rPr>
                <w:rFonts w:ascii="ＭＳ 明朝" w:hAnsi="ＭＳ 明朝" w:hint="eastAsia"/>
                <w:snapToGrid w:val="0"/>
              </w:rPr>
              <w:t>について次のとおり中止・変更したいので、延岡市補助金等の交付に関する規則第８条第１項に基づいて申請します。</w:t>
            </w:r>
          </w:p>
          <w:p w14:paraId="1E60E523" w14:textId="77777777" w:rsidR="004F53BA" w:rsidRPr="009C2AC3" w:rsidRDefault="004F53BA" w:rsidP="00B26EC8">
            <w:pPr>
              <w:jc w:val="center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記</w:t>
            </w:r>
          </w:p>
          <w:p w14:paraId="0643400B" w14:textId="77777777" w:rsidR="004F53BA" w:rsidRPr="009C2AC3" w:rsidRDefault="004F53BA" w:rsidP="00B26EC8">
            <w:pPr>
              <w:rPr>
                <w:rFonts w:ascii="ＭＳ 明朝" w:hAnsi="ＭＳ 明朝"/>
                <w:snapToGrid w:val="0"/>
              </w:rPr>
            </w:pPr>
          </w:p>
        </w:tc>
      </w:tr>
      <w:tr w:rsidR="004F53BA" w:rsidRPr="009C2AC3" w14:paraId="43A3437F" w14:textId="77777777" w:rsidTr="00B26EC8">
        <w:trPr>
          <w:cantSplit/>
          <w:trHeight w:val="751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A9B40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22D1A0" w14:textId="77777777" w:rsidR="004F53BA" w:rsidRPr="009C2AC3" w:rsidRDefault="004F53BA" w:rsidP="00B26EC8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left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事　業　の　名　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A5C4" w14:textId="71832383" w:rsidR="004F53BA" w:rsidRPr="009C2AC3" w:rsidRDefault="00081DD7" w:rsidP="004F53BA">
            <w:pPr>
              <w:wordWrap w:val="0"/>
              <w:autoSpaceDE w:val="0"/>
              <w:autoSpaceDN w:val="0"/>
              <w:adjustRightInd w:val="0"/>
              <w:snapToGrid w:val="0"/>
              <w:spacing w:line="370" w:lineRule="exact"/>
              <w:ind w:firstLineChars="100" w:firstLine="243"/>
              <w:rPr>
                <w:rFonts w:ascii="ＭＳ 明朝" w:hAnsi="ＭＳ 明朝" w:cs="ＭＳ 明朝"/>
                <w:snapToGrid w:val="0"/>
              </w:rPr>
            </w:pPr>
            <w:r w:rsidRPr="00081DD7">
              <w:rPr>
                <w:rFonts w:ascii="ＭＳ 明朝" w:hAnsi="ＭＳ 明朝" w:cs="ＭＳ 明朝"/>
                <w:snapToGrid w:val="0"/>
              </w:rPr>
              <w:t>愛宕山光と影のイルミネーション事業</w:t>
            </w:r>
          </w:p>
        </w:tc>
        <w:tc>
          <w:tcPr>
            <w:tcW w:w="1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42459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</w:tr>
      <w:tr w:rsidR="004F53BA" w:rsidRPr="009C2AC3" w14:paraId="1549AF28" w14:textId="77777777" w:rsidTr="00B26EC8">
        <w:trPr>
          <w:cantSplit/>
          <w:trHeight w:hRule="exact"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9613ED1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3D667" w14:textId="77777777" w:rsidR="004F53BA" w:rsidRPr="009C2AC3" w:rsidRDefault="004F53BA" w:rsidP="00B26EC8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center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58351EA2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決　　定　　事　　項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E5184D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変　　更　　事　　項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E20794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4F53BA" w:rsidRPr="009C2AC3" w14:paraId="6389443B" w14:textId="77777777" w:rsidTr="00B26EC8">
        <w:trPr>
          <w:cantSplit/>
          <w:trHeight w:hRule="exact" w:val="6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D144B5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AFEA" w14:textId="77777777" w:rsidR="004F53BA" w:rsidRPr="009C2AC3" w:rsidRDefault="004F53BA" w:rsidP="00B26EC8">
            <w:pPr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総事業費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3D7A8DE2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before="40"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７００，０００</w:t>
            </w: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1A1E3D5" w14:textId="77777777" w:rsidR="004F53BA" w:rsidRPr="009C2AC3" w:rsidRDefault="00EF1EE6" w:rsidP="00B26EC8">
            <w:pPr>
              <w:wordWrap w:val="0"/>
              <w:autoSpaceDE w:val="0"/>
              <w:autoSpaceDN w:val="0"/>
              <w:adjustRightInd w:val="0"/>
              <w:snapToGrid w:val="0"/>
              <w:spacing w:before="40"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６００，０００</w:t>
            </w:r>
            <w:r w:rsidR="004F53BA"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E15DA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4F53BA" w:rsidRPr="009C2AC3" w14:paraId="03768D60" w14:textId="77777777" w:rsidTr="00B26EC8">
        <w:trPr>
          <w:cantSplit/>
          <w:trHeight w:hRule="exact" w:val="7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0B64D3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C0E0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補助対象経費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641F437D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７００，０００</w:t>
            </w: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04C1" w14:textId="77777777" w:rsidR="004F53BA" w:rsidRPr="009C2AC3" w:rsidRDefault="00EF1EE6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６００，０００</w:t>
            </w:r>
            <w:r w:rsidR="004F53BA"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5C1AA2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4F53BA" w:rsidRPr="009C2AC3" w14:paraId="7F6380F7" w14:textId="77777777" w:rsidTr="00B26EC8">
        <w:trPr>
          <w:cantSplit/>
          <w:trHeight w:hRule="exact" w:val="70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A4B27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089B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補助金等額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14:paraId="53D122CF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５００，０００</w:t>
            </w:r>
            <w:r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314CBF" w14:textId="77777777" w:rsidR="004F53BA" w:rsidRPr="009C2AC3" w:rsidRDefault="00EF1EE6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４８０，０００</w:t>
            </w:r>
            <w:r w:rsidR="004F53BA" w:rsidRPr="009C2AC3">
              <w:rPr>
                <w:rFonts w:ascii="ＭＳ 明朝" w:hAnsi="ＭＳ 明朝" w:hint="eastAsia"/>
                <w:snapToGrid w:val="0"/>
              </w:rPr>
              <w:t>円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A044C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4F53BA" w:rsidRPr="009C2AC3" w14:paraId="66AAFFE9" w14:textId="77777777" w:rsidTr="00B26EC8">
        <w:trPr>
          <w:cantSplit/>
          <w:trHeight w:hRule="exact" w:val="71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578E20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F427FB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100"/>
              <w:jc w:val="distribute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事業完了予定日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  <w:hideMark/>
          </w:tcPr>
          <w:p w14:paraId="05AEB788" w14:textId="77777777" w:rsidR="004F53BA" w:rsidRPr="009C2AC3" w:rsidRDefault="00287A06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100" w:right="96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令和〇</w:t>
            </w:r>
            <w:r w:rsidR="00EF1EE6">
              <w:rPr>
                <w:rFonts w:ascii="ＭＳ 明朝" w:hAnsi="ＭＳ 明朝" w:hint="eastAsia"/>
                <w:snapToGrid w:val="0"/>
              </w:rPr>
              <w:t>年　２月２８</w:t>
            </w:r>
            <w:r w:rsidR="004F53BA" w:rsidRPr="009C2AC3">
              <w:rPr>
                <w:rFonts w:ascii="ＭＳ 明朝" w:hAnsi="ＭＳ 明朝" w:hint="eastAsia"/>
                <w:snapToGrid w:val="0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C38CBD" w14:textId="77777777" w:rsidR="004F53BA" w:rsidRPr="009C2AC3" w:rsidRDefault="00287A06" w:rsidP="00B26EC8">
            <w:p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="96" w:right="100"/>
              <w:jc w:val="right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令和〇</w:t>
            </w:r>
            <w:r w:rsidR="00EF1EE6">
              <w:rPr>
                <w:rFonts w:ascii="ＭＳ 明朝" w:hAnsi="ＭＳ 明朝" w:hint="eastAsia"/>
                <w:snapToGrid w:val="0"/>
              </w:rPr>
              <w:t>年　３月２０</w:t>
            </w:r>
            <w:r w:rsidR="004F53BA" w:rsidRPr="009C2AC3">
              <w:rPr>
                <w:rFonts w:ascii="ＭＳ 明朝" w:hAnsi="ＭＳ 明朝" w:hint="eastAsia"/>
                <w:snapToGrid w:val="0"/>
              </w:rPr>
              <w:t>日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FAE834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4F53BA" w:rsidRPr="009C2AC3" w14:paraId="26D4E61C" w14:textId="77777777" w:rsidTr="00B26EC8">
        <w:trPr>
          <w:cantSplit/>
          <w:trHeight w:hRule="exact" w:val="206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28727F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5EB6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630" w:lineRule="exact"/>
              <w:ind w:left="100" w:right="100"/>
              <w:jc w:val="center"/>
              <w:rPr>
                <w:rFonts w:ascii="ＭＳ 明朝" w:hAnsi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中止又は変更の</w:t>
            </w:r>
          </w:p>
          <w:p w14:paraId="0EE7272A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spacing w:line="630" w:lineRule="exact"/>
              <w:ind w:left="100" w:right="100"/>
              <w:jc w:val="center"/>
              <w:rPr>
                <w:rFonts w:ascii="ＭＳ 明朝" w:hAnsi="ＭＳ 明朝" w:cs="ＭＳ 明朝"/>
                <w:snapToGrid w:val="0"/>
              </w:rPr>
            </w:pPr>
            <w:r w:rsidRPr="009C2AC3">
              <w:rPr>
                <w:rFonts w:ascii="ＭＳ 明朝" w:hAnsi="ＭＳ 明朝" w:hint="eastAsia"/>
                <w:snapToGrid w:val="0"/>
              </w:rPr>
              <w:t>事由、内容等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2ED4" w14:textId="77777777" w:rsidR="00EF1EE6" w:rsidRDefault="00F8633D" w:rsidP="00B26EC8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＜変更の場合＞</w:t>
            </w:r>
          </w:p>
          <w:p w14:paraId="37CF5A2D" w14:textId="77777777" w:rsidR="00F8633D" w:rsidRPr="00001587" w:rsidRDefault="00F8633D" w:rsidP="00B26EC8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　</w:t>
            </w:r>
            <w:r w:rsidR="00001587">
              <w:rPr>
                <w:rFonts w:ascii="ＭＳ 明朝" w:hAnsi="ＭＳ 明朝" w:cs="ＭＳ 明朝" w:hint="eastAsia"/>
                <w:snapToGrid w:val="0"/>
              </w:rPr>
              <w:t>事業内容を変更し、補助対象経費に○○費を追加する。</w:t>
            </w:r>
          </w:p>
          <w:p w14:paraId="28C33E0D" w14:textId="77777777" w:rsidR="00F8633D" w:rsidRPr="00001587" w:rsidRDefault="00F8633D" w:rsidP="00B26EC8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rPr>
                <w:rFonts w:ascii="ＭＳ 明朝" w:hAnsi="ＭＳ 明朝" w:cs="ＭＳ 明朝"/>
                <w:snapToGrid w:val="0"/>
              </w:rPr>
            </w:pPr>
          </w:p>
          <w:p w14:paraId="65303A0F" w14:textId="77777777" w:rsidR="00F8633D" w:rsidRDefault="00F8633D" w:rsidP="00B26EC8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>＜中止の場合＞</w:t>
            </w:r>
          </w:p>
          <w:p w14:paraId="06303A47" w14:textId="77777777" w:rsidR="00EF1EE6" w:rsidRPr="009C2AC3" w:rsidRDefault="00F8633D" w:rsidP="00B26EC8">
            <w:pPr>
              <w:wordWrap w:val="0"/>
              <w:autoSpaceDE w:val="0"/>
              <w:autoSpaceDN w:val="0"/>
              <w:adjustRightInd w:val="0"/>
              <w:snapToGrid w:val="0"/>
              <w:ind w:right="100"/>
              <w:rPr>
                <w:rFonts w:ascii="ＭＳ 明朝" w:hAnsi="ＭＳ 明朝" w:cs="ＭＳ 明朝"/>
                <w:snapToGrid w:val="0"/>
              </w:rPr>
            </w:pPr>
            <w:r>
              <w:rPr>
                <w:rFonts w:ascii="ＭＳ 明朝" w:hAnsi="ＭＳ 明朝" w:cs="ＭＳ 明朝" w:hint="eastAsia"/>
                <w:snapToGrid w:val="0"/>
              </w:rPr>
              <w:t xml:space="preserve">　台風の影響により、事業の実施が困難となったた</w:t>
            </w:r>
            <w:r w:rsidR="00001587">
              <w:rPr>
                <w:rFonts w:ascii="ＭＳ 明朝" w:hAnsi="ＭＳ 明朝" w:cs="ＭＳ 明朝" w:hint="eastAsia"/>
                <w:snapToGrid w:val="0"/>
              </w:rPr>
              <w:t>め。</w:t>
            </w:r>
          </w:p>
        </w:tc>
        <w:tc>
          <w:tcPr>
            <w:tcW w:w="1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386DB2" w14:textId="77777777" w:rsidR="004F53BA" w:rsidRPr="009C2AC3" w:rsidRDefault="004F53BA" w:rsidP="00B26EC8">
            <w:pPr>
              <w:widowControl/>
              <w:jc w:val="left"/>
              <w:rPr>
                <w:rFonts w:ascii="ＭＳ 明朝" w:hAnsi="ＭＳ 明朝" w:cs="ＭＳ 明朝"/>
                <w:snapToGrid w:val="0"/>
              </w:rPr>
            </w:pPr>
          </w:p>
        </w:tc>
      </w:tr>
      <w:tr w:rsidR="004F53BA" w:rsidRPr="009C2AC3" w14:paraId="3AFAC4EA" w14:textId="77777777" w:rsidTr="00B26EC8">
        <w:trPr>
          <w:cantSplit/>
          <w:trHeight w:val="315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8C9A" w14:textId="77777777" w:rsidR="004F53BA" w:rsidRPr="009C2AC3" w:rsidRDefault="004F53BA" w:rsidP="00B26EC8">
            <w:pPr>
              <w:wordWrap w:val="0"/>
              <w:autoSpaceDE w:val="0"/>
              <w:autoSpaceDN w:val="0"/>
              <w:adjustRightInd w:val="0"/>
              <w:snapToGrid w:val="0"/>
              <w:ind w:left="100" w:right="100"/>
              <w:rPr>
                <w:rFonts w:ascii="ＭＳ 明朝" w:hAnsi="ＭＳ 明朝" w:cs="ＭＳ 明朝"/>
                <w:snapToGrid w:val="0"/>
              </w:rPr>
            </w:pPr>
          </w:p>
        </w:tc>
      </w:tr>
    </w:tbl>
    <w:p w14:paraId="41611E19" w14:textId="77777777" w:rsidR="004F53BA" w:rsidRPr="00CA29DE" w:rsidRDefault="004F53BA" w:rsidP="004F53BA"/>
    <w:p w14:paraId="45CC7DCC" w14:textId="77777777" w:rsidR="004F53BA" w:rsidRPr="004F53BA" w:rsidRDefault="004F53BA" w:rsidP="00CA29DE"/>
    <w:sectPr w:rsidR="004F53BA" w:rsidRPr="004F53BA" w:rsidSect="00CA29DE">
      <w:pgSz w:w="11906" w:h="16838"/>
      <w:pgMar w:top="1418" w:right="1418" w:bottom="1418" w:left="1418" w:header="851" w:footer="992" w:gutter="0"/>
      <w:cols w:space="425"/>
      <w:docGrid w:type="linesAndChars" w:linePitch="37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34CF" w14:textId="77777777" w:rsidR="00CA29DE" w:rsidRDefault="00CA29DE" w:rsidP="00CA29DE">
      <w:r>
        <w:separator/>
      </w:r>
    </w:p>
  </w:endnote>
  <w:endnote w:type="continuationSeparator" w:id="0">
    <w:p w14:paraId="1D8BD158" w14:textId="77777777" w:rsidR="00CA29DE" w:rsidRDefault="00CA29DE" w:rsidP="00CA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C3BCF" w14:textId="77777777" w:rsidR="00CA29DE" w:rsidRDefault="00CA29DE" w:rsidP="00CA29DE">
      <w:r>
        <w:separator/>
      </w:r>
    </w:p>
  </w:footnote>
  <w:footnote w:type="continuationSeparator" w:id="0">
    <w:p w14:paraId="736C42E8" w14:textId="77777777" w:rsidR="00CA29DE" w:rsidRDefault="00CA29DE" w:rsidP="00CA2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3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79"/>
    <w:rsid w:val="00001587"/>
    <w:rsid w:val="000675A9"/>
    <w:rsid w:val="00076652"/>
    <w:rsid w:val="00081DD7"/>
    <w:rsid w:val="000C4AF9"/>
    <w:rsid w:val="001828D4"/>
    <w:rsid w:val="001958C0"/>
    <w:rsid w:val="00213378"/>
    <w:rsid w:val="00215A98"/>
    <w:rsid w:val="00287A06"/>
    <w:rsid w:val="00294B17"/>
    <w:rsid w:val="00297739"/>
    <w:rsid w:val="003E7762"/>
    <w:rsid w:val="004645B2"/>
    <w:rsid w:val="00493C04"/>
    <w:rsid w:val="004E312C"/>
    <w:rsid w:val="004F53BA"/>
    <w:rsid w:val="00547408"/>
    <w:rsid w:val="005D39A9"/>
    <w:rsid w:val="00650D79"/>
    <w:rsid w:val="00667ADB"/>
    <w:rsid w:val="00927EFC"/>
    <w:rsid w:val="00A2456C"/>
    <w:rsid w:val="00B64AFC"/>
    <w:rsid w:val="00BB39FD"/>
    <w:rsid w:val="00CA29DE"/>
    <w:rsid w:val="00DC1F33"/>
    <w:rsid w:val="00E271A3"/>
    <w:rsid w:val="00EF1EE6"/>
    <w:rsid w:val="00F8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D840B4"/>
  <w15:docId w15:val="{EAB38B5C-2437-4CA9-AC7B-936B799E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29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9DE"/>
  </w:style>
  <w:style w:type="paragraph" w:styleId="a5">
    <w:name w:val="footer"/>
    <w:basedOn w:val="a"/>
    <w:link w:val="a6"/>
    <w:uiPriority w:val="99"/>
    <w:unhideWhenUsed/>
    <w:rsid w:val="00CA29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泰輔</dc:creator>
  <cp:keywords/>
  <dc:description/>
  <cp:lastModifiedBy>髙橋　英志</cp:lastModifiedBy>
  <cp:revision>11</cp:revision>
  <cp:lastPrinted>2026-03-03T02:47:00Z</cp:lastPrinted>
  <dcterms:created xsi:type="dcterms:W3CDTF">2022-01-12T02:14:00Z</dcterms:created>
  <dcterms:modified xsi:type="dcterms:W3CDTF">2026-06-19T05:13:00Z</dcterms:modified>
</cp:coreProperties>
</file>