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059E" w14:textId="77777777" w:rsidR="00C82C8F" w:rsidRDefault="00C82C8F" w:rsidP="00C82C8F">
      <w:pPr>
        <w:spacing w:after="0" w:line="240" w:lineRule="auto"/>
        <w:rPr>
          <w:rFonts w:ascii="IPAゴシック" w:eastAsia="IPAゴシック" w:hAnsi="IPAゴシック"/>
          <w:color w:val="FFFFFF" w:themeColor="background1"/>
        </w:rPr>
      </w:pPr>
    </w:p>
    <w:p w14:paraId="418965BA" w14:textId="518C5F55" w:rsidR="00C82C8F" w:rsidRPr="006366AB" w:rsidRDefault="00B61A54" w:rsidP="00C82C8F">
      <w:pPr>
        <w:spacing w:after="0" w:line="0" w:lineRule="atLeast"/>
        <w:jc w:val="center"/>
        <w:rPr>
          <w:rFonts w:ascii="IPAゴシック" w:eastAsia="IPAゴシック" w:hAnsi="IPAゴシック"/>
          <w:b/>
          <w:bCs/>
          <w:sz w:val="36"/>
          <w:szCs w:val="36"/>
        </w:rPr>
      </w:pPr>
      <w:r>
        <w:rPr>
          <w:rFonts w:ascii="IPAゴシック" w:eastAsia="IPAゴシック" w:hAnsi="IPAゴシック" w:hint="eastAsia"/>
          <w:b/>
          <w:bCs/>
          <w:sz w:val="36"/>
          <w:szCs w:val="36"/>
        </w:rPr>
        <w:t>【</w:t>
      </w:r>
      <w:r w:rsidR="00C82C8F" w:rsidRPr="006366AB">
        <w:rPr>
          <w:rFonts w:ascii="IPAゴシック" w:eastAsia="IPAゴシック" w:hAnsi="IPAゴシック" w:hint="eastAsia"/>
          <w:b/>
          <w:bCs/>
          <w:sz w:val="36"/>
          <w:szCs w:val="36"/>
        </w:rPr>
        <w:t>８月７日</w:t>
      </w:r>
      <w:r>
        <w:rPr>
          <w:rFonts w:ascii="IPAゴシック" w:eastAsia="IPAゴシック" w:hAnsi="IPAゴシック" w:hint="eastAsia"/>
          <w:b/>
          <w:bCs/>
          <w:sz w:val="36"/>
          <w:szCs w:val="36"/>
        </w:rPr>
        <w:t>(金)</w:t>
      </w:r>
      <w:r w:rsidR="00C82C8F" w:rsidRPr="006366AB">
        <w:rPr>
          <w:rFonts w:ascii="IPAゴシック" w:eastAsia="IPAゴシック" w:hAnsi="IPAゴシック" w:hint="eastAsia"/>
          <w:b/>
          <w:bCs/>
          <w:sz w:val="36"/>
          <w:szCs w:val="36"/>
        </w:rPr>
        <w:t>開催】</w:t>
      </w:r>
    </w:p>
    <w:p w14:paraId="4F1056A1" w14:textId="503B69BB" w:rsidR="00C82C8F" w:rsidRPr="006366AB" w:rsidRDefault="00C82C8F" w:rsidP="00C82C8F">
      <w:pPr>
        <w:spacing w:after="0" w:line="0" w:lineRule="atLeast"/>
        <w:jc w:val="center"/>
        <w:rPr>
          <w:rFonts w:ascii="IPAゴシック" w:eastAsia="IPAゴシック" w:hAnsi="IPAゴシック"/>
          <w:b/>
          <w:bCs/>
          <w:sz w:val="36"/>
          <w:szCs w:val="36"/>
        </w:rPr>
      </w:pPr>
      <w:r w:rsidRPr="006366AB">
        <w:rPr>
          <w:rFonts w:ascii="IPAゴシック" w:eastAsia="IPAゴシック" w:hAnsi="IPAゴシック" w:hint="eastAsia"/>
          <w:b/>
          <w:bCs/>
          <w:sz w:val="36"/>
          <w:szCs w:val="36"/>
        </w:rPr>
        <w:t>延岡市ふるさと納税</w:t>
      </w:r>
      <w:r w:rsidR="00814531">
        <w:rPr>
          <w:rFonts w:ascii="IPAゴシック" w:eastAsia="IPAゴシック" w:hAnsi="IPAゴシック" w:hint="eastAsia"/>
          <w:b/>
          <w:bCs/>
          <w:sz w:val="36"/>
          <w:szCs w:val="36"/>
        </w:rPr>
        <w:t>個別</w:t>
      </w:r>
      <w:r w:rsidRPr="006366AB">
        <w:rPr>
          <w:rFonts w:ascii="IPAゴシック" w:eastAsia="IPAゴシック" w:hAnsi="IPAゴシック" w:hint="eastAsia"/>
          <w:b/>
          <w:bCs/>
          <w:sz w:val="36"/>
          <w:szCs w:val="36"/>
        </w:rPr>
        <w:t>相談会</w:t>
      </w:r>
      <w:r w:rsidR="00B61A54">
        <w:rPr>
          <w:rFonts w:ascii="IPAゴシック" w:eastAsia="IPAゴシック" w:hAnsi="IPAゴシック" w:hint="eastAsia"/>
          <w:b/>
          <w:bCs/>
          <w:sz w:val="36"/>
          <w:szCs w:val="36"/>
        </w:rPr>
        <w:t xml:space="preserve">　</w:t>
      </w:r>
      <w:r w:rsidRPr="006366AB">
        <w:rPr>
          <w:rFonts w:ascii="IPAゴシック" w:eastAsia="IPAゴシック" w:hAnsi="IPAゴシック" w:hint="eastAsia"/>
          <w:b/>
          <w:bCs/>
          <w:sz w:val="36"/>
          <w:szCs w:val="36"/>
        </w:rPr>
        <w:t>参加申込書</w:t>
      </w:r>
    </w:p>
    <w:p w14:paraId="40D831F5" w14:textId="77777777" w:rsidR="00C82C8F" w:rsidRDefault="00C82C8F" w:rsidP="00C82C8F">
      <w:pPr>
        <w:spacing w:after="0" w:line="0" w:lineRule="atLeast"/>
        <w:jc w:val="center"/>
        <w:rPr>
          <w:rFonts w:ascii="IPAゴシック" w:eastAsia="IPAゴシック" w:hAnsi="IPAゴシック"/>
          <w:b/>
          <w:bCs/>
          <w:sz w:val="36"/>
          <w:szCs w:val="36"/>
        </w:rPr>
      </w:pPr>
      <w:r w:rsidRPr="006366AB">
        <w:rPr>
          <w:rFonts w:ascii="IPAゴシック" w:eastAsia="IPAゴシック" w:hAnsi="IPAゴシック" w:hint="eastAsia"/>
          <w:b/>
          <w:bCs/>
          <w:sz w:val="36"/>
          <w:szCs w:val="36"/>
        </w:rPr>
        <w:t>※申込締切：７月24日（金）</w:t>
      </w:r>
    </w:p>
    <w:p w14:paraId="2B1866D9" w14:textId="77777777" w:rsidR="00666144" w:rsidRPr="00AC4A30" w:rsidRDefault="00666144" w:rsidP="00C82C8F">
      <w:pPr>
        <w:spacing w:after="0" w:line="0" w:lineRule="atLeast"/>
        <w:jc w:val="center"/>
        <w:rPr>
          <w:rFonts w:ascii="IPAゴシック" w:eastAsia="IPAゴシック" w:hAnsi="IPAゴシック"/>
          <w:b/>
          <w:bCs/>
          <w:sz w:val="28"/>
          <w:szCs w:val="28"/>
        </w:rPr>
      </w:pPr>
    </w:p>
    <w:tbl>
      <w:tblPr>
        <w:tblStyle w:val="ae"/>
        <w:tblW w:w="7513" w:type="dxa"/>
        <w:jc w:val="center"/>
        <w:tblLook w:val="04A0" w:firstRow="1" w:lastRow="0" w:firstColumn="1" w:lastColumn="0" w:noHBand="0" w:noVBand="1"/>
      </w:tblPr>
      <w:tblGrid>
        <w:gridCol w:w="1418"/>
        <w:gridCol w:w="6095"/>
      </w:tblGrid>
      <w:tr w:rsidR="00666144" w14:paraId="073B02A3" w14:textId="77777777" w:rsidTr="00D34124">
        <w:trPr>
          <w:trHeight w:val="523"/>
          <w:jc w:val="center"/>
        </w:trPr>
        <w:tc>
          <w:tcPr>
            <w:tcW w:w="1418" w:type="dxa"/>
            <w:vAlign w:val="center"/>
          </w:tcPr>
          <w:p w14:paraId="5DAF6EF6" w14:textId="77777777" w:rsidR="00666144" w:rsidRPr="006366AB" w:rsidRDefault="00666144" w:rsidP="0059581D">
            <w:pPr>
              <w:jc w:val="center"/>
              <w:rPr>
                <w:rFonts w:ascii="IPAゴシック" w:eastAsia="IPAゴシック" w:hAnsi="IPAゴシック"/>
                <w:color w:val="153D63" w:themeColor="text2" w:themeTint="E6"/>
                <w:sz w:val="24"/>
              </w:rPr>
            </w:pPr>
            <w:r w:rsidRPr="006366AB">
              <w:rPr>
                <w:rFonts w:ascii="IPAゴシック" w:eastAsia="IPAゴシック" w:hAnsi="IPAゴシック" w:hint="eastAsia"/>
                <w:sz w:val="24"/>
              </w:rPr>
              <w:t>事業者名</w:t>
            </w:r>
          </w:p>
        </w:tc>
        <w:tc>
          <w:tcPr>
            <w:tcW w:w="6095" w:type="dxa"/>
            <w:vAlign w:val="center"/>
          </w:tcPr>
          <w:p w14:paraId="2E40CE67" w14:textId="77777777" w:rsidR="00666144" w:rsidRDefault="00666144" w:rsidP="0059581D">
            <w:pPr>
              <w:rPr>
                <w:rFonts w:ascii="IPAゴシック" w:eastAsia="IPAゴシック" w:hAnsi="IPAゴシック"/>
                <w:color w:val="153D63" w:themeColor="text2" w:themeTint="E6"/>
              </w:rPr>
            </w:pPr>
          </w:p>
        </w:tc>
      </w:tr>
      <w:tr w:rsidR="00666144" w14:paraId="1A46BA83" w14:textId="77777777" w:rsidTr="00D34124">
        <w:trPr>
          <w:trHeight w:val="523"/>
          <w:jc w:val="center"/>
        </w:trPr>
        <w:tc>
          <w:tcPr>
            <w:tcW w:w="1418" w:type="dxa"/>
            <w:vAlign w:val="center"/>
          </w:tcPr>
          <w:p w14:paraId="7DE0EA0C" w14:textId="77777777" w:rsidR="00666144" w:rsidRPr="006366AB" w:rsidRDefault="00666144" w:rsidP="0059581D">
            <w:pPr>
              <w:jc w:val="center"/>
              <w:rPr>
                <w:rFonts w:ascii="IPAゴシック" w:eastAsia="IPAゴシック" w:hAnsi="IPAゴシック"/>
                <w:color w:val="153D63" w:themeColor="text2" w:themeTint="E6"/>
                <w:sz w:val="24"/>
              </w:rPr>
            </w:pPr>
            <w:r w:rsidRPr="006366AB">
              <w:rPr>
                <w:rFonts w:ascii="IPAゴシック" w:eastAsia="IPAゴシック" w:hAnsi="IPAゴシック" w:hint="eastAsia"/>
                <w:sz w:val="24"/>
              </w:rPr>
              <w:t>担当者名</w:t>
            </w:r>
          </w:p>
        </w:tc>
        <w:tc>
          <w:tcPr>
            <w:tcW w:w="6095" w:type="dxa"/>
            <w:vAlign w:val="center"/>
          </w:tcPr>
          <w:p w14:paraId="387FCF76" w14:textId="77777777" w:rsidR="00666144" w:rsidRDefault="00666144" w:rsidP="0059581D">
            <w:pPr>
              <w:rPr>
                <w:rFonts w:ascii="IPAゴシック" w:eastAsia="IPAゴシック" w:hAnsi="IPAゴシック"/>
                <w:color w:val="153D63" w:themeColor="text2" w:themeTint="E6"/>
              </w:rPr>
            </w:pPr>
          </w:p>
        </w:tc>
      </w:tr>
      <w:tr w:rsidR="00666144" w14:paraId="199E4AE5" w14:textId="77777777" w:rsidTr="00D34124">
        <w:trPr>
          <w:trHeight w:val="523"/>
          <w:jc w:val="center"/>
        </w:trPr>
        <w:tc>
          <w:tcPr>
            <w:tcW w:w="1418" w:type="dxa"/>
            <w:vAlign w:val="center"/>
          </w:tcPr>
          <w:p w14:paraId="266DE27F" w14:textId="77777777" w:rsidR="00666144" w:rsidRPr="006366AB" w:rsidRDefault="00666144" w:rsidP="0059581D">
            <w:pPr>
              <w:jc w:val="center"/>
              <w:rPr>
                <w:rFonts w:ascii="IPAゴシック" w:eastAsia="IPAゴシック" w:hAnsi="IPAゴシック"/>
                <w:color w:val="153D63" w:themeColor="text2" w:themeTint="E6"/>
                <w:sz w:val="24"/>
              </w:rPr>
            </w:pPr>
            <w:r w:rsidRPr="006366AB">
              <w:rPr>
                <w:rFonts w:ascii="IPAゴシック" w:eastAsia="IPAゴシック" w:hAnsi="IPAゴシック" w:hint="eastAsia"/>
                <w:sz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096F0BC" w14:textId="77777777" w:rsidR="00666144" w:rsidRDefault="00666144" w:rsidP="0059581D">
            <w:pPr>
              <w:rPr>
                <w:rFonts w:ascii="IPAゴシック" w:eastAsia="IPAゴシック" w:hAnsi="IPAゴシック"/>
                <w:color w:val="153D63" w:themeColor="text2" w:themeTint="E6"/>
              </w:rPr>
            </w:pPr>
          </w:p>
        </w:tc>
      </w:tr>
      <w:tr w:rsidR="00666144" w14:paraId="44FB6A73" w14:textId="77777777" w:rsidTr="00D34124">
        <w:trPr>
          <w:trHeight w:val="523"/>
          <w:jc w:val="center"/>
        </w:trPr>
        <w:tc>
          <w:tcPr>
            <w:tcW w:w="1418" w:type="dxa"/>
            <w:vAlign w:val="center"/>
          </w:tcPr>
          <w:p w14:paraId="68ABEA90" w14:textId="77777777" w:rsidR="00666144" w:rsidRPr="006366AB" w:rsidRDefault="00666144" w:rsidP="0059581D">
            <w:pPr>
              <w:jc w:val="center"/>
              <w:rPr>
                <w:rFonts w:ascii="IPAゴシック" w:eastAsia="IPAゴシック" w:hAnsi="IPAゴシック"/>
                <w:color w:val="153D63" w:themeColor="text2" w:themeTint="E6"/>
                <w:sz w:val="24"/>
              </w:rPr>
            </w:pPr>
            <w:r w:rsidRPr="006366AB">
              <w:rPr>
                <w:rFonts w:ascii="IPAゴシック" w:eastAsia="IPAゴシック" w:hAnsi="IPAゴシック" w:hint="eastAsia"/>
                <w:sz w:val="24"/>
              </w:rPr>
              <w:t>メール</w:t>
            </w:r>
          </w:p>
        </w:tc>
        <w:tc>
          <w:tcPr>
            <w:tcW w:w="6095" w:type="dxa"/>
            <w:vAlign w:val="center"/>
          </w:tcPr>
          <w:p w14:paraId="26527912" w14:textId="77777777" w:rsidR="00666144" w:rsidRDefault="00666144" w:rsidP="0059581D">
            <w:pPr>
              <w:rPr>
                <w:rFonts w:ascii="IPAゴシック" w:eastAsia="IPAゴシック" w:hAnsi="IPAゴシック"/>
                <w:color w:val="153D63" w:themeColor="text2" w:themeTint="E6"/>
              </w:rPr>
            </w:pPr>
          </w:p>
        </w:tc>
      </w:tr>
    </w:tbl>
    <w:p w14:paraId="41016B2E" w14:textId="77777777" w:rsidR="00C82C8F" w:rsidRPr="00AC4A30" w:rsidRDefault="00C82C8F" w:rsidP="00C82C8F">
      <w:pPr>
        <w:spacing w:after="0" w:line="240" w:lineRule="auto"/>
        <w:rPr>
          <w:rFonts w:ascii="IPAゴシック" w:eastAsia="IPAゴシック" w:hAnsi="IPAゴシック"/>
          <w:sz w:val="24"/>
        </w:rPr>
      </w:pPr>
    </w:p>
    <w:p w14:paraId="6E79A21E" w14:textId="77777777" w:rsidR="00C82C8F" w:rsidRPr="000B7836" w:rsidRDefault="00C82C8F" w:rsidP="00C82C8F">
      <w:pPr>
        <w:spacing w:after="0" w:line="240" w:lineRule="auto"/>
        <w:jc w:val="center"/>
        <w:rPr>
          <w:rFonts w:ascii="IPAゴシック" w:eastAsia="IPAゴシック" w:hAnsi="IPAゴシック"/>
          <w:sz w:val="24"/>
          <w:shd w:val="pct15" w:color="auto" w:fill="FFFFFF"/>
        </w:rPr>
      </w:pPr>
      <w:r w:rsidRPr="000B7836">
        <w:rPr>
          <w:rFonts w:ascii="IPAゴシック" w:eastAsia="IPAゴシック" w:hAnsi="IPAゴシック"/>
          <w:sz w:val="24"/>
          <w:shd w:val="pct15" w:color="auto" w:fill="FFFFFF"/>
        </w:rPr>
        <w:t>M</w:t>
      </w:r>
      <w:r w:rsidRPr="000B7836">
        <w:rPr>
          <w:rFonts w:ascii="IPAゴシック" w:eastAsia="IPAゴシック" w:hAnsi="IPAゴシック" w:hint="eastAsia"/>
          <w:sz w:val="24"/>
          <w:shd w:val="pct15" w:color="auto" w:fill="FFFFFF"/>
        </w:rPr>
        <w:t>ail：</w:t>
      </w:r>
      <w:hyperlink r:id="rId8" w:history="1">
        <w:r w:rsidRPr="000B7836">
          <w:rPr>
            <w:rStyle w:val="af"/>
            <w:rFonts w:ascii="IPAゴシック" w:eastAsia="IPAゴシック" w:hAnsi="IPAゴシック" w:hint="eastAsia"/>
            <w:sz w:val="24"/>
            <w:shd w:val="pct15" w:color="auto" w:fill="FFFFFF"/>
          </w:rPr>
          <w:t>kankou2@city.nobeoka.miyazaki.jp</w:t>
        </w:r>
      </w:hyperlink>
    </w:p>
    <w:p w14:paraId="4B4D5401" w14:textId="03AA5B8B" w:rsidR="00C82C8F" w:rsidRPr="000B7836" w:rsidRDefault="000B7836" w:rsidP="00C82C8F">
      <w:pPr>
        <w:spacing w:after="0" w:line="240" w:lineRule="auto"/>
        <w:jc w:val="center"/>
        <w:rPr>
          <w:rFonts w:ascii="IPAゴシック" w:eastAsia="IPAゴシック" w:hAnsi="IPAゴシック"/>
          <w:sz w:val="24"/>
          <w:shd w:val="pct15" w:color="auto" w:fill="FFFFFF"/>
        </w:rPr>
      </w:pPr>
      <w:r w:rsidRPr="000B7836">
        <w:rPr>
          <w:rFonts w:ascii="IPAゴシック" w:eastAsia="IPAゴシック" w:hAnsi="IPAゴシック" w:hint="eastAsia"/>
          <w:sz w:val="24"/>
          <w:shd w:val="pct15" w:color="auto" w:fill="FFFFFF"/>
        </w:rPr>
        <w:t>TEL：</w:t>
      </w:r>
      <w:r w:rsidR="007311DF">
        <w:rPr>
          <w:rFonts w:ascii="IPAゴシック" w:eastAsia="IPAゴシック" w:hAnsi="IPAゴシック" w:hint="eastAsia"/>
          <w:sz w:val="24"/>
          <w:shd w:val="pct15" w:color="auto" w:fill="FFFFFF"/>
        </w:rPr>
        <w:t>(0982)</w:t>
      </w:r>
      <w:r w:rsidRPr="000B7836">
        <w:rPr>
          <w:rFonts w:ascii="IPAゴシック" w:eastAsia="IPAゴシック" w:hAnsi="IPAゴシック" w:hint="eastAsia"/>
          <w:sz w:val="24"/>
          <w:shd w:val="pct15" w:color="auto" w:fill="FFFFFF"/>
        </w:rPr>
        <w:t>20-7175</w:t>
      </w:r>
      <w:r w:rsidRPr="000B7836">
        <w:rPr>
          <w:rFonts w:ascii="IPAゴシック" w:eastAsia="IPAゴシック" w:hAnsi="IPAゴシック" w:hint="eastAsia"/>
          <w:shd w:val="pct15" w:color="auto" w:fill="FFFFFF"/>
        </w:rPr>
        <w:t xml:space="preserve">　</w:t>
      </w:r>
      <w:r w:rsidR="00C82C8F" w:rsidRPr="000B7836">
        <w:rPr>
          <w:rFonts w:ascii="IPAゴシック" w:eastAsia="IPAゴシック" w:hAnsi="IPAゴシック" w:hint="eastAsia"/>
          <w:sz w:val="24"/>
          <w:shd w:val="pct15" w:color="auto" w:fill="FFFFFF"/>
        </w:rPr>
        <w:t>FAX：</w:t>
      </w:r>
      <w:r w:rsidR="007311DF">
        <w:rPr>
          <w:rFonts w:ascii="IPAゴシック" w:eastAsia="IPAゴシック" w:hAnsi="IPAゴシック" w:hint="eastAsia"/>
          <w:sz w:val="24"/>
          <w:shd w:val="pct15" w:color="auto" w:fill="FFFFFF"/>
        </w:rPr>
        <w:t>(0982)</w:t>
      </w:r>
      <w:r w:rsidR="00C82C8F" w:rsidRPr="000B7836">
        <w:rPr>
          <w:rFonts w:ascii="IPAゴシック" w:eastAsia="IPAゴシック" w:hAnsi="IPAゴシック" w:hint="eastAsia"/>
          <w:sz w:val="24"/>
          <w:shd w:val="pct15" w:color="auto" w:fill="FFFFFF"/>
        </w:rPr>
        <w:t>22-7080</w:t>
      </w:r>
    </w:p>
    <w:p w14:paraId="420C7398" w14:textId="1D5597DA" w:rsidR="00C82C8F" w:rsidRPr="000B7836" w:rsidRDefault="00C82C8F" w:rsidP="00F36C20">
      <w:pPr>
        <w:spacing w:after="0" w:line="240" w:lineRule="auto"/>
        <w:jc w:val="center"/>
        <w:rPr>
          <w:rFonts w:ascii="IPAゴシック" w:eastAsia="IPAゴシック" w:hAnsi="IPAゴシック"/>
          <w:sz w:val="24"/>
          <w:shd w:val="pct15" w:color="auto" w:fill="FFFFFF"/>
        </w:rPr>
      </w:pPr>
      <w:r w:rsidRPr="000B7836">
        <w:rPr>
          <w:rFonts w:ascii="IPAゴシック" w:eastAsia="IPAゴシック" w:hAnsi="IPAゴシック" w:hint="eastAsia"/>
          <w:sz w:val="24"/>
          <w:shd w:val="pct15" w:color="auto" w:fill="FFFFFF"/>
        </w:rPr>
        <w:t xml:space="preserve">延岡市商工観光文化部産業政策課　</w:t>
      </w:r>
      <w:r w:rsidR="000B7836" w:rsidRPr="000B7836">
        <w:rPr>
          <w:rFonts w:ascii="IPAゴシック" w:eastAsia="IPAゴシック" w:hAnsi="IPAゴシック" w:hint="eastAsia"/>
          <w:sz w:val="24"/>
          <w:shd w:val="pct15" w:color="auto" w:fill="FFFFFF"/>
        </w:rPr>
        <w:t>清家・</w:t>
      </w:r>
      <w:r w:rsidRPr="000B7836">
        <w:rPr>
          <w:rFonts w:ascii="IPAゴシック" w:eastAsia="IPAゴシック" w:hAnsi="IPAゴシック" w:hint="eastAsia"/>
          <w:sz w:val="24"/>
          <w:shd w:val="pct15" w:color="auto" w:fill="FFFFFF"/>
        </w:rPr>
        <w:t>林田　行</w:t>
      </w:r>
    </w:p>
    <w:p w14:paraId="2F8BB3B2" w14:textId="77777777" w:rsidR="000B7836" w:rsidRPr="000B7836" w:rsidRDefault="000B7836" w:rsidP="00F36C20">
      <w:pPr>
        <w:spacing w:after="0" w:line="240" w:lineRule="auto"/>
        <w:jc w:val="center"/>
        <w:rPr>
          <w:rFonts w:ascii="IPAゴシック" w:eastAsia="IPAゴシック" w:hAnsi="IPAゴシック"/>
          <w:sz w:val="24"/>
        </w:rPr>
      </w:pPr>
    </w:p>
    <w:p w14:paraId="72BB655C" w14:textId="77777777" w:rsidR="00C82C8F" w:rsidRDefault="00C82C8F" w:rsidP="00C82C8F">
      <w:pPr>
        <w:spacing w:after="0" w:line="240" w:lineRule="auto"/>
        <w:rPr>
          <w:rFonts w:ascii="IPAゴシック" w:eastAsia="IPAゴシック" w:hAnsi="IPAゴシック"/>
        </w:rPr>
      </w:pPr>
      <w:r>
        <w:rPr>
          <w:rFonts w:ascii="IPAゴシック" w:eastAsia="IPAゴシック" w:hAnsi="IPAゴシック" w:hint="eastAsia"/>
        </w:rPr>
        <w:t>個別相談会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82C8F" w14:paraId="1180D672" w14:textId="77777777" w:rsidTr="00D34124">
        <w:trPr>
          <w:trHeight w:val="395"/>
        </w:trPr>
        <w:tc>
          <w:tcPr>
            <w:tcW w:w="3485" w:type="dxa"/>
            <w:vAlign w:val="center"/>
          </w:tcPr>
          <w:p w14:paraId="1A2C5DC8" w14:textId="77777777" w:rsidR="00C82C8F" w:rsidRDefault="00C82C8F" w:rsidP="0059581D">
            <w:pPr>
              <w:jc w:val="center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参加者氏名</w:t>
            </w:r>
          </w:p>
        </w:tc>
        <w:tc>
          <w:tcPr>
            <w:tcW w:w="3485" w:type="dxa"/>
            <w:vAlign w:val="center"/>
          </w:tcPr>
          <w:p w14:paraId="33166FBD" w14:textId="77777777" w:rsidR="00C82C8F" w:rsidRDefault="00C82C8F" w:rsidP="0059581D">
            <w:pPr>
              <w:jc w:val="center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役職</w:t>
            </w:r>
          </w:p>
        </w:tc>
        <w:tc>
          <w:tcPr>
            <w:tcW w:w="3486" w:type="dxa"/>
            <w:vAlign w:val="center"/>
          </w:tcPr>
          <w:p w14:paraId="7EC97455" w14:textId="77777777" w:rsidR="00C82C8F" w:rsidRDefault="00C82C8F" w:rsidP="0059581D">
            <w:pPr>
              <w:jc w:val="center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備考</w:t>
            </w:r>
          </w:p>
        </w:tc>
      </w:tr>
      <w:tr w:rsidR="00C82C8F" w14:paraId="40505DA6" w14:textId="77777777" w:rsidTr="0059581D">
        <w:trPr>
          <w:trHeight w:val="428"/>
        </w:trPr>
        <w:tc>
          <w:tcPr>
            <w:tcW w:w="3485" w:type="dxa"/>
          </w:tcPr>
          <w:p w14:paraId="16AF86BE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  <w:tc>
          <w:tcPr>
            <w:tcW w:w="3485" w:type="dxa"/>
          </w:tcPr>
          <w:p w14:paraId="66D0EAC2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  <w:tc>
          <w:tcPr>
            <w:tcW w:w="3486" w:type="dxa"/>
          </w:tcPr>
          <w:p w14:paraId="77CAF61B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</w:tr>
      <w:tr w:rsidR="00C82C8F" w14:paraId="476FE0AB" w14:textId="77777777" w:rsidTr="0059581D">
        <w:trPr>
          <w:trHeight w:val="394"/>
        </w:trPr>
        <w:tc>
          <w:tcPr>
            <w:tcW w:w="3485" w:type="dxa"/>
          </w:tcPr>
          <w:p w14:paraId="66257C40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  <w:tc>
          <w:tcPr>
            <w:tcW w:w="3485" w:type="dxa"/>
          </w:tcPr>
          <w:p w14:paraId="471C8003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  <w:tc>
          <w:tcPr>
            <w:tcW w:w="3486" w:type="dxa"/>
          </w:tcPr>
          <w:p w14:paraId="2B67C7FC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</w:tr>
      <w:tr w:rsidR="00C82C8F" w14:paraId="545A3597" w14:textId="77777777" w:rsidTr="0059581D">
        <w:trPr>
          <w:trHeight w:val="426"/>
        </w:trPr>
        <w:tc>
          <w:tcPr>
            <w:tcW w:w="3485" w:type="dxa"/>
          </w:tcPr>
          <w:p w14:paraId="2A0ADCF5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  <w:tc>
          <w:tcPr>
            <w:tcW w:w="3485" w:type="dxa"/>
          </w:tcPr>
          <w:p w14:paraId="7DCB7EDD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  <w:tc>
          <w:tcPr>
            <w:tcW w:w="3486" w:type="dxa"/>
          </w:tcPr>
          <w:p w14:paraId="02CED8A7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</w:p>
        </w:tc>
      </w:tr>
      <w:tr w:rsidR="00C82C8F" w14:paraId="2CB4E02F" w14:textId="77777777" w:rsidTr="00F36C20">
        <w:trPr>
          <w:trHeight w:val="2716"/>
        </w:trPr>
        <w:tc>
          <w:tcPr>
            <w:tcW w:w="10456" w:type="dxa"/>
            <w:gridSpan w:val="3"/>
          </w:tcPr>
          <w:p w14:paraId="23C6C12B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【相談内容】</w:t>
            </w:r>
          </w:p>
          <w:p w14:paraId="1EC4FFF3" w14:textId="4A9ECE63" w:rsidR="00C82C8F" w:rsidRDefault="00C82C8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※課題として当てはまるものにチェックしてください。</w:t>
            </w:r>
          </w:p>
          <w:p w14:paraId="069BD151" w14:textId="394C96A1" w:rsidR="00C82C8F" w:rsidRPr="00F36C20" w:rsidRDefault="00C82C8F" w:rsidP="00F36C20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□ＰＲを強化したい</w:t>
            </w:r>
            <w:r w:rsidR="00F36C20">
              <w:rPr>
                <w:rFonts w:ascii="IPAゴシック" w:eastAsia="IPAゴシック" w:hAnsi="IPAゴシック" w:hint="eastAsia"/>
              </w:rPr>
              <w:t xml:space="preserve">　　　　　　　　　　　　　　　□生産力の課題</w:t>
            </w:r>
          </w:p>
          <w:p w14:paraId="22B9C135" w14:textId="654AAE48" w:rsidR="00C82C8F" w:rsidRPr="00F36C20" w:rsidRDefault="00C82C8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□売れ筋商品を開発したい</w:t>
            </w:r>
            <w:r w:rsidR="00F36C20">
              <w:rPr>
                <w:rFonts w:ascii="IPAゴシック" w:eastAsia="IPAゴシック" w:hAnsi="IPAゴシック" w:hint="eastAsia"/>
              </w:rPr>
              <w:t xml:space="preserve">　　　　　　　　　　　　□生産はできるがストック場所がない</w:t>
            </w:r>
          </w:p>
          <w:p w14:paraId="4B35CB3F" w14:textId="75160F23" w:rsidR="00C82C8F" w:rsidRPr="00F36C20" w:rsidRDefault="00C82C8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□リピーターに繋がらない</w:t>
            </w:r>
            <w:r w:rsidR="00F36C20">
              <w:rPr>
                <w:rFonts w:ascii="IPAゴシック" w:eastAsia="IPAゴシック" w:hAnsi="IPAゴシック" w:hint="eastAsia"/>
              </w:rPr>
              <w:t xml:space="preserve">　　　　　　　　　　　　□在庫管理や配送業務の人手不足</w:t>
            </w:r>
          </w:p>
          <w:p w14:paraId="69C3042E" w14:textId="0C586DEB" w:rsidR="00C82C8F" w:rsidRPr="00F36C20" w:rsidRDefault="00C82C8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□季節ごとの繁閑差</w:t>
            </w:r>
            <w:r w:rsidR="00F36C20">
              <w:rPr>
                <w:rFonts w:ascii="IPAゴシック" w:eastAsia="IPAゴシック" w:hAnsi="IPAゴシック" w:hint="eastAsia"/>
              </w:rPr>
              <w:t xml:space="preserve">　　　　　　　　　　　　　　　□寄附者対応が負担になっている</w:t>
            </w:r>
          </w:p>
          <w:p w14:paraId="5933A103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□その他（　　　　　　　　　　　　　　　　　　　　　　　　　　　　　　　　　　　　　　）</w:t>
            </w:r>
          </w:p>
        </w:tc>
      </w:tr>
      <w:tr w:rsidR="00C82C8F" w14:paraId="316D4D8E" w14:textId="77777777" w:rsidTr="00AC4A30">
        <w:trPr>
          <w:trHeight w:val="2590"/>
        </w:trPr>
        <w:tc>
          <w:tcPr>
            <w:tcW w:w="10456" w:type="dxa"/>
            <w:gridSpan w:val="3"/>
          </w:tcPr>
          <w:p w14:paraId="32093AB9" w14:textId="77777777" w:rsidR="00C82C8F" w:rsidRDefault="00C82C8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【ご希望の時間帯】</w:t>
            </w:r>
          </w:p>
          <w:p w14:paraId="271EA845" w14:textId="62EC07A3" w:rsidR="00C82C8F" w:rsidRDefault="00C82C8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※ご希望の時間を</w:t>
            </w:r>
            <w:r w:rsidR="002B0807">
              <w:rPr>
                <w:rFonts w:ascii="IPAゴシック" w:eastAsia="IPAゴシック" w:hAnsi="IPAゴシック" w:hint="eastAsia"/>
              </w:rPr>
              <w:t>第１希望～</w:t>
            </w:r>
            <w:r w:rsidR="00F36C20">
              <w:rPr>
                <w:rFonts w:ascii="IPAゴシック" w:eastAsia="IPAゴシック" w:hAnsi="IPAゴシック" w:hint="eastAsia"/>
              </w:rPr>
              <w:t>第３希望まで</w:t>
            </w:r>
            <w:r>
              <w:rPr>
                <w:rFonts w:ascii="IPAゴシック" w:eastAsia="IPAゴシック" w:hAnsi="IPAゴシック" w:hint="eastAsia"/>
              </w:rPr>
              <w:t>ご記入ください。（相談時間は30分予定）</w:t>
            </w:r>
          </w:p>
          <w:p w14:paraId="6E3288CE" w14:textId="736A2978" w:rsidR="00683BDF" w:rsidRDefault="00683BDF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 xml:space="preserve">午前の部　</w:t>
            </w:r>
            <w:r w:rsidR="00AC4A30">
              <w:rPr>
                <w:rFonts w:ascii="IPAゴシック" w:eastAsia="IPAゴシック" w:hAnsi="IPAゴシック" w:hint="eastAsia"/>
              </w:rPr>
              <w:t xml:space="preserve">　</w:t>
            </w:r>
            <w:r w:rsidR="00F36C20">
              <w:rPr>
                <w:rFonts w:ascii="IPAゴシック" w:eastAsia="IPAゴシック" w:hAnsi="IPAゴシック" w:hint="eastAsia"/>
              </w:rPr>
              <w:t>①1</w:t>
            </w:r>
            <w:r>
              <w:rPr>
                <w:rFonts w:ascii="IPAゴシック" w:eastAsia="IPAゴシック" w:hAnsi="IPAゴシック" w:hint="eastAsia"/>
              </w:rPr>
              <w:t>0：00～</w:t>
            </w:r>
            <w:r w:rsidR="00F36C20">
              <w:rPr>
                <w:rFonts w:ascii="IPAゴシック" w:eastAsia="IPAゴシック" w:hAnsi="IPAゴシック" w:hint="eastAsia"/>
              </w:rPr>
              <w:t>1</w:t>
            </w:r>
            <w:r>
              <w:rPr>
                <w:rFonts w:ascii="IPAゴシック" w:eastAsia="IPAゴシック" w:hAnsi="IPAゴシック" w:hint="eastAsia"/>
              </w:rPr>
              <w:t>0：</w:t>
            </w:r>
            <w:r w:rsidR="00F36C20">
              <w:rPr>
                <w:rFonts w:ascii="IPAゴシック" w:eastAsia="IPAゴシック" w:hAnsi="IPAゴシック" w:hint="eastAsia"/>
              </w:rPr>
              <w:t>30</w:t>
            </w:r>
            <w:r>
              <w:rPr>
                <w:rFonts w:ascii="IPAゴシック" w:eastAsia="IPAゴシック" w:hAnsi="IPAゴシック" w:hint="eastAsia"/>
              </w:rPr>
              <w:t xml:space="preserve">　　</w:t>
            </w:r>
            <w:r w:rsidR="00F36C20">
              <w:rPr>
                <w:rFonts w:ascii="IPAゴシック" w:eastAsia="IPAゴシック" w:hAnsi="IPAゴシック" w:hint="eastAsia"/>
              </w:rPr>
              <w:t>②1</w:t>
            </w:r>
            <w:r>
              <w:rPr>
                <w:rFonts w:ascii="IPAゴシック" w:eastAsia="IPAゴシック" w:hAnsi="IPAゴシック" w:hint="eastAsia"/>
              </w:rPr>
              <w:t>0：</w:t>
            </w:r>
            <w:r w:rsidR="00F36C20">
              <w:rPr>
                <w:rFonts w:ascii="IPAゴシック" w:eastAsia="IPAゴシック" w:hAnsi="IPAゴシック" w:hint="eastAsia"/>
              </w:rPr>
              <w:t>45</w:t>
            </w:r>
            <w:r>
              <w:rPr>
                <w:rFonts w:ascii="IPAゴシック" w:eastAsia="IPAゴシック" w:hAnsi="IPAゴシック" w:hint="eastAsia"/>
              </w:rPr>
              <w:t>～</w:t>
            </w:r>
            <w:r w:rsidR="00F36C20">
              <w:rPr>
                <w:rFonts w:ascii="IPAゴシック" w:eastAsia="IPAゴシック" w:hAnsi="IPAゴシック" w:hint="eastAsia"/>
              </w:rPr>
              <w:t>1</w:t>
            </w:r>
            <w:r>
              <w:rPr>
                <w:rFonts w:ascii="IPAゴシック" w:eastAsia="IPAゴシック" w:hAnsi="IPAゴシック" w:hint="eastAsia"/>
              </w:rPr>
              <w:t>1：</w:t>
            </w:r>
            <w:r w:rsidR="00F36C20">
              <w:rPr>
                <w:rFonts w:ascii="IPAゴシック" w:eastAsia="IPAゴシック" w:hAnsi="IPAゴシック" w:hint="eastAsia"/>
              </w:rPr>
              <w:t>15</w:t>
            </w:r>
          </w:p>
          <w:p w14:paraId="751A6258" w14:textId="77777777" w:rsidR="00AC4A30" w:rsidRDefault="00AC4A30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 xml:space="preserve">午後の部　　</w:t>
            </w:r>
            <w:r w:rsidR="00F36C20">
              <w:rPr>
                <w:rFonts w:ascii="IPAゴシック" w:eastAsia="IPAゴシック" w:hAnsi="IPAゴシック" w:hint="eastAsia"/>
              </w:rPr>
              <w:t>③1</w:t>
            </w:r>
            <w:r w:rsidR="00683BDF">
              <w:rPr>
                <w:rFonts w:ascii="IPAゴシック" w:eastAsia="IPAゴシック" w:hAnsi="IPAゴシック" w:hint="eastAsia"/>
              </w:rPr>
              <w:t>4：00～</w:t>
            </w:r>
            <w:r w:rsidR="00F36C20">
              <w:rPr>
                <w:rFonts w:ascii="IPAゴシック" w:eastAsia="IPAゴシック" w:hAnsi="IPAゴシック" w:hint="eastAsia"/>
              </w:rPr>
              <w:t>1</w:t>
            </w:r>
            <w:r w:rsidR="00683BDF">
              <w:rPr>
                <w:rFonts w:ascii="IPAゴシック" w:eastAsia="IPAゴシック" w:hAnsi="IPAゴシック" w:hint="eastAsia"/>
              </w:rPr>
              <w:t>4：3</w:t>
            </w:r>
            <w:r w:rsidR="00F36C20">
              <w:rPr>
                <w:rFonts w:ascii="IPAゴシック" w:eastAsia="IPAゴシック" w:hAnsi="IPAゴシック" w:hint="eastAsia"/>
              </w:rPr>
              <w:t>0　　④1</w:t>
            </w:r>
            <w:r w:rsidR="00683BDF">
              <w:rPr>
                <w:rFonts w:ascii="IPAゴシック" w:eastAsia="IPAゴシック" w:hAnsi="IPAゴシック" w:hint="eastAsia"/>
              </w:rPr>
              <w:t>4：4</w:t>
            </w:r>
            <w:r w:rsidR="00F36C20">
              <w:rPr>
                <w:rFonts w:ascii="IPAゴシック" w:eastAsia="IPAゴシック" w:hAnsi="IPAゴシック" w:hint="eastAsia"/>
              </w:rPr>
              <w:t>5</w:t>
            </w:r>
            <w:r w:rsidR="00683BDF">
              <w:rPr>
                <w:rFonts w:ascii="IPAゴシック" w:eastAsia="IPAゴシック" w:hAnsi="IPAゴシック" w:hint="eastAsia"/>
              </w:rPr>
              <w:t>～</w:t>
            </w:r>
            <w:r w:rsidR="00F36C20">
              <w:rPr>
                <w:rFonts w:ascii="IPAゴシック" w:eastAsia="IPAゴシック" w:hAnsi="IPAゴシック" w:hint="eastAsia"/>
              </w:rPr>
              <w:t>1</w:t>
            </w:r>
            <w:r w:rsidR="00683BDF">
              <w:rPr>
                <w:rFonts w:ascii="IPAゴシック" w:eastAsia="IPAゴシック" w:hAnsi="IPAゴシック" w:hint="eastAsia"/>
              </w:rPr>
              <w:t>5：15</w:t>
            </w:r>
            <w:r>
              <w:rPr>
                <w:rFonts w:ascii="IPAゴシック" w:eastAsia="IPAゴシック" w:hAnsi="IPAゴシック" w:hint="eastAsia"/>
              </w:rPr>
              <w:t xml:space="preserve">　　</w:t>
            </w:r>
            <w:r w:rsidR="00683BDF">
              <w:rPr>
                <w:rFonts w:ascii="IPAゴシック" w:eastAsia="IPAゴシック" w:hAnsi="IPAゴシック" w:hint="eastAsia"/>
              </w:rPr>
              <w:t>⑤15：30～16：00</w:t>
            </w:r>
          </w:p>
          <w:p w14:paraId="297B3573" w14:textId="66A76D86" w:rsidR="00683BDF" w:rsidRDefault="00683BDF" w:rsidP="00AC4A30">
            <w:pPr>
              <w:ind w:firstLineChars="600" w:firstLine="1320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⑥16：15～16：45　　⑦17：00～17：30　　⑧17：45～18：15</w:t>
            </w:r>
            <w:r w:rsidR="00AC4A30">
              <w:rPr>
                <w:rFonts w:ascii="IPAゴシック" w:eastAsia="IPAゴシック" w:hAnsi="IPAゴシック" w:hint="eastAsia"/>
              </w:rPr>
              <w:t xml:space="preserve">　　</w:t>
            </w:r>
            <w:r>
              <w:rPr>
                <w:rFonts w:ascii="IPAゴシック" w:eastAsia="IPAゴシック" w:hAnsi="IPAゴシック" w:hint="eastAsia"/>
              </w:rPr>
              <w:t>⑨18：30～19：00</w:t>
            </w:r>
          </w:p>
          <w:p w14:paraId="56655801" w14:textId="77777777" w:rsidR="00AC4A30" w:rsidRDefault="00AC4A30" w:rsidP="00AC4A30">
            <w:pPr>
              <w:ind w:firstLineChars="600" w:firstLine="1320"/>
              <w:rPr>
                <w:rFonts w:ascii="IPAゴシック" w:eastAsia="IPAゴシック" w:hAnsi="IPAゴシック"/>
              </w:rPr>
            </w:pPr>
          </w:p>
          <w:p w14:paraId="1285C899" w14:textId="244C8ED4" w:rsidR="00C82C8F" w:rsidRDefault="00F36C20" w:rsidP="0059581D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第１希望</w:t>
            </w:r>
            <w:r w:rsidR="00CC329B">
              <w:rPr>
                <w:rFonts w:ascii="IPAゴシック" w:eastAsia="IPAゴシック" w:hAnsi="IPAゴシック" w:hint="eastAsia"/>
              </w:rPr>
              <w:t xml:space="preserve">（　　　　　）　</w:t>
            </w:r>
            <w:r>
              <w:rPr>
                <w:rFonts w:ascii="IPAゴシック" w:eastAsia="IPAゴシック" w:hAnsi="IPAゴシック" w:hint="eastAsia"/>
              </w:rPr>
              <w:t>第２希望</w:t>
            </w:r>
            <w:r w:rsidR="00CC329B">
              <w:rPr>
                <w:rFonts w:ascii="IPAゴシック" w:eastAsia="IPAゴシック" w:hAnsi="IPAゴシック" w:hint="eastAsia"/>
              </w:rPr>
              <w:t xml:space="preserve">（　　　　　）　</w:t>
            </w:r>
            <w:r>
              <w:rPr>
                <w:rFonts w:ascii="IPAゴシック" w:eastAsia="IPAゴシック" w:hAnsi="IPAゴシック" w:hint="eastAsia"/>
              </w:rPr>
              <w:t>第３希望</w:t>
            </w:r>
            <w:r w:rsidR="00CC329B">
              <w:rPr>
                <w:rFonts w:ascii="IPAゴシック" w:eastAsia="IPAゴシック" w:hAnsi="IPAゴシック" w:hint="eastAsia"/>
              </w:rPr>
              <w:t>（　　　　　）</w:t>
            </w:r>
          </w:p>
        </w:tc>
      </w:tr>
    </w:tbl>
    <w:p w14:paraId="730DDA4E" w14:textId="77777777" w:rsidR="00EC13D6" w:rsidRPr="00B61A54" w:rsidRDefault="00EC13D6"/>
    <w:sectPr w:rsidR="00EC13D6" w:rsidRPr="00B61A54" w:rsidSect="00C82C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80E2" w14:textId="77777777" w:rsidR="00C82C8F" w:rsidRDefault="00C82C8F" w:rsidP="00C82C8F">
      <w:pPr>
        <w:spacing w:after="0" w:line="240" w:lineRule="auto"/>
      </w:pPr>
      <w:r>
        <w:separator/>
      </w:r>
    </w:p>
  </w:endnote>
  <w:endnote w:type="continuationSeparator" w:id="0">
    <w:p w14:paraId="2AF7D0CE" w14:textId="77777777" w:rsidR="00C82C8F" w:rsidRDefault="00C82C8F" w:rsidP="00C8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980B" w14:textId="77777777" w:rsidR="00C82C8F" w:rsidRDefault="00C82C8F" w:rsidP="00C82C8F">
      <w:pPr>
        <w:spacing w:after="0" w:line="240" w:lineRule="auto"/>
      </w:pPr>
      <w:r>
        <w:separator/>
      </w:r>
    </w:p>
  </w:footnote>
  <w:footnote w:type="continuationSeparator" w:id="0">
    <w:p w14:paraId="3E31D088" w14:textId="77777777" w:rsidR="00C82C8F" w:rsidRDefault="00C82C8F" w:rsidP="00C82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6191"/>
    <w:multiLevelType w:val="hybridMultilevel"/>
    <w:tmpl w:val="F264A908"/>
    <w:lvl w:ilvl="0" w:tplc="6FB03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2E6AF5"/>
    <w:multiLevelType w:val="hybridMultilevel"/>
    <w:tmpl w:val="C3D8B366"/>
    <w:lvl w:ilvl="0" w:tplc="5B681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6552199">
    <w:abstractNumId w:val="0"/>
  </w:num>
  <w:num w:numId="2" w16cid:durableId="153014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6D"/>
    <w:rsid w:val="000B7836"/>
    <w:rsid w:val="0023754A"/>
    <w:rsid w:val="00274B28"/>
    <w:rsid w:val="002B0807"/>
    <w:rsid w:val="003357C3"/>
    <w:rsid w:val="003F0962"/>
    <w:rsid w:val="00666144"/>
    <w:rsid w:val="00683BDF"/>
    <w:rsid w:val="006A5FAA"/>
    <w:rsid w:val="007311DF"/>
    <w:rsid w:val="007B516D"/>
    <w:rsid w:val="00814531"/>
    <w:rsid w:val="009335AA"/>
    <w:rsid w:val="009C0F69"/>
    <w:rsid w:val="009F5A3D"/>
    <w:rsid w:val="00A00984"/>
    <w:rsid w:val="00AC4A30"/>
    <w:rsid w:val="00B61A54"/>
    <w:rsid w:val="00BC144C"/>
    <w:rsid w:val="00C82C8F"/>
    <w:rsid w:val="00CA0189"/>
    <w:rsid w:val="00CB7437"/>
    <w:rsid w:val="00CC329B"/>
    <w:rsid w:val="00D34124"/>
    <w:rsid w:val="00D83136"/>
    <w:rsid w:val="00D916F3"/>
    <w:rsid w:val="00EA3AF5"/>
    <w:rsid w:val="00EC13D6"/>
    <w:rsid w:val="00ED3DB4"/>
    <w:rsid w:val="00F36C20"/>
    <w:rsid w:val="00F9145E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D60B"/>
  <w15:chartTrackingRefBased/>
  <w15:docId w15:val="{0BB8E9F2-2E6B-495B-B81F-38C94ECC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C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1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1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1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1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1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1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1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51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51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51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51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5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5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5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1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51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5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51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51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2C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2C8F"/>
  </w:style>
  <w:style w:type="paragraph" w:styleId="ac">
    <w:name w:val="footer"/>
    <w:basedOn w:val="a"/>
    <w:link w:val="ad"/>
    <w:uiPriority w:val="99"/>
    <w:unhideWhenUsed/>
    <w:rsid w:val="00C82C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2C8F"/>
  </w:style>
  <w:style w:type="table" w:styleId="ae">
    <w:name w:val="Table Grid"/>
    <w:basedOn w:val="a1"/>
    <w:uiPriority w:val="39"/>
    <w:rsid w:val="00C8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82C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u2@city.nobeoka.miyaza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8337-E233-4508-9A05-AD0EE525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くるみ</dc:creator>
  <cp:keywords/>
  <dc:description/>
  <cp:lastModifiedBy>林田　くるみ</cp:lastModifiedBy>
  <cp:revision>16</cp:revision>
  <cp:lastPrinted>2026-06-22T00:13:00Z</cp:lastPrinted>
  <dcterms:created xsi:type="dcterms:W3CDTF">2026-06-18T05:04:00Z</dcterms:created>
  <dcterms:modified xsi:type="dcterms:W3CDTF">2026-06-23T00:47:00Z</dcterms:modified>
</cp:coreProperties>
</file>