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令和８年度延岡市配食サービス</w:t>
      </w:r>
      <w:r>
        <w:rPr>
          <w:rFonts w:hint="eastAsia"/>
          <w:sz w:val="32"/>
        </w:rPr>
        <w:t>(</w:t>
      </w:r>
      <w:r>
        <w:rPr>
          <w:rFonts w:hint="eastAsia"/>
          <w:sz w:val="32"/>
        </w:rPr>
        <w:t>ネットワーク形成</w:t>
      </w:r>
      <w:r>
        <w:rPr>
          <w:rFonts w:hint="eastAsia"/>
          <w:sz w:val="32"/>
        </w:rPr>
        <w:t>)</w:t>
      </w:r>
      <w:r>
        <w:rPr>
          <w:rFonts w:hint="eastAsia"/>
          <w:sz w:val="32"/>
        </w:rPr>
        <w:t>事業</w:t>
      </w:r>
    </w:p>
    <w:p>
      <w:pPr>
        <w:pStyle w:val="0"/>
        <w:jc w:val="center"/>
        <w:rPr>
          <w:rFonts w:hint="default"/>
          <w:sz w:val="32"/>
        </w:rPr>
      </w:pPr>
      <w:r>
        <w:rPr>
          <w:rFonts w:hint="eastAsia"/>
          <w:sz w:val="32"/>
        </w:rPr>
        <w:t>事業者登録申請書提出要領</w:t>
      </w:r>
    </w:p>
    <w:p>
      <w:pPr>
        <w:pStyle w:val="0"/>
        <w:rPr>
          <w:rFonts w:hint="default"/>
        </w:rPr>
      </w:pPr>
    </w:p>
    <w:p>
      <w:pPr>
        <w:pStyle w:val="0"/>
        <w:rPr>
          <w:rFonts w:hint="default" w:asciiTheme="minorEastAsia" w:hAnsiTheme="minorEastAsia"/>
          <w:b w:val="1"/>
        </w:rPr>
      </w:pPr>
      <w:r>
        <w:rPr>
          <w:rFonts w:hint="eastAsia" w:asciiTheme="minorEastAsia" w:hAnsiTheme="minorEastAsia"/>
          <w:b w:val="1"/>
        </w:rPr>
        <w:t>１．受付期間等</w:t>
      </w:r>
    </w:p>
    <w:p>
      <w:pPr>
        <w:pStyle w:val="0"/>
        <w:ind w:firstLine="210" w:firstLineChars="100"/>
        <w:rPr>
          <w:rFonts w:hint="default" w:asciiTheme="minorEastAsia" w:hAnsiTheme="minorEastAsia"/>
        </w:rPr>
      </w:pPr>
      <w:r>
        <w:rPr>
          <w:rFonts w:hint="eastAsia" w:asciiTheme="minorEastAsia" w:hAnsiTheme="minorEastAsia"/>
        </w:rPr>
        <w:t>(1)</w:t>
      </w:r>
      <w:r>
        <w:rPr>
          <w:rFonts w:hint="eastAsia" w:asciiTheme="minorEastAsia" w:hAnsiTheme="minorEastAsia"/>
        </w:rPr>
        <w:t>　受付期間　令和８年１月５日（月）から２月６日（金）（※土・日・祝日を除く）</w:t>
      </w:r>
    </w:p>
    <w:p>
      <w:pPr>
        <w:pStyle w:val="0"/>
        <w:ind w:firstLine="210" w:firstLineChars="100"/>
        <w:rPr>
          <w:rFonts w:hint="default" w:asciiTheme="minorEastAsia" w:hAnsiTheme="minorEastAsia"/>
        </w:rPr>
      </w:pPr>
      <w:r>
        <w:rPr>
          <w:rFonts w:hint="eastAsia" w:asciiTheme="minorEastAsia" w:hAnsiTheme="minorEastAsia"/>
        </w:rPr>
        <w:t>(2)</w:t>
      </w:r>
      <w:r>
        <w:rPr>
          <w:rFonts w:hint="eastAsia" w:asciiTheme="minorEastAsia" w:hAnsiTheme="minorEastAsia"/>
        </w:rPr>
        <w:t>　受付場所　健康長寿課（延岡市役所１階）</w:t>
      </w:r>
    </w:p>
    <w:p>
      <w:pPr>
        <w:pStyle w:val="0"/>
        <w:ind w:firstLine="630" w:firstLineChars="300"/>
        <w:rPr>
          <w:rFonts w:hint="default" w:asciiTheme="minorEastAsia" w:hAnsiTheme="minorEastAsia"/>
        </w:rPr>
      </w:pPr>
      <w:r>
        <w:rPr>
          <w:rFonts w:hint="eastAsia" w:asciiTheme="minorEastAsia" w:hAnsiTheme="minorEastAsia"/>
        </w:rPr>
        <w:t>〒</w:t>
      </w:r>
      <w:r>
        <w:rPr>
          <w:rFonts w:hint="eastAsia" w:asciiTheme="minorEastAsia" w:hAnsiTheme="minorEastAsia"/>
        </w:rPr>
        <w:t>882</w:t>
      </w:r>
      <w:r>
        <w:rPr>
          <w:rFonts w:hint="eastAsia" w:asciiTheme="minorEastAsia" w:hAnsiTheme="minorEastAsia"/>
        </w:rPr>
        <w:t>－</w:t>
      </w:r>
      <w:r>
        <w:rPr>
          <w:rFonts w:hint="eastAsia" w:asciiTheme="minorEastAsia" w:hAnsiTheme="minorEastAsia"/>
        </w:rPr>
        <w:t>8686</w:t>
      </w:r>
      <w:r>
        <w:rPr>
          <w:rFonts w:hint="eastAsia" w:asciiTheme="minorEastAsia" w:hAnsiTheme="minorEastAsia"/>
        </w:rPr>
        <w:t>　宮崎県延岡市東本小路２番地１</w:t>
      </w:r>
    </w:p>
    <w:p>
      <w:pPr>
        <w:pStyle w:val="0"/>
        <w:ind w:firstLine="630" w:firstLineChars="300"/>
        <w:rPr>
          <w:rFonts w:hint="default" w:asciiTheme="minorEastAsia" w:hAnsiTheme="minorEastAsia"/>
        </w:rPr>
      </w:pPr>
      <w:r>
        <w:rPr>
          <w:rFonts w:hint="eastAsia" w:asciiTheme="minorEastAsia" w:hAnsiTheme="minorEastAsia"/>
        </w:rPr>
        <w:t>Tel</w:t>
      </w:r>
      <w:r>
        <w:rPr>
          <w:rFonts w:hint="eastAsia" w:asciiTheme="minorEastAsia" w:hAnsiTheme="minorEastAsia"/>
        </w:rPr>
        <w:t>　</w:t>
      </w:r>
      <w:r>
        <w:rPr>
          <w:rFonts w:hint="eastAsia" w:asciiTheme="minorEastAsia" w:hAnsiTheme="minorEastAsia"/>
        </w:rPr>
        <w:t>0982</w:t>
      </w:r>
      <w:r>
        <w:rPr>
          <w:rFonts w:hint="eastAsia" w:asciiTheme="minorEastAsia" w:hAnsiTheme="minorEastAsia"/>
        </w:rPr>
        <w:t>－</w:t>
      </w:r>
      <w:r>
        <w:rPr>
          <w:rFonts w:hint="eastAsia" w:asciiTheme="minorEastAsia" w:hAnsiTheme="minorEastAsia"/>
        </w:rPr>
        <w:t>22</w:t>
      </w:r>
      <w:r>
        <w:rPr>
          <w:rFonts w:hint="eastAsia" w:asciiTheme="minorEastAsia" w:hAnsiTheme="minorEastAsia"/>
        </w:rPr>
        <w:t>－</w:t>
      </w:r>
      <w:r>
        <w:rPr>
          <w:rFonts w:hint="eastAsia" w:asciiTheme="minorEastAsia" w:hAnsiTheme="minorEastAsia"/>
        </w:rPr>
        <w:t>7072</w:t>
      </w:r>
      <w:r>
        <w:rPr>
          <w:rFonts w:hint="eastAsia" w:asciiTheme="minorEastAsia" w:hAnsiTheme="minorEastAsia"/>
        </w:rPr>
        <w:t>　</w:t>
      </w:r>
      <w:r>
        <w:rPr>
          <w:rFonts w:hint="eastAsia" w:asciiTheme="minorEastAsia" w:hAnsiTheme="minorEastAsia"/>
        </w:rPr>
        <w:t>Fax</w:t>
      </w:r>
      <w:r>
        <w:rPr>
          <w:rFonts w:hint="eastAsia" w:asciiTheme="minorEastAsia" w:hAnsiTheme="minorEastAsia"/>
        </w:rPr>
        <w:t>　</w:t>
      </w:r>
      <w:r>
        <w:rPr>
          <w:rFonts w:hint="eastAsia" w:asciiTheme="minorEastAsia" w:hAnsiTheme="minorEastAsia"/>
        </w:rPr>
        <w:t>0982</w:t>
      </w:r>
      <w:r>
        <w:rPr>
          <w:rFonts w:hint="eastAsia" w:asciiTheme="minorEastAsia" w:hAnsiTheme="minorEastAsia"/>
        </w:rPr>
        <w:t>－</w:t>
      </w:r>
      <w:r>
        <w:rPr>
          <w:rFonts w:hint="eastAsia" w:asciiTheme="minorEastAsia" w:hAnsiTheme="minorEastAsia"/>
        </w:rPr>
        <w:t>26</w:t>
      </w:r>
      <w:r>
        <w:rPr>
          <w:rFonts w:hint="eastAsia" w:asciiTheme="minorEastAsia" w:hAnsiTheme="minorEastAsia"/>
        </w:rPr>
        <w:t>－</w:t>
      </w:r>
      <w:r>
        <w:rPr>
          <w:rFonts w:hint="eastAsia" w:asciiTheme="minorEastAsia" w:hAnsiTheme="minorEastAsia"/>
        </w:rPr>
        <w:t>8227</w:t>
      </w:r>
    </w:p>
    <w:p>
      <w:pPr>
        <w:pStyle w:val="0"/>
        <w:ind w:firstLine="210" w:firstLineChars="100"/>
        <w:rPr>
          <w:rFonts w:hint="default" w:asciiTheme="minorEastAsia" w:hAnsiTheme="minorEastAsia"/>
        </w:rPr>
      </w:pPr>
      <w:r>
        <w:rPr>
          <w:rFonts w:hint="eastAsia" w:asciiTheme="minorEastAsia" w:hAnsiTheme="minorEastAsia"/>
        </w:rPr>
        <w:t>(3)</w:t>
      </w:r>
      <w:r>
        <w:rPr>
          <w:rFonts w:hint="eastAsia" w:asciiTheme="minorEastAsia" w:hAnsiTheme="minorEastAsia"/>
        </w:rPr>
        <w:t>　受付時間　午前８時</w:t>
      </w:r>
      <w:r>
        <w:rPr>
          <w:rFonts w:hint="eastAsia" w:asciiTheme="minorEastAsia" w:hAnsiTheme="minorEastAsia"/>
        </w:rPr>
        <w:t>30</w:t>
      </w:r>
      <w:r>
        <w:rPr>
          <w:rFonts w:hint="eastAsia" w:asciiTheme="minorEastAsia" w:hAnsiTheme="minorEastAsia"/>
        </w:rPr>
        <w:t>分から午後５時</w:t>
      </w:r>
      <w:r>
        <w:rPr>
          <w:rFonts w:hint="eastAsia" w:asciiTheme="minorEastAsia" w:hAnsiTheme="minorEastAsia"/>
        </w:rPr>
        <w:t>15</w:t>
      </w:r>
      <w:r>
        <w:rPr>
          <w:rFonts w:hint="default" w:asciiTheme="minorEastAsia" w:hAnsiTheme="minorEastAsia"/>
        </w:rPr>
        <w:t>分</w:t>
      </w:r>
      <w:r>
        <w:rPr>
          <w:rFonts w:hint="eastAsia" w:asciiTheme="minorEastAsia" w:hAnsiTheme="minorEastAsia"/>
        </w:rPr>
        <w:t>まで</w:t>
      </w:r>
    </w:p>
    <w:p>
      <w:pPr>
        <w:pStyle w:val="0"/>
        <w:ind w:firstLine="210" w:firstLineChars="100"/>
        <w:rPr>
          <w:rFonts w:hint="default" w:asciiTheme="minorEastAsia" w:hAnsiTheme="minorEastAsia"/>
        </w:rPr>
      </w:pPr>
      <w:r>
        <w:rPr>
          <w:rFonts w:hint="eastAsia" w:asciiTheme="minorEastAsia" w:hAnsiTheme="minorEastAsia"/>
        </w:rPr>
        <w:t>(4)</w:t>
      </w:r>
      <w:r>
        <w:rPr>
          <w:rFonts w:hint="eastAsia" w:asciiTheme="minorEastAsia" w:hAnsiTheme="minorEastAsia"/>
        </w:rPr>
        <w:t>　提出方法　持参又は郵送（令和８年２月６日（金）までの消印有効）</w:t>
      </w:r>
    </w:p>
    <w:p>
      <w:pPr>
        <w:pStyle w:val="0"/>
        <w:rPr>
          <w:rFonts w:hint="default" w:asciiTheme="minorEastAsia" w:hAnsiTheme="minorEastAsia"/>
        </w:rPr>
      </w:pPr>
      <w:r>
        <w:rPr>
          <w:rFonts w:hint="eastAsia" w:asciiTheme="minorEastAsia" w:hAnsiTheme="minorEastAsia"/>
        </w:rPr>
        <w:t>　</w:t>
      </w:r>
      <w:r>
        <w:rPr>
          <w:rFonts w:hint="default" w:asciiTheme="minorEastAsia" w:hAnsiTheme="minorEastAsia"/>
        </w:rPr>
        <w:t>(5)</w:t>
      </w:r>
      <w:r>
        <w:rPr>
          <w:rFonts w:hint="default" w:asciiTheme="minorEastAsia" w:hAnsiTheme="minorEastAsia"/>
        </w:rPr>
        <w:t>　質問受付期間　</w:t>
      </w:r>
      <w:r>
        <w:rPr>
          <w:rFonts w:hint="eastAsia" w:asciiTheme="minorEastAsia" w:hAnsiTheme="minorEastAsia"/>
        </w:rPr>
        <w:t>令和８</w:t>
      </w:r>
      <w:r>
        <w:rPr>
          <w:rFonts w:hint="default" w:asciiTheme="minorEastAsia" w:hAnsiTheme="minorEastAsia"/>
        </w:rPr>
        <w:t>年１月</w:t>
      </w:r>
      <w:r>
        <w:rPr>
          <w:rFonts w:hint="eastAsia" w:asciiTheme="minorEastAsia" w:hAnsiTheme="minorEastAsia"/>
        </w:rPr>
        <w:t>５</w:t>
      </w:r>
      <w:r>
        <w:rPr>
          <w:rFonts w:hint="default" w:asciiTheme="minorEastAsia" w:hAnsiTheme="minorEastAsia"/>
        </w:rPr>
        <w:t>日（</w:t>
      </w:r>
      <w:r>
        <w:rPr>
          <w:rFonts w:hint="eastAsia" w:asciiTheme="minorEastAsia" w:hAnsiTheme="minorEastAsia"/>
        </w:rPr>
        <w:t>月</w:t>
      </w:r>
      <w:r>
        <w:rPr>
          <w:rFonts w:hint="default" w:asciiTheme="minorEastAsia" w:hAnsiTheme="minorEastAsia"/>
        </w:rPr>
        <w:t>）</w:t>
      </w:r>
      <w:r>
        <w:rPr>
          <w:rFonts w:hint="eastAsia" w:asciiTheme="minorEastAsia" w:hAnsiTheme="minorEastAsia"/>
        </w:rPr>
        <w:t>から１</w:t>
      </w:r>
      <w:r>
        <w:rPr>
          <w:rFonts w:hint="default" w:asciiTheme="minorEastAsia" w:hAnsiTheme="minorEastAsia"/>
        </w:rPr>
        <w:t>月</w:t>
      </w:r>
      <w:r>
        <w:rPr>
          <w:rFonts w:hint="eastAsia" w:asciiTheme="minorEastAsia" w:hAnsiTheme="minorEastAsia"/>
        </w:rPr>
        <w:t>23</w:t>
      </w:r>
      <w:r>
        <w:rPr>
          <w:rFonts w:hint="default" w:asciiTheme="minorEastAsia" w:hAnsiTheme="minorEastAsia"/>
        </w:rPr>
        <w:t>日（</w:t>
      </w:r>
      <w:r>
        <w:rPr>
          <w:rFonts w:hint="eastAsia" w:asciiTheme="minorEastAsia" w:hAnsiTheme="minorEastAsia"/>
        </w:rPr>
        <w:t>金</w:t>
      </w:r>
      <w:r>
        <w:rPr>
          <w:rFonts w:hint="default" w:asciiTheme="minorEastAsia" w:hAnsiTheme="minorEastAsia"/>
        </w:rPr>
        <w:t>）</w:t>
      </w:r>
      <w:r>
        <w:rPr>
          <w:rFonts w:hint="eastAsia" w:asciiTheme="minorEastAsia" w:hAnsiTheme="minorEastAsia"/>
        </w:rPr>
        <w:t>まで</w:t>
      </w:r>
      <w:r>
        <w:rPr>
          <w:rFonts w:hint="default" w:asciiTheme="minorEastAsia" w:hAnsiTheme="minorEastAsia"/>
        </w:rPr>
        <w:t>（</w:t>
      </w:r>
      <w:r>
        <w:rPr>
          <w:rFonts w:hint="eastAsia" w:asciiTheme="minorEastAsia" w:hAnsiTheme="minorEastAsia"/>
        </w:rPr>
        <w:t>※土</w:t>
      </w:r>
      <w:r>
        <w:rPr>
          <w:rFonts w:hint="default" w:asciiTheme="minorEastAsia" w:hAnsiTheme="minorEastAsia"/>
        </w:rPr>
        <w:t>・日・</w:t>
      </w:r>
      <w:r>
        <w:rPr>
          <w:rFonts w:hint="eastAsia" w:asciiTheme="minorEastAsia" w:hAnsiTheme="minorEastAsia"/>
        </w:rPr>
        <w:t>祝</w:t>
      </w:r>
      <w:r>
        <w:rPr>
          <w:rFonts w:hint="default" w:asciiTheme="minorEastAsia" w:hAnsiTheme="minorEastAsia"/>
        </w:rPr>
        <w:t>日を除く）</w:t>
      </w:r>
    </w:p>
    <w:p>
      <w:pPr>
        <w:pStyle w:val="0"/>
        <w:rPr>
          <w:rFonts w:hint="default" w:asciiTheme="minorEastAsia" w:hAnsiTheme="minorEastAsia"/>
        </w:rPr>
      </w:pPr>
    </w:p>
    <w:p>
      <w:pPr>
        <w:pStyle w:val="0"/>
        <w:rPr>
          <w:rFonts w:hint="default" w:asciiTheme="minorEastAsia" w:hAnsiTheme="minorEastAsia"/>
          <w:b w:val="1"/>
        </w:rPr>
      </w:pPr>
      <w:r>
        <w:rPr>
          <w:rFonts w:hint="eastAsia" w:asciiTheme="minorEastAsia" w:hAnsiTheme="minorEastAsia"/>
          <w:b w:val="1"/>
        </w:rPr>
        <w:t>２．配達エリア区分</w:t>
      </w:r>
    </w:p>
    <w:tbl>
      <w:tblPr>
        <w:tblStyle w:val="24"/>
        <w:tblW w:w="10031" w:type="dxa"/>
        <w:tblInd w:w="0" w:type="dxa"/>
        <w:tblLayout w:type="fixed"/>
        <w:tblLook w:firstRow="1" w:lastRow="0" w:firstColumn="1" w:lastColumn="0" w:noHBand="0" w:noVBand="1" w:val="04A0"/>
      </w:tblPr>
      <w:tblGrid>
        <w:gridCol w:w="959"/>
        <w:gridCol w:w="850"/>
        <w:gridCol w:w="8222"/>
      </w:tblGrid>
      <w:tr>
        <w:trPr/>
        <w:tc>
          <w:tcPr>
            <w:tcW w:w="959" w:type="dxa"/>
            <w:vAlign w:val="top"/>
          </w:tcPr>
          <w:p>
            <w:pPr>
              <w:pStyle w:val="0"/>
              <w:jc w:val="center"/>
              <w:rPr>
                <w:rFonts w:hint="default" w:asciiTheme="minorEastAsia" w:hAnsiTheme="minorEastAsia" w:eastAsiaTheme="minorEastAsia"/>
                <w:b w:val="1"/>
              </w:rPr>
            </w:pPr>
            <w:r>
              <w:rPr>
                <w:rFonts w:hint="eastAsia" w:asciiTheme="minorEastAsia" w:hAnsiTheme="minorEastAsia" w:eastAsiaTheme="minorEastAsia"/>
                <w:b w:val="1"/>
              </w:rPr>
              <w:t>エリア</w:t>
            </w:r>
          </w:p>
        </w:tc>
        <w:tc>
          <w:tcPr>
            <w:tcW w:w="850" w:type="dxa"/>
            <w:vAlign w:val="top"/>
          </w:tcPr>
          <w:p>
            <w:pPr>
              <w:pStyle w:val="0"/>
              <w:jc w:val="center"/>
              <w:rPr>
                <w:rFonts w:hint="default" w:asciiTheme="minorEastAsia" w:hAnsiTheme="minorEastAsia" w:eastAsiaTheme="minorEastAsia"/>
                <w:b w:val="1"/>
              </w:rPr>
            </w:pPr>
            <w:r>
              <w:rPr>
                <w:rFonts w:hint="eastAsia" w:asciiTheme="minorEastAsia" w:hAnsiTheme="minorEastAsia" w:eastAsiaTheme="minorEastAsia"/>
                <w:b w:val="1"/>
              </w:rPr>
              <w:t>圏域</w:t>
            </w:r>
          </w:p>
        </w:tc>
        <w:tc>
          <w:tcPr>
            <w:tcW w:w="8222" w:type="dxa"/>
            <w:vAlign w:val="top"/>
          </w:tcPr>
          <w:p>
            <w:pPr>
              <w:pStyle w:val="0"/>
              <w:jc w:val="center"/>
              <w:rPr>
                <w:rFonts w:hint="default" w:asciiTheme="minorEastAsia" w:hAnsiTheme="minorEastAsia" w:eastAsiaTheme="minorEastAsia"/>
                <w:b w:val="1"/>
              </w:rPr>
            </w:pPr>
            <w:r>
              <w:rPr>
                <w:rFonts w:hint="eastAsia" w:asciiTheme="minorEastAsia" w:hAnsiTheme="minorEastAsia" w:eastAsiaTheme="minorEastAsia"/>
                <w:b w:val="1"/>
              </w:rPr>
              <w:t>地区名</w:t>
            </w:r>
          </w:p>
        </w:tc>
      </w:tr>
      <w:tr>
        <w:trPr/>
        <w:tc>
          <w:tcPr>
            <w:tcW w:w="959" w:type="dxa"/>
            <w:vMerge w:val="restart"/>
            <w:vAlign w:val="center"/>
          </w:tcPr>
          <w:p>
            <w:pPr>
              <w:pStyle w:val="0"/>
              <w:jc w:val="distribute"/>
              <w:rPr>
                <w:rFonts w:hint="default" w:asciiTheme="minorEastAsia" w:hAnsiTheme="minorEastAsia" w:eastAsiaTheme="minorEastAsia"/>
                <w:b w:val="1"/>
              </w:rPr>
            </w:pPr>
            <w:r>
              <w:rPr>
                <w:rFonts w:hint="eastAsia" w:asciiTheme="minorEastAsia" w:hAnsiTheme="minorEastAsia" w:eastAsiaTheme="minorEastAsia"/>
                <w:b w:val="1"/>
                <w:sz w:val="21"/>
              </w:rPr>
              <w:t>北延岡</w:t>
            </w: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中央</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中央通、北町、中町、南町、本町、柳沢町、船倉町、新町、須崎町、東本小路、桜小路、本小路、天神小路、祇園町、紺屋町、博労町、恵比須町、瀬之口町、北小路、高千穂通、岡富町、古川町、昭和町、川原崎町、日の出町、大貫町</w:t>
            </w:r>
          </w:p>
        </w:tc>
      </w:tr>
      <w:tr>
        <w:trPr/>
        <w:tc>
          <w:tcPr>
            <w:tcW w:w="959" w:type="dxa"/>
            <w:vMerge w:val="continue"/>
            <w:vAlign w:val="top"/>
          </w:tcPr>
          <w:p>
            <w:pPr>
              <w:pStyle w:val="0"/>
              <w:jc w:val="distribute"/>
              <w:rPr>
                <w:rFonts w:hint="default" w:asciiTheme="minorEastAsia" w:hAnsiTheme="minorEastAsia" w:eastAsiaTheme="minorEastAsia"/>
                <w:b w:val="1"/>
                <w:sz w:val="18"/>
              </w:rPr>
            </w:pP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東海</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大門町、粟野名町、大武町、牧町、柚の木田町、二ツ島町、無鹿町、樫山町、稲葉崎町、大峡町、差木野町、鹿小路、須佐町、白石町、追内町、川島町</w:t>
            </w:r>
            <w:r>
              <w:rPr>
                <w:rFonts w:hint="default" w:asciiTheme="minorEastAsia" w:hAnsiTheme="minorEastAsia" w:eastAsiaTheme="minorEastAsia"/>
              </w:rPr>
              <w:t>、</w:t>
            </w:r>
            <w:r>
              <w:rPr>
                <w:rFonts w:hint="eastAsia" w:asciiTheme="minorEastAsia" w:hAnsiTheme="minorEastAsia" w:eastAsiaTheme="minorEastAsia"/>
              </w:rPr>
              <w:t>水尻町、東海町、神戸町、安井町、浦城町、須美江町、熊野江町　</w:t>
            </w:r>
            <w:r>
              <w:rPr>
                <w:rFonts w:hint="default" w:asciiTheme="minorEastAsia" w:hAnsiTheme="minorEastAsia" w:eastAsiaTheme="minorEastAsia"/>
              </w:rPr>
              <w:t>　　</w:t>
            </w:r>
            <w:r>
              <w:rPr>
                <w:rFonts w:hint="default" w:asciiTheme="minorEastAsia" w:hAnsiTheme="minorEastAsia" w:eastAsiaTheme="minorEastAsia"/>
              </w:rPr>
              <w:t>※</w:t>
            </w:r>
            <w:r>
              <w:rPr>
                <w:rFonts w:hint="default" w:asciiTheme="minorEastAsia" w:hAnsiTheme="minorEastAsia" w:eastAsiaTheme="minorEastAsia"/>
              </w:rPr>
              <w:t>島浦町</w:t>
            </w:r>
            <w:r>
              <w:rPr>
                <w:rFonts w:hint="eastAsia" w:asciiTheme="minorEastAsia" w:hAnsiTheme="minorEastAsia" w:eastAsiaTheme="minorEastAsia"/>
              </w:rPr>
              <w:t>除く</w:t>
            </w:r>
          </w:p>
        </w:tc>
      </w:tr>
      <w:tr>
        <w:trPr/>
        <w:tc>
          <w:tcPr>
            <w:tcW w:w="959" w:type="dxa"/>
            <w:vMerge w:val="continue"/>
            <w:vAlign w:val="top"/>
          </w:tcPr>
          <w:p>
            <w:pPr>
              <w:pStyle w:val="0"/>
              <w:jc w:val="distribute"/>
              <w:rPr>
                <w:rFonts w:hint="default" w:asciiTheme="minorEastAsia" w:hAnsiTheme="minorEastAsia" w:eastAsiaTheme="minorEastAsia"/>
                <w:b w:val="1"/>
              </w:rPr>
            </w:pP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南方</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野地町、野田、野田町、西階町、天下町、吉野町、松山町、小峰町、高野町、平田町、舞野町、行縢町、貝の畑町、細見町、小川町、岡元町、中三輪町、上三輪町</w:t>
            </w:r>
          </w:p>
        </w:tc>
      </w:tr>
      <w:tr>
        <w:trPr/>
        <w:tc>
          <w:tcPr>
            <w:tcW w:w="959" w:type="dxa"/>
            <w:vMerge w:val="continue"/>
            <w:vAlign w:val="top"/>
          </w:tcPr>
          <w:p>
            <w:pPr>
              <w:pStyle w:val="0"/>
              <w:jc w:val="distribute"/>
              <w:rPr>
                <w:rFonts w:hint="default" w:asciiTheme="minorEastAsia" w:hAnsiTheme="minorEastAsia" w:eastAsiaTheme="minorEastAsia"/>
                <w:b w:val="1"/>
              </w:rPr>
            </w:pP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岡富</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幸町、栄町、萩町、山下町、中川原町、桜園町、中の瀬町、山月町、富美山町、岡富山、柚木町、宇和田町、鹿狩瀬町、桜ヶ丘、夏田町、尾崎町、祝子町、佐野町、大野町、妙町、桑平町、宮長町</w:t>
            </w:r>
          </w:p>
        </w:tc>
      </w:tr>
      <w:tr>
        <w:trPr/>
        <w:tc>
          <w:tcPr>
            <w:tcW w:w="959" w:type="dxa"/>
            <w:vMerge w:val="restart"/>
            <w:vAlign w:val="center"/>
          </w:tcPr>
          <w:p>
            <w:pPr>
              <w:pStyle w:val="0"/>
              <w:jc w:val="distribute"/>
              <w:rPr>
                <w:rFonts w:hint="default" w:asciiTheme="minorEastAsia" w:hAnsiTheme="minorEastAsia" w:eastAsiaTheme="minorEastAsia"/>
                <w:b w:val="1"/>
              </w:rPr>
            </w:pPr>
            <w:r>
              <w:rPr>
                <w:rFonts w:hint="eastAsia" w:asciiTheme="minorEastAsia" w:hAnsiTheme="minorEastAsia" w:eastAsiaTheme="minorEastAsia"/>
                <w:b w:val="1"/>
              </w:rPr>
              <w:t>南延岡</w:t>
            </w: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土々呂</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石田町、伊形町、上伊形町、下伊形町、北一ヶ岡、南一ヶ岡、旭ヶ丘、新浜町、松原町、土々呂町、櫛津町、妙見町、鯛名町、赤水町</w:t>
            </w:r>
          </w:p>
        </w:tc>
      </w:tr>
      <w:tr>
        <w:trPr/>
        <w:tc>
          <w:tcPr>
            <w:tcW w:w="959" w:type="dxa"/>
            <w:vMerge w:val="continue"/>
            <w:vAlign w:val="top"/>
          </w:tcPr>
          <w:p>
            <w:pPr>
              <w:pStyle w:val="0"/>
              <w:rPr>
                <w:rFonts w:hint="default" w:asciiTheme="minorEastAsia" w:hAnsiTheme="minorEastAsia" w:eastAsiaTheme="minorEastAsia"/>
              </w:rPr>
            </w:pP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恒富南</w:t>
            </w:r>
          </w:p>
        </w:tc>
        <w:tc>
          <w:tcPr>
            <w:tcW w:w="82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共栄町、伊達町、構口町、平原町、鶴ヶ丘、塩浜町、若葉町、沖田町、片田町</w:t>
            </w:r>
          </w:p>
        </w:tc>
      </w:tr>
      <w:tr>
        <w:trPr/>
        <w:tc>
          <w:tcPr>
            <w:tcW w:w="959" w:type="dxa"/>
            <w:vMerge w:val="continue"/>
            <w:vAlign w:val="top"/>
          </w:tcPr>
          <w:p>
            <w:pPr>
              <w:pStyle w:val="0"/>
              <w:rPr>
                <w:rFonts w:hint="default" w:asciiTheme="minorEastAsia" w:hAnsiTheme="minorEastAsia" w:eastAsiaTheme="minorEastAsia"/>
                <w:b w:val="1"/>
              </w:rPr>
            </w:pP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恒富東</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惣領町、浜砂、卸本町、出北、東砂浜町、長浜町、別府町、浜町、緑ヶ丘、方財町</w:t>
            </w:r>
          </w:p>
        </w:tc>
      </w:tr>
      <w:tr>
        <w:trPr/>
        <w:tc>
          <w:tcPr>
            <w:tcW w:w="959" w:type="dxa"/>
            <w:vMerge w:val="continue"/>
            <w:vAlign w:val="top"/>
          </w:tcPr>
          <w:p>
            <w:pPr>
              <w:pStyle w:val="0"/>
              <w:rPr>
                <w:rFonts w:hint="default" w:asciiTheme="minorEastAsia" w:hAnsiTheme="minorEastAsia" w:eastAsiaTheme="minorEastAsia"/>
                <w:b w:val="1"/>
              </w:rPr>
            </w:pPr>
          </w:p>
        </w:tc>
        <w:tc>
          <w:tcPr>
            <w:tcW w:w="85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恒富西</w:t>
            </w:r>
          </w:p>
        </w:tc>
        <w:tc>
          <w:tcPr>
            <w:tcW w:w="8222" w:type="dxa"/>
            <w:vAlign w:val="top"/>
          </w:tcPr>
          <w:p>
            <w:pPr>
              <w:pStyle w:val="0"/>
              <w:rPr>
                <w:rFonts w:hint="default" w:asciiTheme="minorEastAsia" w:hAnsiTheme="minorEastAsia" w:eastAsiaTheme="minorEastAsia"/>
                <w:b w:val="1"/>
              </w:rPr>
            </w:pPr>
            <w:r>
              <w:rPr>
                <w:rFonts w:hint="eastAsia" w:asciiTheme="minorEastAsia" w:hAnsiTheme="minorEastAsia" w:eastAsiaTheme="minorEastAsia"/>
              </w:rPr>
              <w:t>安賀多町、春日町、三ツ瀬町、永池町、中島町、旭町、大瀬町、北新小路、新小路、愛宕山、愛宕町、上大瀬町、出口町、西小路、恒富町、古城町、三須町、小野町、下三輪町</w:t>
            </w:r>
          </w:p>
        </w:tc>
      </w:tr>
      <w:tr>
        <w:trPr/>
        <w:tc>
          <w:tcPr>
            <w:tcW w:w="1809"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b w:val="1"/>
              </w:rPr>
              <w:t>北　方</w:t>
            </w:r>
          </w:p>
        </w:tc>
        <w:tc>
          <w:tcPr>
            <w:tcW w:w="82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北方町</w:t>
            </w:r>
            <w:r>
              <w:rPr>
                <w:rFonts w:hint="default" w:asciiTheme="minorEastAsia" w:hAnsiTheme="minorEastAsia" w:eastAsiaTheme="minorEastAsia"/>
              </w:rPr>
              <w:t>全域</w:t>
            </w:r>
          </w:p>
        </w:tc>
      </w:tr>
      <w:tr>
        <w:trPr/>
        <w:tc>
          <w:tcPr>
            <w:tcW w:w="1809"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b w:val="1"/>
              </w:rPr>
              <w:t>北　浦</w:t>
            </w:r>
          </w:p>
        </w:tc>
        <w:tc>
          <w:tcPr>
            <w:tcW w:w="82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北浦町全域</w:t>
            </w:r>
          </w:p>
        </w:tc>
      </w:tr>
      <w:tr>
        <w:trPr/>
        <w:tc>
          <w:tcPr>
            <w:tcW w:w="1809"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b w:val="1"/>
              </w:rPr>
              <w:t>北　川</w:t>
            </w:r>
          </w:p>
        </w:tc>
        <w:tc>
          <w:tcPr>
            <w:tcW w:w="82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北川町</w:t>
            </w:r>
            <w:r>
              <w:rPr>
                <w:rFonts w:hint="default" w:asciiTheme="minorEastAsia" w:hAnsiTheme="minorEastAsia" w:eastAsiaTheme="minorEastAsia"/>
              </w:rPr>
              <w:t>全域</w:t>
            </w:r>
          </w:p>
        </w:tc>
      </w:tr>
      <w:tr>
        <w:trPr/>
        <w:tc>
          <w:tcPr>
            <w:tcW w:w="1809"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b w:val="1"/>
              </w:rPr>
              <w:t>島　浦</w:t>
            </w:r>
          </w:p>
        </w:tc>
        <w:tc>
          <w:tcPr>
            <w:tcW w:w="82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島浦町</w:t>
            </w:r>
          </w:p>
        </w:tc>
      </w:tr>
    </w:tbl>
    <w:p>
      <w:pPr>
        <w:pStyle w:val="0"/>
        <w:rPr>
          <w:rFonts w:hint="default" w:asciiTheme="minorEastAsia" w:hAnsiTheme="minorEastAsia"/>
          <w:b w:val="1"/>
        </w:rPr>
      </w:pPr>
    </w:p>
    <w:p>
      <w:pPr>
        <w:pStyle w:val="0"/>
        <w:rPr>
          <w:rFonts w:hint="default" w:asciiTheme="minorEastAsia" w:hAnsiTheme="minorEastAsia"/>
          <w:b w:val="1"/>
        </w:rPr>
      </w:pPr>
      <w:r>
        <w:rPr>
          <w:rFonts w:hint="eastAsia" w:asciiTheme="minorEastAsia" w:hAnsiTheme="minorEastAsia"/>
          <w:b w:val="1"/>
        </w:rPr>
        <w:t>３．事業者登録期間</w:t>
      </w:r>
    </w:p>
    <w:p>
      <w:pPr>
        <w:pStyle w:val="0"/>
        <w:rPr>
          <w:rFonts w:hint="default" w:asciiTheme="minorEastAsia" w:hAnsiTheme="minorEastAsia"/>
        </w:rPr>
      </w:pPr>
      <w:r>
        <w:rPr>
          <w:rFonts w:hint="eastAsia" w:asciiTheme="minorEastAsia" w:hAnsiTheme="minorEastAsia"/>
        </w:rPr>
        <w:t>　令和８年４月１日から令和９年３月</w:t>
      </w:r>
      <w:r>
        <w:rPr>
          <w:rFonts w:hint="eastAsia" w:asciiTheme="minorEastAsia" w:hAnsiTheme="minorEastAsia"/>
        </w:rPr>
        <w:t>31</w:t>
      </w:r>
      <w:r>
        <w:rPr>
          <w:rFonts w:hint="eastAsia" w:asciiTheme="minorEastAsia" w:hAnsiTheme="minorEastAsia"/>
        </w:rPr>
        <w:t>日まで</w:t>
      </w:r>
    </w:p>
    <w:p>
      <w:pPr>
        <w:pStyle w:val="0"/>
        <w:rPr>
          <w:rFonts w:hint="default" w:asciiTheme="minorEastAsia" w:hAnsiTheme="minorEastAsia"/>
          <w:b w:val="1"/>
        </w:rPr>
      </w:pPr>
    </w:p>
    <w:p>
      <w:pPr>
        <w:pStyle w:val="0"/>
        <w:rPr>
          <w:rFonts w:hint="default" w:asciiTheme="minorEastAsia" w:hAnsiTheme="minorEastAsia"/>
          <w:b w:val="1"/>
        </w:rPr>
      </w:pPr>
    </w:p>
    <w:p>
      <w:pPr>
        <w:pStyle w:val="0"/>
        <w:rPr>
          <w:rFonts w:hint="default" w:asciiTheme="minorEastAsia" w:hAnsiTheme="minorEastAsia"/>
          <w:b w:val="1"/>
        </w:rPr>
      </w:pPr>
    </w:p>
    <w:p>
      <w:pPr>
        <w:pStyle w:val="0"/>
        <w:rPr>
          <w:rFonts w:hint="default" w:asciiTheme="minorEastAsia" w:hAnsiTheme="minorEastAsia"/>
          <w:b w:val="1"/>
        </w:rPr>
      </w:pPr>
    </w:p>
    <w:p>
      <w:pPr>
        <w:pStyle w:val="0"/>
        <w:rPr>
          <w:rFonts w:hint="default" w:asciiTheme="minorEastAsia" w:hAnsiTheme="minorEastAsia"/>
          <w:b w:val="1"/>
        </w:rPr>
      </w:pPr>
      <w:r>
        <w:rPr>
          <w:rFonts w:hint="eastAsia" w:asciiTheme="minorEastAsia" w:hAnsiTheme="minorEastAsia"/>
          <w:b w:val="1"/>
        </w:rPr>
        <w:t>４．登録資格要件</w:t>
      </w:r>
    </w:p>
    <w:p>
      <w:pPr>
        <w:pStyle w:val="0"/>
        <w:rPr>
          <w:rFonts w:hint="default" w:asciiTheme="minorEastAsia" w:hAnsiTheme="minorEastAsia"/>
        </w:rPr>
      </w:pPr>
      <w:r>
        <w:rPr>
          <w:rFonts w:hint="eastAsia" w:asciiTheme="minorEastAsia" w:hAnsiTheme="minorEastAsia"/>
        </w:rPr>
        <w:t>　登録申請する場合は、以下の要件をすべて満たさなければなりません。</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eastAsia" w:asciiTheme="minorEastAsia" w:hAnsiTheme="minorEastAsia"/>
        </w:rPr>
        <w:t>　地方自治法施行令第</w:t>
      </w:r>
      <w:r>
        <w:rPr>
          <w:rFonts w:hint="eastAsia" w:asciiTheme="minorEastAsia" w:hAnsiTheme="minorEastAsia"/>
        </w:rPr>
        <w:t>167</w:t>
      </w:r>
      <w:r>
        <w:rPr>
          <w:rFonts w:hint="eastAsia" w:asciiTheme="minorEastAsia" w:hAnsiTheme="minorEastAsia"/>
        </w:rPr>
        <w:t>条の</w:t>
      </w:r>
      <w:r>
        <w:rPr>
          <w:rFonts w:hint="eastAsia" w:asciiTheme="minorEastAsia" w:hAnsiTheme="minorEastAsia"/>
        </w:rPr>
        <w:t>4</w:t>
      </w:r>
      <w:r>
        <w:rPr>
          <w:rFonts w:hint="eastAsia" w:asciiTheme="minorEastAsia" w:hAnsiTheme="minorEastAsia"/>
        </w:rPr>
        <w:t>第</w:t>
      </w:r>
      <w:r>
        <w:rPr>
          <w:rFonts w:hint="eastAsia" w:asciiTheme="minorEastAsia" w:hAnsiTheme="minorEastAsia"/>
        </w:rPr>
        <w:t>1</w:t>
      </w:r>
      <w:r>
        <w:rPr>
          <w:rFonts w:hint="eastAsia" w:asciiTheme="minorEastAsia" w:hAnsiTheme="minorEastAsia"/>
        </w:rPr>
        <w:t>項の規定に該当しないこと。</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eastAsia" w:asciiTheme="minorEastAsia" w:hAnsiTheme="minorEastAsia"/>
        </w:rPr>
        <w:t>　地方自治法施行令第</w:t>
      </w:r>
      <w:r>
        <w:rPr>
          <w:rFonts w:hint="eastAsia" w:asciiTheme="minorEastAsia" w:hAnsiTheme="minorEastAsia"/>
        </w:rPr>
        <w:t>167</w:t>
      </w:r>
      <w:r>
        <w:rPr>
          <w:rFonts w:hint="eastAsia" w:asciiTheme="minorEastAsia" w:hAnsiTheme="minorEastAsia"/>
        </w:rPr>
        <w:t>条の</w:t>
      </w:r>
      <w:r>
        <w:rPr>
          <w:rFonts w:hint="eastAsia" w:asciiTheme="minorEastAsia" w:hAnsiTheme="minorEastAsia"/>
        </w:rPr>
        <w:t>4</w:t>
      </w:r>
      <w:r>
        <w:rPr>
          <w:rFonts w:hint="eastAsia" w:asciiTheme="minorEastAsia" w:hAnsiTheme="minorEastAsia"/>
        </w:rPr>
        <w:t>第</w:t>
      </w:r>
      <w:r>
        <w:rPr>
          <w:rFonts w:hint="eastAsia" w:asciiTheme="minorEastAsia" w:hAnsiTheme="minorEastAsia"/>
        </w:rPr>
        <w:t>2</w:t>
      </w:r>
      <w:r>
        <w:rPr>
          <w:rFonts w:hint="eastAsia" w:asciiTheme="minorEastAsia" w:hAnsiTheme="minorEastAsia"/>
        </w:rPr>
        <w:t>項各号のいずれかに該当しないこと。</w:t>
      </w:r>
    </w:p>
    <w:p>
      <w:pPr>
        <w:pStyle w:val="0"/>
        <w:ind w:firstLine="735" w:firstLineChars="350"/>
        <w:rPr>
          <w:rFonts w:hint="default" w:asciiTheme="minorEastAsia" w:hAnsiTheme="minorEastAsia"/>
        </w:rPr>
      </w:pPr>
      <w:r>
        <w:rPr>
          <w:rFonts w:hint="eastAsia" w:asciiTheme="minorEastAsia" w:hAnsiTheme="minorEastAsia"/>
        </w:rPr>
        <w:t>ただし、該当する事実があった後</w:t>
      </w:r>
      <w:r>
        <w:rPr>
          <w:rFonts w:hint="eastAsia" w:asciiTheme="minorEastAsia" w:hAnsiTheme="minorEastAsia"/>
        </w:rPr>
        <w:t>2</w:t>
      </w:r>
      <w:r>
        <w:rPr>
          <w:rFonts w:hint="eastAsia" w:asciiTheme="minorEastAsia" w:hAnsiTheme="minorEastAsia"/>
        </w:rPr>
        <w:t>年経過しているときは、この限りでない。</w:t>
      </w:r>
    </w:p>
    <w:p>
      <w:pPr>
        <w:pStyle w:val="0"/>
        <w:ind w:firstLine="210" w:firstLineChars="100"/>
        <w:rPr>
          <w:rFonts w:hint="default" w:asciiTheme="minorEastAsia" w:hAnsiTheme="minorEastAsia"/>
        </w:rPr>
      </w:pPr>
      <w:r>
        <w:rPr>
          <w:rFonts w:hint="eastAsia" w:asciiTheme="minorEastAsia" w:hAnsiTheme="minorEastAsia"/>
        </w:rPr>
        <w:t>(3)</w:t>
      </w:r>
      <w:r>
        <w:rPr>
          <w:rFonts w:hint="eastAsia" w:asciiTheme="minorEastAsia" w:hAnsiTheme="minorEastAsia"/>
        </w:rPr>
        <w:t>　営業に関し法令上資格等を必要とする場合であって、当該資格等を有すること。</w:t>
      </w:r>
    </w:p>
    <w:p>
      <w:pPr>
        <w:pStyle w:val="0"/>
        <w:ind w:firstLine="210" w:firstLineChars="100"/>
        <w:rPr>
          <w:rFonts w:hint="default" w:asciiTheme="minorEastAsia" w:hAnsiTheme="minorEastAsia"/>
        </w:rPr>
      </w:pPr>
      <w:r>
        <w:rPr>
          <w:rFonts w:hint="eastAsia" w:asciiTheme="minorEastAsia" w:hAnsiTheme="minorEastAsia"/>
        </w:rPr>
        <w:t>(4)</w:t>
      </w:r>
      <w:r>
        <w:rPr>
          <w:rFonts w:hint="eastAsia" w:asciiTheme="minorEastAsia" w:hAnsiTheme="minorEastAsia"/>
        </w:rPr>
        <w:t>　国税又は市税を滞納していないこと。</w:t>
      </w:r>
    </w:p>
    <w:p>
      <w:pPr>
        <w:pStyle w:val="0"/>
        <w:ind w:firstLine="210" w:firstLineChars="100"/>
        <w:rPr>
          <w:rFonts w:hint="default" w:asciiTheme="minorEastAsia" w:hAnsiTheme="minorEastAsia"/>
        </w:rPr>
      </w:pPr>
      <w:r>
        <w:rPr>
          <w:rFonts w:hint="eastAsia" w:asciiTheme="minorEastAsia" w:hAnsiTheme="minorEastAsia"/>
        </w:rPr>
        <w:t>(5)</w:t>
      </w:r>
      <w:r>
        <w:rPr>
          <w:rFonts w:hint="eastAsia" w:asciiTheme="minorEastAsia" w:hAnsiTheme="minorEastAsia"/>
        </w:rPr>
        <w:t>　延岡市暴力団排除条例に規定する暴力団又は暴力団関係者でないこと。</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(6)</w:t>
      </w:r>
      <w:r>
        <w:rPr>
          <w:rFonts w:hint="eastAsia" w:asciiTheme="minorEastAsia" w:hAnsiTheme="minorEastAsia"/>
        </w:rPr>
        <w:t>　調理及び配達を行う人員として</w:t>
      </w:r>
      <w:r>
        <w:rPr>
          <w:rFonts w:hint="eastAsia" w:asciiTheme="minorEastAsia" w:hAnsiTheme="minorEastAsia"/>
        </w:rPr>
        <w:t>5</w:t>
      </w:r>
      <w:r>
        <w:rPr>
          <w:rFonts w:hint="eastAsia" w:asciiTheme="minorEastAsia" w:hAnsiTheme="minorEastAsia"/>
        </w:rPr>
        <w:t>名以上配置していること。</w:t>
      </w:r>
    </w:p>
    <w:p>
      <w:pPr>
        <w:pStyle w:val="0"/>
        <w:ind w:firstLine="735" w:firstLineChars="350"/>
        <w:rPr>
          <w:rFonts w:hint="default" w:asciiTheme="minorEastAsia" w:hAnsiTheme="minorEastAsia"/>
        </w:rPr>
      </w:pPr>
      <w:r>
        <w:rPr>
          <w:rFonts w:hint="eastAsia" w:asciiTheme="minorEastAsia" w:hAnsiTheme="minorEastAsia"/>
        </w:rPr>
        <w:t>ただし、常駐でなくても良い。また、双方の業務の兼務を可能とする。</w:t>
      </w:r>
    </w:p>
    <w:p>
      <w:pPr>
        <w:pStyle w:val="0"/>
        <w:ind w:left="630" w:leftChars="100" w:hanging="420" w:hangingChars="200"/>
        <w:rPr>
          <w:rFonts w:hint="default" w:asciiTheme="minorEastAsia" w:hAnsiTheme="minorEastAsia"/>
        </w:rPr>
      </w:pPr>
      <w:r>
        <w:rPr>
          <w:rFonts w:hint="eastAsia" w:asciiTheme="minorEastAsia" w:hAnsiTheme="minorEastAsia"/>
        </w:rPr>
        <w:t>(7)</w:t>
      </w:r>
      <w:r>
        <w:rPr>
          <w:rFonts w:hint="eastAsia" w:asciiTheme="minorEastAsia" w:hAnsiTheme="minorEastAsia"/>
        </w:rPr>
        <w:t>　少なくとも</w:t>
      </w:r>
      <w:r>
        <w:rPr>
          <w:rFonts w:hint="eastAsia" w:asciiTheme="minorEastAsia" w:hAnsiTheme="minorEastAsia"/>
        </w:rPr>
        <w:t>12</w:t>
      </w:r>
      <w:r>
        <w:rPr>
          <w:rFonts w:hint="eastAsia" w:asciiTheme="minorEastAsia" w:hAnsiTheme="minorEastAsia"/>
        </w:rPr>
        <w:t>月</w:t>
      </w:r>
      <w:r>
        <w:rPr>
          <w:rFonts w:hint="eastAsia" w:asciiTheme="minorEastAsia" w:hAnsiTheme="minorEastAsia"/>
        </w:rPr>
        <w:t>30</w:t>
      </w:r>
      <w:r>
        <w:rPr>
          <w:rFonts w:hint="eastAsia" w:asciiTheme="minorEastAsia" w:hAnsiTheme="minorEastAsia"/>
        </w:rPr>
        <w:t>日から</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3</w:t>
      </w:r>
      <w:r>
        <w:rPr>
          <w:rFonts w:hint="eastAsia" w:asciiTheme="minorEastAsia" w:hAnsiTheme="minorEastAsia"/>
        </w:rPr>
        <w:t>日を除いた</w:t>
      </w:r>
      <w:r>
        <w:rPr>
          <w:rFonts w:hint="default" w:asciiTheme="minorEastAsia" w:hAnsiTheme="minorEastAsia"/>
        </w:rPr>
        <w:t>360</w:t>
      </w:r>
      <w:r>
        <w:rPr>
          <w:rFonts w:hint="default" w:asciiTheme="minorEastAsia" w:hAnsiTheme="minorEastAsia"/>
        </w:rPr>
        <w:t>日</w:t>
      </w:r>
      <w:r>
        <w:rPr>
          <w:rFonts w:hint="eastAsia" w:asciiTheme="minorEastAsia" w:hAnsiTheme="minorEastAsia"/>
        </w:rPr>
        <w:t>間、昼食又は夕食の配達が可能であ</w:t>
      </w:r>
      <w:bookmarkStart w:id="0" w:name="_GoBack"/>
      <w:bookmarkEnd w:id="0"/>
      <w:r>
        <w:rPr>
          <w:rFonts w:hint="eastAsia" w:asciiTheme="minorEastAsia" w:hAnsiTheme="minorEastAsia"/>
        </w:rPr>
        <w:t>ること。</w:t>
      </w:r>
    </w:p>
    <w:p>
      <w:pPr>
        <w:pStyle w:val="0"/>
        <w:ind w:left="735" w:leftChars="100" w:hanging="525" w:hangingChars="250"/>
        <w:rPr>
          <w:rFonts w:hint="default" w:asciiTheme="minorEastAsia" w:hAnsiTheme="minorEastAsia"/>
        </w:rPr>
      </w:pPr>
      <w:r>
        <w:rPr>
          <w:rFonts w:hint="eastAsia" w:asciiTheme="minorEastAsia" w:hAnsiTheme="minorEastAsia"/>
        </w:rPr>
        <w:t>　</w:t>
      </w:r>
      <w:r>
        <w:rPr>
          <w:rFonts w:hint="default" w:asciiTheme="minorEastAsia" w:hAnsiTheme="minorEastAsia"/>
        </w:rPr>
        <w:t>　</w:t>
      </w:r>
      <w:r>
        <w:rPr>
          <w:rFonts w:hint="eastAsia" w:asciiTheme="minorEastAsia" w:hAnsiTheme="minorEastAsia"/>
        </w:rPr>
        <w:t xml:space="preserve"> </w:t>
      </w:r>
      <w:r>
        <w:rPr>
          <w:rFonts w:hint="eastAsia" w:asciiTheme="minorEastAsia" w:hAnsiTheme="minorEastAsia"/>
        </w:rPr>
        <w:t>ただし、北方エリア、北浦エリア、北川エリアについては週４日以上、島浦エリアについては週１日以上であれば可とする。</w:t>
      </w:r>
    </w:p>
    <w:p>
      <w:pPr>
        <w:pStyle w:val="0"/>
        <w:spacing w:after="166" w:afterLines="50" w:afterAutospacing="0"/>
        <w:ind w:left="735" w:hanging="735" w:hangingChars="350"/>
        <w:rPr>
          <w:rFonts w:hint="eastAsia" w:asciiTheme="minorEastAsia" w:hAnsiTheme="minorEastAsia"/>
        </w:rPr>
      </w:pPr>
      <w:r>
        <w:rPr>
          <w:rFonts w:hint="eastAsia" w:asciiTheme="minorEastAsia" w:hAnsiTheme="minorEastAsia"/>
        </w:rPr>
        <w:t>　</w:t>
      </w:r>
      <w:r>
        <w:rPr>
          <w:rFonts w:hint="eastAsia" w:asciiTheme="minorEastAsia" w:hAnsiTheme="minorEastAsia"/>
        </w:rPr>
        <w:t>(8)</w:t>
      </w:r>
      <w:r>
        <w:rPr>
          <w:rFonts w:hint="eastAsia" w:asciiTheme="minorEastAsia" w:hAnsiTheme="minorEastAsia"/>
        </w:rPr>
        <w:t>　過去５年間で１年以上、高齢者向け配食サービスの実績があること。</w:t>
      </w:r>
      <w:r>
        <w:rPr>
          <w:rFonts w:hint="eastAsia" w:asciiTheme="minorEastAsia" w:hAnsiTheme="minorEastAsia"/>
          <w:highlight w:val="none"/>
        </w:rPr>
        <w:t>ただし、登録申請を希望する事業者がフランチャイズ加盟店であり、ブランド元による実績が１年以上ある場合はこの限りではない。</w:t>
      </w:r>
    </w:p>
    <w:p>
      <w:pPr>
        <w:pStyle w:val="0"/>
        <w:rPr>
          <w:rFonts w:hint="default" w:asciiTheme="minorEastAsia" w:hAnsiTheme="minorEastAsia"/>
          <w:b w:val="1"/>
        </w:rPr>
      </w:pPr>
      <w:r>
        <w:rPr>
          <w:rFonts w:hint="eastAsia" w:asciiTheme="minorEastAsia" w:hAnsiTheme="minorEastAsia"/>
          <w:b w:val="1"/>
        </w:rPr>
        <w:t>５．実施業務</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eastAsia" w:asciiTheme="minorEastAsia" w:hAnsiTheme="minorEastAsia"/>
        </w:rPr>
        <w:t>　配食業務</w:t>
      </w:r>
    </w:p>
    <w:p>
      <w:pPr>
        <w:pStyle w:val="0"/>
        <w:ind w:left="630" w:leftChars="300"/>
        <w:rPr>
          <w:rFonts w:hint="default" w:asciiTheme="minorEastAsia" w:hAnsiTheme="minorEastAsia"/>
        </w:rPr>
      </w:pPr>
      <w:r>
        <w:rPr>
          <w:rFonts w:hint="eastAsia" w:asciiTheme="minorEastAsia" w:hAnsiTheme="minorEastAsia"/>
        </w:rPr>
        <w:t>高齢者向けのおかず内容であり、栄養改善に必要な栄養素を含んでいる弁当を昼食及び夕食の時間帯に対象者宅に配達すること。</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eastAsia" w:asciiTheme="minorEastAsia" w:hAnsiTheme="minorEastAsia"/>
        </w:rPr>
        <w:t>　安否確認業務</w:t>
      </w:r>
    </w:p>
    <w:p>
      <w:pPr>
        <w:pStyle w:val="0"/>
        <w:ind w:left="630" w:leftChars="300"/>
        <w:rPr>
          <w:rFonts w:hint="default" w:asciiTheme="minorEastAsia" w:hAnsiTheme="minorEastAsia"/>
        </w:rPr>
      </w:pPr>
      <w:r>
        <w:rPr>
          <w:rFonts w:hint="eastAsia" w:asciiTheme="minorEastAsia" w:hAnsiTheme="minorEastAsia"/>
        </w:rPr>
        <w:t>配達の際は原則食事を手渡しし、対象者の健康確認を行うとともに、配達時の様子を記録すること。また、配達不在時は緊急連絡先又は関係機関に連絡し、安否確認を必ず行うこと。</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(3)</w:t>
      </w:r>
      <w:r>
        <w:rPr>
          <w:rFonts w:hint="eastAsia" w:asciiTheme="minorEastAsia" w:hAnsiTheme="minorEastAsia"/>
        </w:rPr>
        <w:t>　関係機関連携業務</w:t>
      </w:r>
    </w:p>
    <w:p>
      <w:pPr>
        <w:pStyle w:val="0"/>
        <w:spacing w:after="166" w:afterLines="50" w:afterAutospacing="0"/>
        <w:ind w:left="630" w:leftChars="300"/>
        <w:rPr>
          <w:rFonts w:hint="default" w:asciiTheme="minorEastAsia" w:hAnsiTheme="minorEastAsia"/>
        </w:rPr>
      </w:pPr>
      <w:r>
        <w:rPr>
          <w:rFonts w:hint="eastAsia" w:asciiTheme="minorEastAsia" w:hAnsiTheme="minorEastAsia"/>
        </w:rPr>
        <w:t>本事業の実施においては、緊急の対応が必要となった場合は、必要な関係機関との連携を行い、適切に対応すること。</w:t>
      </w:r>
    </w:p>
    <w:p>
      <w:pPr>
        <w:pStyle w:val="0"/>
        <w:rPr>
          <w:rFonts w:hint="default" w:asciiTheme="minorEastAsia" w:hAnsiTheme="minorEastAsia"/>
          <w:b w:val="1"/>
        </w:rPr>
      </w:pPr>
      <w:r>
        <w:rPr>
          <w:rFonts w:hint="eastAsia" w:asciiTheme="minorEastAsia" w:hAnsiTheme="minorEastAsia"/>
          <w:b w:val="1"/>
        </w:rPr>
        <w:t>６．提出書類</w:t>
      </w:r>
    </w:p>
    <w:p>
      <w:pPr>
        <w:pStyle w:val="0"/>
        <w:rPr>
          <w:rFonts w:hint="default" w:asciiTheme="minorEastAsia" w:hAnsiTheme="minorEastAsia"/>
        </w:rPr>
      </w:pPr>
      <w:r>
        <w:rPr>
          <w:rFonts w:hint="eastAsia" w:asciiTheme="minorEastAsia" w:hAnsiTheme="minorEastAsia"/>
        </w:rPr>
        <w:t>　以下に示す書類を提出してください。（証明書等は令和</w:t>
      </w:r>
      <w:r>
        <w:rPr>
          <w:rFonts w:hint="eastAsia" w:asciiTheme="minorEastAsia" w:hAnsiTheme="minorEastAsia"/>
        </w:rPr>
        <w:t>7</w:t>
      </w:r>
      <w:r>
        <w:rPr>
          <w:rFonts w:hint="eastAsia" w:asciiTheme="minorEastAsia" w:hAnsiTheme="minorEastAsia"/>
        </w:rPr>
        <w:t>年４月１日以降に交付されたものに限る。）</w:t>
      </w:r>
    </w:p>
    <w:tbl>
      <w:tblPr>
        <w:tblStyle w:val="24"/>
        <w:tblpPr w:leftFromText="142" w:rightFromText="142" w:topFromText="0" w:bottomFromText="0" w:vertAnchor="text" w:horzAnchor="margin" w:tblpXSpec="left" w:tblpY="185"/>
        <w:tblW w:w="9634" w:type="dxa"/>
        <w:tblBorders>
          <w:insideH w:val="dotted" w:color="auto" w:sz="4" w:space="0"/>
          <w:insideV w:val="dotted" w:color="auto" w:sz="4" w:space="0"/>
        </w:tblBorders>
        <w:tblLayout w:type="fixed"/>
        <w:tblLook w:firstRow="1" w:lastRow="0" w:firstColumn="1" w:lastColumn="0" w:noHBand="0" w:noVBand="1" w:val="04A0"/>
      </w:tblPr>
      <w:tblGrid>
        <w:gridCol w:w="692"/>
        <w:gridCol w:w="1026"/>
        <w:gridCol w:w="7916"/>
      </w:tblGrid>
      <w:tr>
        <w:trPr>
          <w:trHeight w:val="339" w:hRule="atLeast"/>
        </w:trPr>
        <w:tc>
          <w:tcPr>
            <w:tcW w:w="69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番号</w:t>
            </w:r>
          </w:p>
        </w:tc>
        <w:tc>
          <w:tcPr>
            <w:tcW w:w="894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ind w:firstLine="210"/>
              <w:jc w:val="center"/>
              <w:rPr>
                <w:rFonts w:hint="default" w:asciiTheme="minorEastAsia" w:hAnsiTheme="minorEastAsia" w:eastAsiaTheme="minorEastAsia"/>
              </w:rPr>
            </w:pPr>
            <w:r>
              <w:rPr>
                <w:rFonts w:hint="eastAsia" w:asciiTheme="minorEastAsia" w:hAnsiTheme="minorEastAsia" w:eastAsiaTheme="minorEastAsia"/>
              </w:rPr>
              <w:t>書　類　名</w:t>
            </w:r>
          </w:p>
        </w:tc>
      </w:tr>
      <w:tr>
        <w:trPr>
          <w:trHeight w:val="379" w:hRule="atLeast"/>
        </w:trPr>
        <w:tc>
          <w:tcPr>
            <w:tcW w:w="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jc w:val="center"/>
              <w:rPr>
                <w:rFonts w:hint="default" w:asciiTheme="minorEastAsia" w:hAnsiTheme="minorEastAsia" w:eastAsiaTheme="minorEastAsia"/>
              </w:rPr>
            </w:pPr>
            <w:r>
              <w:rPr>
                <w:rFonts w:hint="eastAsia" w:asciiTheme="minorEastAsia" w:hAnsiTheme="minorEastAsia" w:eastAsiaTheme="minorEastAsia"/>
              </w:rPr>
              <w:t>１</w:t>
            </w:r>
          </w:p>
        </w:tc>
        <w:tc>
          <w:tcPr>
            <w:tcW w:w="894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事業者登録申請書（様式第１号）</w:t>
            </w:r>
          </w:p>
        </w:tc>
      </w:tr>
      <w:tr>
        <w:trPr>
          <w:trHeight w:val="379" w:hRule="atLeast"/>
        </w:trPr>
        <w:tc>
          <w:tcPr>
            <w:tcW w:w="6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jc w:val="center"/>
              <w:rPr>
                <w:rFonts w:hint="default" w:asciiTheme="minorEastAsia" w:hAnsiTheme="minorEastAsia" w:eastAsiaTheme="minorEastAsia"/>
              </w:rPr>
            </w:pPr>
            <w:r>
              <w:rPr>
                <w:rFonts w:hint="eastAsia" w:asciiTheme="minorEastAsia" w:hAnsiTheme="minorEastAsia" w:eastAsiaTheme="minorEastAsia"/>
              </w:rPr>
              <w:t>２</w:t>
            </w:r>
          </w:p>
        </w:tc>
        <w:tc>
          <w:tcPr>
            <w:tcW w:w="894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誓約書（様式第２号）</w:t>
            </w:r>
          </w:p>
        </w:tc>
      </w:tr>
      <w:tr>
        <w:trPr>
          <w:trHeight w:val="437" w:hRule="atLeast"/>
        </w:trPr>
        <w:tc>
          <w:tcPr>
            <w:tcW w:w="6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jc w:val="center"/>
              <w:rPr>
                <w:rFonts w:hint="default" w:asciiTheme="minorEastAsia" w:hAnsiTheme="minorEastAsia" w:eastAsiaTheme="minorEastAsia"/>
              </w:rPr>
            </w:pPr>
            <w:r>
              <w:rPr>
                <w:rFonts w:hint="eastAsia" w:asciiTheme="minorEastAsia" w:hAnsiTheme="minorEastAsia" w:eastAsiaTheme="minorEastAsia"/>
              </w:rPr>
              <w:t>３</w:t>
            </w:r>
          </w:p>
        </w:tc>
        <w:tc>
          <w:tcPr>
            <w:tcW w:w="894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会社概要（様式第３号）</w:t>
            </w:r>
          </w:p>
        </w:tc>
      </w:tr>
      <w:tr>
        <w:trPr>
          <w:trHeight w:val="379" w:hRule="atLeast"/>
        </w:trPr>
        <w:tc>
          <w:tcPr>
            <w:tcW w:w="692" w:type="dxa"/>
            <w:vMerge w:val="restart"/>
            <w:vAlign w:val="center"/>
          </w:tcPr>
          <w:p>
            <w:pPr>
              <w:pStyle w:val="0"/>
              <w:rPr>
                <w:rFonts w:hint="default" w:asciiTheme="minorEastAsia" w:hAnsiTheme="minorEastAsia" w:eastAsiaTheme="minorEastAsia"/>
              </w:rPr>
            </w:pPr>
            <w:r>
              <w:rPr>
                <w:rFonts w:hint="eastAsia" w:asciiTheme="minorEastAsia" w:hAnsiTheme="minorEastAsia" w:eastAsiaTheme="minorEastAsia"/>
              </w:rPr>
              <w:t>添付</w:t>
            </w:r>
          </w:p>
        </w:tc>
        <w:tc>
          <w:tcPr>
            <w:tcW w:w="1026" w:type="dxa"/>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（１）</w:t>
            </w:r>
          </w:p>
        </w:tc>
        <w:tc>
          <w:tcPr>
            <w:tcW w:w="7916" w:type="dxa"/>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会社の沿革・組織がわかる書類（パンフレット可）</w:t>
            </w:r>
          </w:p>
        </w:tc>
      </w:tr>
      <w:tr>
        <w:trPr>
          <w:trHeight w:val="591" w:hRule="atLeast"/>
        </w:trPr>
        <w:tc>
          <w:tcPr>
            <w:tcW w:w="692" w:type="dxa"/>
            <w:vMerge w:val="continue"/>
            <w:vAlign w:val="center"/>
          </w:tcPr>
          <w:p>
            <w:pPr>
              <w:pStyle w:val="0"/>
              <w:ind w:firstLine="210"/>
              <w:jc w:val="center"/>
              <w:rPr>
                <w:rFonts w:hint="default" w:asciiTheme="minorEastAsia" w:hAnsiTheme="minorEastAsia" w:eastAsiaTheme="minorEastAsia"/>
              </w:rPr>
            </w:pPr>
          </w:p>
        </w:tc>
        <w:tc>
          <w:tcPr>
            <w:tcW w:w="1026" w:type="dxa"/>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（２）</w:t>
            </w:r>
          </w:p>
        </w:tc>
        <w:tc>
          <w:tcPr>
            <w:tcW w:w="7916" w:type="dxa"/>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現在事項全部証明書又は履歴事項全部証明書</w:t>
            </w:r>
          </w:p>
          <w:p>
            <w:pPr>
              <w:pStyle w:val="0"/>
              <w:ind w:firstLine="18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個人事業者は、代表者個人の身分証明書</w:t>
            </w:r>
          </w:p>
        </w:tc>
      </w:tr>
      <w:tr>
        <w:trPr>
          <w:trHeight w:val="841" w:hRule="atLeast"/>
        </w:trPr>
        <w:tc>
          <w:tcPr>
            <w:tcW w:w="692" w:type="dxa"/>
            <w:vMerge w:val="continue"/>
            <w:vAlign w:val="center"/>
          </w:tcPr>
          <w:p>
            <w:pPr>
              <w:pStyle w:val="0"/>
              <w:ind w:firstLine="210"/>
              <w:jc w:val="center"/>
              <w:rPr>
                <w:rFonts w:hint="default" w:asciiTheme="minorEastAsia" w:hAnsiTheme="minorEastAsia" w:eastAsiaTheme="minorEastAsia"/>
              </w:rPr>
            </w:pPr>
          </w:p>
        </w:tc>
        <w:tc>
          <w:tcPr>
            <w:tcW w:w="1026" w:type="dxa"/>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（３）</w:t>
            </w:r>
          </w:p>
        </w:tc>
        <w:tc>
          <w:tcPr>
            <w:tcW w:w="7916" w:type="dxa"/>
            <w:vAlign w:val="center"/>
          </w:tcPr>
          <w:p>
            <w:pPr>
              <w:pStyle w:val="0"/>
              <w:ind w:firstLine="210"/>
              <w:rPr>
                <w:rFonts w:hint="default" w:asciiTheme="minorEastAsia" w:hAnsiTheme="minorEastAsia" w:eastAsiaTheme="minorEastAsia"/>
              </w:rPr>
            </w:pPr>
            <w:r>
              <w:rPr>
                <w:rFonts w:hint="eastAsia" w:asciiTheme="minorEastAsia" w:hAnsiTheme="minorEastAsia" w:eastAsiaTheme="minorEastAsia"/>
              </w:rPr>
              <w:t>役員の一覧表</w:t>
            </w:r>
          </w:p>
          <w:p>
            <w:pPr>
              <w:pStyle w:val="0"/>
              <w:ind w:left="300" w:leftChars="100" w:hanging="90" w:hangingChars="5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役員：監査役を除いた現在事項全部証明書又は履歴事項全部証明書に記載のある役員</w:t>
            </w:r>
          </w:p>
        </w:tc>
      </w:tr>
      <w:tr>
        <w:trPr>
          <w:trHeight w:val="443" w:hRule="atLeast"/>
        </w:trPr>
        <w:tc>
          <w:tcPr>
            <w:tcW w:w="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jc w:val="center"/>
              <w:rPr>
                <w:rFonts w:hint="default" w:asciiTheme="minorEastAsia" w:hAnsiTheme="minorEastAsia" w:eastAsiaTheme="minorEastAsia"/>
              </w:rPr>
            </w:pPr>
            <w:r>
              <w:rPr>
                <w:rFonts w:hint="eastAsia" w:asciiTheme="minorEastAsia" w:hAnsiTheme="minorEastAsia" w:eastAsiaTheme="minorEastAsia"/>
              </w:rPr>
              <w:t>４</w:t>
            </w:r>
          </w:p>
        </w:tc>
        <w:tc>
          <w:tcPr>
            <w:tcW w:w="894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800" w:hanging="800" w:hangingChars="400"/>
              <w:rPr>
                <w:rFonts w:hint="default" w:asciiTheme="minorEastAsia" w:hAnsiTheme="minorEastAsia" w:eastAsiaTheme="minorEastAsia"/>
              </w:rPr>
            </w:pPr>
            <w:r>
              <w:rPr>
                <w:rFonts w:hint="eastAsia" w:asciiTheme="minorEastAsia" w:hAnsiTheme="minorEastAsia" w:eastAsiaTheme="minorEastAsia"/>
              </w:rPr>
              <w:t>国税の納税証明書（未納税額のない証明　様式その３の３等）</w:t>
            </w:r>
          </w:p>
        </w:tc>
      </w:tr>
      <w:tr>
        <w:trPr>
          <w:trHeight w:val="414" w:hRule="atLeast"/>
        </w:trPr>
        <w:tc>
          <w:tcPr>
            <w:tcW w:w="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jc w:val="center"/>
              <w:rPr>
                <w:rFonts w:hint="default" w:asciiTheme="minorEastAsia" w:hAnsiTheme="minorEastAsia" w:eastAsiaTheme="minorEastAsia"/>
              </w:rPr>
            </w:pPr>
            <w:r>
              <w:rPr>
                <w:rFonts w:hint="eastAsia" w:asciiTheme="minorEastAsia" w:hAnsiTheme="minorEastAsia" w:eastAsiaTheme="minorEastAsia"/>
              </w:rPr>
              <w:t>５</w:t>
            </w:r>
          </w:p>
        </w:tc>
        <w:tc>
          <w:tcPr>
            <w:tcW w:w="894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800" w:hanging="800" w:hangingChars="400"/>
              <w:rPr>
                <w:rFonts w:hint="default" w:asciiTheme="minorEastAsia" w:hAnsiTheme="minorEastAsia" w:eastAsiaTheme="minorEastAsia"/>
              </w:rPr>
            </w:pPr>
            <w:r>
              <w:rPr>
                <w:rFonts w:hint="eastAsia" w:asciiTheme="minorEastAsia" w:hAnsiTheme="minorEastAsia" w:eastAsiaTheme="minorEastAsia"/>
              </w:rPr>
              <w:t>延岡市税の完納証明書</w:t>
            </w:r>
          </w:p>
          <w:p>
            <w:pPr>
              <w:pStyle w:val="0"/>
              <w:ind w:left="720" w:hanging="720" w:hangingChars="4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延岡市内に本店、支店、営業所その他の事業所をおく応募者のみ</w:t>
            </w:r>
          </w:p>
        </w:tc>
      </w:tr>
      <w:tr>
        <w:trPr>
          <w:trHeight w:val="414" w:hRule="atLeast"/>
        </w:trPr>
        <w:tc>
          <w:tcPr>
            <w:tcW w:w="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jc w:val="center"/>
              <w:rPr>
                <w:rFonts w:hint="default" w:asciiTheme="minorEastAsia" w:hAnsiTheme="minorEastAsia"/>
              </w:rPr>
            </w:pPr>
            <w:r>
              <w:rPr>
                <w:rFonts w:hint="eastAsia" w:asciiTheme="minorEastAsia" w:hAnsiTheme="minorEastAsia"/>
              </w:rPr>
              <w:t>６</w:t>
            </w:r>
          </w:p>
        </w:tc>
        <w:tc>
          <w:tcPr>
            <w:tcW w:w="894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800" w:hanging="800" w:hangingChars="400"/>
              <w:rPr>
                <w:rFonts w:hint="default" w:asciiTheme="minorEastAsia" w:hAnsiTheme="minorEastAsia"/>
              </w:rPr>
            </w:pPr>
            <w:r>
              <w:rPr>
                <w:rFonts w:hint="eastAsia" w:asciiTheme="minorEastAsia" w:hAnsiTheme="minorEastAsia"/>
              </w:rPr>
              <w:t>営業許可証（保健所より交付されたもの）の写し</w:t>
            </w:r>
          </w:p>
        </w:tc>
      </w:tr>
    </w:tbl>
    <w:p>
      <w:pPr>
        <w:pStyle w:val="0"/>
        <w:rPr>
          <w:rFonts w:hint="default" w:asciiTheme="minorEastAsia" w:hAnsiTheme="minorEastAsia"/>
          <w:b w:val="1"/>
        </w:rPr>
      </w:pPr>
      <w:r>
        <w:rPr>
          <w:rFonts w:hint="eastAsia" w:asciiTheme="minorEastAsia" w:hAnsiTheme="minorEastAsia"/>
          <w:b w:val="1"/>
        </w:rPr>
        <w:t>７．登録</w:t>
      </w:r>
    </w:p>
    <w:p>
      <w:pPr>
        <w:pStyle w:val="0"/>
        <w:ind w:firstLine="210" w:firstLineChars="100"/>
        <w:rPr>
          <w:rFonts w:hint="default" w:asciiTheme="minorEastAsia" w:hAnsiTheme="minorEastAsia"/>
        </w:rPr>
      </w:pPr>
      <w:r>
        <w:rPr>
          <w:rFonts w:hint="eastAsia" w:asciiTheme="minorEastAsia" w:hAnsiTheme="minorEastAsia"/>
        </w:rPr>
        <w:t>登録された</w:t>
      </w:r>
      <w:r>
        <w:rPr>
          <w:rFonts w:hint="default" w:asciiTheme="minorEastAsia" w:hAnsiTheme="minorEastAsia"/>
        </w:rPr>
        <w:t>事業</w:t>
      </w:r>
      <w:r>
        <w:rPr>
          <w:rFonts w:hint="eastAsia" w:asciiTheme="minorEastAsia" w:hAnsiTheme="minorEastAsia"/>
        </w:rPr>
        <w:t>者</w:t>
      </w:r>
      <w:r>
        <w:rPr>
          <w:rFonts w:hint="default" w:asciiTheme="minorEastAsia" w:hAnsiTheme="minorEastAsia"/>
        </w:rPr>
        <w:t>については、</w:t>
      </w:r>
      <w:r>
        <w:rPr>
          <w:rFonts w:hint="eastAsia" w:asciiTheme="minorEastAsia" w:hAnsiTheme="minorEastAsia"/>
        </w:rPr>
        <w:t>令和８</w:t>
      </w:r>
      <w:r>
        <w:rPr>
          <w:rFonts w:hint="default" w:asciiTheme="minorEastAsia" w:hAnsiTheme="minorEastAsia"/>
        </w:rPr>
        <w:t>年度の</w:t>
      </w:r>
      <w:r>
        <w:rPr>
          <w:rFonts w:hint="eastAsia" w:asciiTheme="minorEastAsia" w:hAnsiTheme="minorEastAsia"/>
        </w:rPr>
        <w:t>契約予定</w:t>
      </w:r>
      <w:r>
        <w:rPr>
          <w:rFonts w:hint="default" w:asciiTheme="minorEastAsia" w:hAnsiTheme="minorEastAsia"/>
        </w:rPr>
        <w:t>事業</w:t>
      </w:r>
      <w:r>
        <w:rPr>
          <w:rFonts w:hint="eastAsia" w:asciiTheme="minorEastAsia" w:hAnsiTheme="minorEastAsia"/>
        </w:rPr>
        <w:t>者</w:t>
      </w:r>
      <w:r>
        <w:rPr>
          <w:rFonts w:hint="default" w:asciiTheme="minorEastAsia" w:hAnsiTheme="minorEastAsia"/>
        </w:rPr>
        <w:t>となります。</w:t>
      </w:r>
    </w:p>
    <w:p>
      <w:pPr>
        <w:pStyle w:val="0"/>
        <w:ind w:firstLine="210" w:firstLineChars="100"/>
        <w:rPr>
          <w:rFonts w:hint="default" w:asciiTheme="minorEastAsia" w:hAnsiTheme="minorEastAsia"/>
        </w:rPr>
      </w:pPr>
      <w:r>
        <w:rPr>
          <w:rFonts w:hint="eastAsia" w:asciiTheme="minorEastAsia" w:hAnsiTheme="minorEastAsia"/>
        </w:rPr>
        <w:t>また、審査結果</w:t>
      </w:r>
      <w:r>
        <w:rPr>
          <w:rFonts w:hint="default" w:asciiTheme="minorEastAsia" w:hAnsiTheme="minorEastAsia"/>
        </w:rPr>
        <w:t>通知</w:t>
      </w:r>
      <w:r>
        <w:rPr>
          <w:rFonts w:hint="eastAsia" w:asciiTheme="minorEastAsia" w:hAnsiTheme="minorEastAsia"/>
        </w:rPr>
        <w:t>後、説明会を実施する予定です。その際に</w:t>
      </w:r>
      <w:r>
        <w:rPr>
          <w:rFonts w:hint="default" w:asciiTheme="minorEastAsia" w:hAnsiTheme="minorEastAsia"/>
        </w:rPr>
        <w:t>、１食あたりの業務委託</w:t>
      </w:r>
      <w:r>
        <w:rPr>
          <w:rFonts w:hint="eastAsia" w:asciiTheme="minorEastAsia" w:hAnsiTheme="minorEastAsia"/>
        </w:rPr>
        <w:t>料予定額を</w:t>
      </w:r>
      <w:r>
        <w:rPr>
          <w:rFonts w:hint="default" w:asciiTheme="minorEastAsia" w:hAnsiTheme="minorEastAsia"/>
        </w:rPr>
        <w:t>お知らせします。</w:t>
      </w:r>
    </w:p>
    <w:p>
      <w:pPr>
        <w:pStyle w:val="0"/>
        <w:rPr>
          <w:rFonts w:hint="default" w:asciiTheme="minorEastAsia" w:hAnsiTheme="minorEastAsia"/>
        </w:rPr>
      </w:pPr>
    </w:p>
    <w:p>
      <w:pPr>
        <w:pStyle w:val="0"/>
        <w:rPr>
          <w:rFonts w:hint="default" w:asciiTheme="minorEastAsia" w:hAnsiTheme="minorEastAsia"/>
          <w:b w:val="1"/>
        </w:rPr>
      </w:pPr>
      <w:r>
        <w:rPr>
          <w:rFonts w:hint="eastAsia" w:asciiTheme="minorEastAsia" w:hAnsiTheme="minorEastAsia"/>
          <w:b w:val="1"/>
        </w:rPr>
        <w:t>８．その他留意事項</w:t>
      </w:r>
    </w:p>
    <w:p>
      <w:pPr>
        <w:pStyle w:val="0"/>
        <w:ind w:left="630" w:hanging="63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eastAsia" w:asciiTheme="minorEastAsia" w:hAnsiTheme="minorEastAsia"/>
        </w:rPr>
        <w:t>　提出書類に不備がある場合は、受付できない場合があります。提出書類の不備について指摘を受けた場合は、訂正又は書類の差し替えを行ってください。</w:t>
      </w:r>
    </w:p>
    <w:p>
      <w:pPr>
        <w:pStyle w:val="0"/>
        <w:ind w:left="630" w:hanging="63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eastAsia" w:asciiTheme="minorEastAsia" w:hAnsiTheme="minorEastAsia"/>
        </w:rPr>
        <w:t>　提出書類に虚偽の記載をし、又は重要な事実の記載をせず、事業者登録を受けた場合は、事実の発覚後、資格が取り消されることがあります。</w:t>
      </w:r>
    </w:p>
    <w:p>
      <w:pPr>
        <w:pStyle w:val="0"/>
        <w:ind w:left="630" w:hanging="63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(3)</w:t>
      </w:r>
      <w:r>
        <w:rPr>
          <w:rFonts w:hint="eastAsia" w:asciiTheme="minorEastAsia" w:hAnsiTheme="minorEastAsia"/>
        </w:rPr>
        <w:t>　申請書提出後、記載事項に変更が生じた場合は、遅滞なく変更届を提出してください。</w:t>
      </w:r>
    </w:p>
    <w:p>
      <w:pPr>
        <w:pStyle w:val="0"/>
        <w:ind w:left="630" w:hanging="63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(4)</w:t>
      </w:r>
      <w:r>
        <w:rPr>
          <w:rFonts w:hint="eastAsia" w:asciiTheme="minorEastAsia" w:hAnsiTheme="minorEastAsia"/>
          <w:b w:val="1"/>
        </w:rPr>
        <w:t>　</w:t>
      </w:r>
      <w:r>
        <w:rPr>
          <w:rFonts w:hint="eastAsia" w:asciiTheme="minorEastAsia" w:hAnsiTheme="minorEastAsia"/>
        </w:rPr>
        <w:t>質問がある場合は、書面にてお問い合わせ下さい。（</w:t>
      </w:r>
      <w:r>
        <w:rPr>
          <w:rFonts w:hint="eastAsia" w:asciiTheme="minorEastAsia" w:hAnsiTheme="minorEastAsia"/>
        </w:rPr>
        <w:t>FAX</w:t>
      </w:r>
      <w:r>
        <w:rPr>
          <w:rFonts w:hint="eastAsia" w:asciiTheme="minorEastAsia" w:hAnsiTheme="minorEastAsia"/>
        </w:rPr>
        <w:t>可）</w:t>
      </w:r>
    </w:p>
    <w:p>
      <w:pPr>
        <w:pStyle w:val="0"/>
        <w:ind w:left="630" w:hanging="630" w:hangingChars="300"/>
        <w:rPr>
          <w:rFonts w:hint="default" w:asciiTheme="minorEastAsia" w:hAnsiTheme="minorEastAsia"/>
        </w:rPr>
      </w:pPr>
    </w:p>
    <w:p>
      <w:pPr>
        <w:pStyle w:val="0"/>
        <w:rPr>
          <w:rFonts w:hint="default" w:asciiTheme="minorEastAsia" w:hAnsiTheme="minorEastAsia"/>
          <w:b w:val="1"/>
        </w:rPr>
      </w:pPr>
      <w:r>
        <w:rPr>
          <w:rFonts w:hint="eastAsia" w:asciiTheme="minorEastAsia" w:hAnsiTheme="minorEastAsia"/>
          <w:b w:val="1"/>
        </w:rPr>
        <w:t>９．参考</w:t>
      </w:r>
    </w:p>
    <w:tbl>
      <w:tblPr>
        <w:tblStyle w:val="24"/>
        <w:tblW w:w="9072" w:type="dxa"/>
        <w:tblInd w:w="279" w:type="dxa"/>
        <w:tblLayout w:type="fixed"/>
        <w:tblLook w:firstRow="1" w:lastRow="0" w:firstColumn="1" w:lastColumn="0" w:noHBand="0" w:noVBand="1" w:val="04A0"/>
      </w:tblPr>
      <w:tblGrid>
        <w:gridCol w:w="1309"/>
        <w:gridCol w:w="2101"/>
        <w:gridCol w:w="1976"/>
        <w:gridCol w:w="1701"/>
        <w:gridCol w:w="1985"/>
      </w:tblGrid>
      <w:tr>
        <w:trPr/>
        <w:tc>
          <w:tcPr>
            <w:tcW w:w="1309" w:type="dxa"/>
            <w:vAlign w:val="top"/>
          </w:tcPr>
          <w:p>
            <w:pPr>
              <w:pStyle w:val="0"/>
              <w:rPr>
                <w:rFonts w:hint="default" w:asciiTheme="minorEastAsia" w:hAnsiTheme="minorEastAsia" w:eastAsiaTheme="minorEastAsia"/>
                <w:b w:val="1"/>
              </w:rPr>
            </w:pPr>
          </w:p>
        </w:tc>
        <w:tc>
          <w:tcPr>
            <w:tcW w:w="21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月平均利用者数</w:t>
            </w:r>
          </w:p>
          <w:p>
            <w:pPr>
              <w:pStyle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w:t>
            </w:r>
            <w:r>
              <w:rPr>
                <w:rFonts w:hint="eastAsia" w:asciiTheme="minorEastAsia" w:hAnsiTheme="minorEastAsia" w:eastAsiaTheme="minorEastAsia"/>
              </w:rPr>
              <w:t>）</w:t>
            </w:r>
          </w:p>
        </w:tc>
        <w:tc>
          <w:tcPr>
            <w:tcW w:w="1976"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月平均配食数</w:t>
            </w:r>
          </w:p>
          <w:p>
            <w:pPr>
              <w:pStyle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w:t>
            </w:r>
            <w:r>
              <w:rPr>
                <w:rFonts w:hint="eastAsia" w:asciiTheme="minorEastAsia" w:hAnsiTheme="minorEastAsia" w:eastAsiaTheme="minorEastAsia"/>
              </w:rPr>
              <w:t>）</w:t>
            </w:r>
          </w:p>
        </w:tc>
        <w:tc>
          <w:tcPr>
            <w:tcW w:w="36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rPr>
            </w:pPr>
            <w:r>
              <w:rPr>
                <w:rFonts w:hint="eastAsia" w:asciiTheme="minorEastAsia" w:hAnsiTheme="minorEastAsia" w:eastAsiaTheme="minorEastAsia"/>
              </w:rPr>
              <w:t>１食</w:t>
            </w:r>
            <w:r>
              <w:rPr>
                <w:rFonts w:hint="default" w:asciiTheme="minorEastAsia" w:hAnsiTheme="minorEastAsia" w:eastAsiaTheme="minorEastAsia"/>
              </w:rPr>
              <w:t>あたりの</w:t>
            </w:r>
            <w:r>
              <w:rPr>
                <w:rFonts w:hint="eastAsia" w:asciiTheme="minorEastAsia" w:hAnsiTheme="minorEastAsia" w:eastAsiaTheme="minorEastAsia"/>
              </w:rPr>
              <w:t>委託料</w:t>
            </w:r>
          </w:p>
        </w:tc>
      </w:tr>
      <w:tr>
        <w:trPr/>
        <w:tc>
          <w:tcPr>
            <w:tcW w:w="130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令和５</w:t>
            </w:r>
            <w:r>
              <w:rPr>
                <w:rFonts w:hint="default" w:asciiTheme="minorEastAsia" w:hAnsiTheme="minorEastAsia" w:eastAsiaTheme="minorEastAsia"/>
              </w:rPr>
              <w:t>年度</w:t>
            </w:r>
          </w:p>
        </w:tc>
        <w:tc>
          <w:tcPr>
            <w:tcW w:w="2101"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30</w:t>
            </w:r>
            <w:r>
              <w:rPr>
                <w:rFonts w:hint="eastAsia" w:asciiTheme="minorEastAsia" w:hAnsiTheme="minorEastAsia" w:eastAsiaTheme="minorEastAsia"/>
              </w:rPr>
              <w:t>名</w:t>
            </w:r>
          </w:p>
        </w:tc>
        <w:tc>
          <w:tcPr>
            <w:tcW w:w="1976"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486</w:t>
            </w:r>
            <w:r>
              <w:rPr>
                <w:rFonts w:hint="eastAsia" w:asciiTheme="minorEastAsia" w:hAnsiTheme="minorEastAsia" w:eastAsiaTheme="minorEastAsia"/>
              </w:rPr>
              <w:t>食</w:t>
            </w:r>
          </w:p>
        </w:tc>
        <w:tc>
          <w:tcPr>
            <w:tcW w:w="170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ind w:right="300"/>
              <w:jc w:val="right"/>
              <w:rPr>
                <w:rFonts w:hint="default" w:asciiTheme="minorEastAsia" w:hAnsiTheme="minorEastAsia" w:eastAsiaTheme="minorEastAsia"/>
              </w:rPr>
            </w:pPr>
            <w:r>
              <w:rPr>
                <w:rFonts w:hint="eastAsia" w:asciiTheme="minorEastAsia" w:hAnsiTheme="minorEastAsia" w:eastAsiaTheme="minorEastAsia"/>
              </w:rPr>
              <w:t>500</w:t>
            </w:r>
            <w:r>
              <w:rPr>
                <w:rFonts w:hint="eastAsia" w:asciiTheme="minorEastAsia" w:hAnsiTheme="minorEastAsia" w:eastAsiaTheme="minorEastAsia"/>
              </w:rPr>
              <w:t>円</w:t>
            </w:r>
          </w:p>
        </w:tc>
        <w:tc>
          <w:tcPr>
            <w:tcW w:w="198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ind w:right="300"/>
              <w:jc w:val="left"/>
              <w:rPr>
                <w:rFonts w:hint="default" w:asciiTheme="minorEastAsia" w:hAnsiTheme="minorEastAsia" w:eastAsiaTheme="minorEastAsia"/>
              </w:rPr>
            </w:pPr>
            <w:r>
              <w:rPr>
                <w:rFonts w:hint="eastAsia" w:asciiTheme="minorEastAsia" w:hAnsiTheme="minorEastAsia" w:eastAsiaTheme="minorEastAsia"/>
              </w:rPr>
              <w:t>＋エリア外加算（※</w:t>
            </w:r>
            <w:r>
              <w:rPr>
                <w:rFonts w:hint="eastAsia" w:asciiTheme="minorEastAsia" w:hAnsiTheme="minorEastAsia" w:eastAsiaTheme="minorEastAsia"/>
              </w:rPr>
              <w:t>2</w:t>
            </w:r>
            <w:r>
              <w:rPr>
                <w:rFonts w:hint="eastAsia" w:asciiTheme="minorEastAsia" w:hAnsiTheme="minorEastAsia" w:eastAsiaTheme="minorEastAsia"/>
              </w:rPr>
              <w:t>）</w:t>
            </w:r>
          </w:p>
        </w:tc>
      </w:tr>
      <w:tr>
        <w:trPr/>
        <w:tc>
          <w:tcPr>
            <w:tcW w:w="130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令和６</w:t>
            </w:r>
            <w:r>
              <w:rPr>
                <w:rFonts w:hint="default" w:asciiTheme="minorEastAsia" w:hAnsiTheme="minorEastAsia" w:eastAsiaTheme="minorEastAsia"/>
              </w:rPr>
              <w:t>年度</w:t>
            </w:r>
          </w:p>
        </w:tc>
        <w:tc>
          <w:tcPr>
            <w:tcW w:w="2101"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26</w:t>
            </w:r>
            <w:r>
              <w:rPr>
                <w:rFonts w:hint="eastAsia" w:asciiTheme="minorEastAsia" w:hAnsiTheme="minorEastAsia" w:eastAsiaTheme="minorEastAsia"/>
              </w:rPr>
              <w:t>名</w:t>
            </w:r>
          </w:p>
        </w:tc>
        <w:tc>
          <w:tcPr>
            <w:tcW w:w="1976"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405</w:t>
            </w:r>
            <w:r>
              <w:rPr>
                <w:rFonts w:hint="eastAsia" w:asciiTheme="minorEastAsia" w:hAnsiTheme="minorEastAsia" w:eastAsiaTheme="minorEastAsia"/>
              </w:rPr>
              <w:t>食</w:t>
            </w:r>
          </w:p>
        </w:tc>
        <w:tc>
          <w:tcPr>
            <w:tcW w:w="170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ind w:right="300"/>
              <w:jc w:val="right"/>
              <w:rPr>
                <w:rFonts w:hint="default" w:asciiTheme="minorEastAsia" w:hAnsiTheme="minorEastAsia" w:eastAsiaTheme="minorEastAsia"/>
              </w:rPr>
            </w:pPr>
            <w:r>
              <w:rPr>
                <w:rFonts w:hint="eastAsia" w:asciiTheme="minorEastAsia" w:hAnsiTheme="minorEastAsia" w:eastAsiaTheme="minorEastAsia"/>
              </w:rPr>
              <w:t>500</w:t>
            </w:r>
            <w:r>
              <w:rPr>
                <w:rFonts w:hint="eastAsia" w:asciiTheme="minorEastAsia" w:hAnsiTheme="minorEastAsia" w:eastAsiaTheme="minorEastAsia"/>
              </w:rPr>
              <w:t>円</w:t>
            </w:r>
          </w:p>
        </w:tc>
        <w:tc>
          <w:tcPr>
            <w:tcW w:w="198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ind w:right="300"/>
              <w:jc w:val="left"/>
              <w:rPr>
                <w:rFonts w:hint="default" w:asciiTheme="minorEastAsia" w:hAnsiTheme="minorEastAsia" w:eastAsiaTheme="minorEastAsia"/>
              </w:rPr>
            </w:pPr>
            <w:r>
              <w:rPr>
                <w:rFonts w:hint="eastAsia" w:asciiTheme="minorEastAsia" w:hAnsiTheme="minorEastAsia" w:eastAsiaTheme="minorEastAsia"/>
              </w:rPr>
              <w:t>＋エリア外加算（※</w:t>
            </w:r>
            <w:r>
              <w:rPr>
                <w:rFonts w:hint="eastAsia" w:asciiTheme="minorEastAsia" w:hAnsiTheme="minorEastAsia" w:eastAsiaTheme="minorEastAsia"/>
              </w:rPr>
              <w:t>2</w:t>
            </w:r>
            <w:r>
              <w:rPr>
                <w:rFonts w:hint="eastAsia" w:asciiTheme="minorEastAsia" w:hAnsiTheme="minorEastAsia" w:eastAsiaTheme="minorEastAsia"/>
              </w:rPr>
              <w:t>）</w:t>
            </w:r>
          </w:p>
        </w:tc>
      </w:tr>
      <w:tr>
        <w:trPr/>
        <w:tc>
          <w:tcPr>
            <w:tcW w:w="130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令和７</w:t>
            </w:r>
            <w:r>
              <w:rPr>
                <w:rFonts w:hint="default" w:asciiTheme="minorEastAsia" w:hAnsiTheme="minorEastAsia" w:eastAsiaTheme="minorEastAsia"/>
              </w:rPr>
              <w:t>年度</w:t>
            </w:r>
          </w:p>
        </w:tc>
        <w:tc>
          <w:tcPr>
            <w:tcW w:w="2101"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26</w:t>
            </w:r>
            <w:r>
              <w:rPr>
                <w:rFonts w:hint="eastAsia" w:asciiTheme="minorEastAsia" w:hAnsiTheme="minorEastAsia" w:eastAsiaTheme="minorEastAsia"/>
              </w:rPr>
              <w:t>名</w:t>
            </w:r>
          </w:p>
        </w:tc>
        <w:tc>
          <w:tcPr>
            <w:tcW w:w="1976"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412</w:t>
            </w:r>
            <w:r>
              <w:rPr>
                <w:rFonts w:hint="eastAsia" w:asciiTheme="minorEastAsia" w:hAnsiTheme="minorEastAsia" w:eastAsiaTheme="minorEastAsia"/>
              </w:rPr>
              <w:t>食</w:t>
            </w:r>
          </w:p>
        </w:tc>
        <w:tc>
          <w:tcPr>
            <w:tcW w:w="170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ind w:right="300"/>
              <w:jc w:val="right"/>
              <w:rPr>
                <w:rFonts w:hint="default" w:asciiTheme="minorEastAsia" w:hAnsiTheme="minorEastAsia" w:eastAsiaTheme="minorEastAsia"/>
              </w:rPr>
            </w:pPr>
            <w:r>
              <w:rPr>
                <w:rFonts w:hint="eastAsia" w:asciiTheme="minorEastAsia" w:hAnsiTheme="minorEastAsia" w:eastAsiaTheme="minorEastAsia"/>
              </w:rPr>
              <w:t>550</w:t>
            </w:r>
            <w:r>
              <w:rPr>
                <w:rFonts w:hint="eastAsia" w:asciiTheme="minorEastAsia" w:hAnsiTheme="minorEastAsia" w:eastAsiaTheme="minorEastAsia"/>
              </w:rPr>
              <w:t>円</w:t>
            </w:r>
          </w:p>
        </w:tc>
        <w:tc>
          <w:tcPr>
            <w:tcW w:w="198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ind w:right="300"/>
              <w:jc w:val="left"/>
              <w:rPr>
                <w:rFonts w:hint="default" w:asciiTheme="minorEastAsia" w:hAnsiTheme="minorEastAsia" w:eastAsiaTheme="minorEastAsia"/>
              </w:rPr>
            </w:pPr>
            <w:r>
              <w:rPr>
                <w:rFonts w:hint="eastAsia" w:asciiTheme="minorEastAsia" w:hAnsiTheme="minorEastAsia" w:eastAsiaTheme="minorEastAsia"/>
              </w:rPr>
              <w:t>＋エリア外加算（※</w:t>
            </w:r>
            <w:r>
              <w:rPr>
                <w:rFonts w:hint="eastAsia" w:asciiTheme="minorEastAsia" w:hAnsiTheme="minorEastAsia" w:eastAsiaTheme="minorEastAsia"/>
              </w:rPr>
              <w:t>3</w:t>
            </w:r>
            <w:r>
              <w:rPr>
                <w:rFonts w:hint="eastAsia" w:asciiTheme="minorEastAsia" w:hAnsiTheme="minorEastAsia" w:eastAsiaTheme="minorEastAsia"/>
              </w:rPr>
              <w:t>）</w:t>
            </w:r>
          </w:p>
        </w:tc>
      </w:tr>
    </w:tbl>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w:t>
      </w:r>
      <w:r>
        <w:rPr>
          <w:rFonts w:hint="eastAsia" w:asciiTheme="minorEastAsia" w:hAnsiTheme="minorEastAsia"/>
        </w:rPr>
        <w:t>）令和７年度の</w:t>
      </w:r>
      <w:r>
        <w:rPr>
          <w:rFonts w:hint="default" w:asciiTheme="minorEastAsia" w:hAnsiTheme="minorEastAsia"/>
        </w:rPr>
        <w:t>平均利用者数</w:t>
      </w:r>
      <w:r>
        <w:rPr>
          <w:rFonts w:hint="eastAsia" w:asciiTheme="minorEastAsia" w:hAnsiTheme="minorEastAsia"/>
        </w:rPr>
        <w:t>および平均配食数</w:t>
      </w:r>
      <w:r>
        <w:rPr>
          <w:rFonts w:hint="default" w:asciiTheme="minorEastAsia" w:hAnsiTheme="minorEastAsia"/>
        </w:rPr>
        <w:t>は</w:t>
      </w:r>
      <w:r>
        <w:rPr>
          <w:rFonts w:hint="eastAsia" w:asciiTheme="minorEastAsia" w:hAnsiTheme="minorEastAsia"/>
        </w:rPr>
        <w:t>、</w:t>
      </w:r>
      <w:r>
        <w:rPr>
          <w:rFonts w:hint="eastAsia" w:asciiTheme="minorEastAsia" w:hAnsiTheme="minorEastAsia"/>
        </w:rPr>
        <w:t>11</w:t>
      </w:r>
      <w:r>
        <w:rPr>
          <w:rFonts w:hint="eastAsia" w:asciiTheme="minorEastAsia" w:hAnsiTheme="minorEastAsia"/>
        </w:rPr>
        <w:t>月末現在。</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2</w:t>
      </w:r>
      <w:r>
        <w:rPr>
          <w:rFonts w:hint="eastAsia" w:asciiTheme="minorEastAsia" w:hAnsiTheme="minorEastAsia"/>
        </w:rPr>
        <w:t>）エリア外加算（令和６年度まで）</w:t>
      </w:r>
      <w:r>
        <w:rPr>
          <w:rFonts w:hint="default" w:asciiTheme="minorEastAsia" w:hAnsiTheme="minorEastAsia"/>
        </w:rPr>
        <w:t>北方・北浦</w:t>
      </w:r>
      <w:r>
        <w:rPr>
          <w:rFonts w:hint="eastAsia" w:asciiTheme="minorEastAsia" w:hAnsiTheme="minorEastAsia"/>
        </w:rPr>
        <w:t>・</w:t>
      </w:r>
      <w:r>
        <w:rPr>
          <w:rFonts w:hint="default" w:asciiTheme="minorEastAsia" w:hAnsiTheme="minorEastAsia"/>
        </w:rPr>
        <w:t>北川エリア</w:t>
      </w:r>
      <w:r>
        <w:rPr>
          <w:rFonts w:hint="eastAsia" w:asciiTheme="minorEastAsia" w:hAnsiTheme="minorEastAsia"/>
        </w:rPr>
        <w:t>　</w:t>
      </w:r>
      <w:r>
        <w:rPr>
          <w:rFonts w:hint="eastAsia" w:asciiTheme="minorEastAsia" w:hAnsiTheme="minorEastAsia"/>
        </w:rPr>
        <w:t>1</w:t>
      </w:r>
      <w:r>
        <w:rPr>
          <w:rFonts w:hint="eastAsia" w:asciiTheme="minorEastAsia" w:hAnsiTheme="minorEastAsia"/>
        </w:rPr>
        <w:t>食につき　</w:t>
      </w:r>
      <w:r>
        <w:rPr>
          <w:rFonts w:hint="eastAsia" w:asciiTheme="minorEastAsia" w:hAnsiTheme="minorEastAsia"/>
        </w:rPr>
        <w:t>146</w:t>
      </w:r>
      <w:r>
        <w:rPr>
          <w:rFonts w:hint="eastAsia" w:asciiTheme="minorEastAsia" w:hAnsiTheme="minorEastAsia"/>
        </w:rPr>
        <w:t>円</w:t>
      </w:r>
    </w:p>
    <w:p>
      <w:pPr>
        <w:pStyle w:val="0"/>
        <w:ind w:firstLine="3885" w:firstLineChars="1850"/>
        <w:rPr>
          <w:rFonts w:hint="default" w:asciiTheme="minorEastAsia" w:hAnsiTheme="minorEastAsia"/>
        </w:rPr>
      </w:pPr>
      <w:r>
        <w:rPr>
          <w:rFonts w:hint="eastAsia" w:asciiTheme="minorEastAsia" w:hAnsiTheme="minorEastAsia"/>
        </w:rPr>
        <w:t>島浦エリア　</w:t>
      </w:r>
      <w:r>
        <w:rPr>
          <w:rFonts w:hint="eastAsia" w:asciiTheme="minorEastAsia" w:hAnsiTheme="minorEastAsia"/>
        </w:rPr>
        <w:t>1</w:t>
      </w:r>
      <w:r>
        <w:rPr>
          <w:rFonts w:hint="eastAsia" w:asciiTheme="minorEastAsia" w:hAnsiTheme="minorEastAsia"/>
        </w:rPr>
        <w:t>食につき　</w:t>
      </w:r>
      <w:r>
        <w:rPr>
          <w:rFonts w:hint="eastAsia" w:asciiTheme="minorEastAsia" w:hAnsiTheme="minorEastAsia"/>
        </w:rPr>
        <w:t>146</w:t>
      </w:r>
      <w:r>
        <w:rPr>
          <w:rFonts w:hint="eastAsia" w:asciiTheme="minorEastAsia" w:hAnsiTheme="minorEastAsia"/>
        </w:rPr>
        <w:t>円　＋　１日</w:t>
      </w:r>
      <w:r>
        <w:rPr>
          <w:rFonts w:hint="default" w:asciiTheme="minorEastAsia" w:hAnsiTheme="minorEastAsia"/>
        </w:rPr>
        <w:t>につき　</w:t>
      </w:r>
      <w:r>
        <w:rPr>
          <w:rFonts w:hint="default" w:asciiTheme="minorEastAsia" w:hAnsiTheme="minorEastAsia"/>
        </w:rPr>
        <w:t>1,000</w:t>
      </w:r>
      <w:r>
        <w:rPr>
          <w:rFonts w:hint="default" w:asciiTheme="minorEastAsia" w:hAnsiTheme="minorEastAsia"/>
        </w:rPr>
        <w:t>円</w:t>
      </w:r>
    </w:p>
    <w:p>
      <w:pPr>
        <w:pStyle w:val="0"/>
        <w:rPr>
          <w:rFonts w:hint="eastAsia" w:asciiTheme="minorEastAsia" w:hAnsiTheme="minorEastAsia"/>
        </w:rPr>
      </w:pPr>
      <w:r>
        <w:rPr>
          <w:rFonts w:hint="eastAsia" w:asciiTheme="minorEastAsia" w:hAnsiTheme="minorEastAsia"/>
        </w:rPr>
        <w:t>（※</w:t>
      </w:r>
      <w:r>
        <w:rPr>
          <w:rFonts w:hint="eastAsia" w:asciiTheme="minorEastAsia" w:hAnsiTheme="minorEastAsia"/>
        </w:rPr>
        <w:t>3</w:t>
      </w:r>
      <w:r>
        <w:rPr>
          <w:rFonts w:hint="eastAsia" w:asciiTheme="minorEastAsia" w:hAnsiTheme="minorEastAsia"/>
        </w:rPr>
        <w:t>）エリア外加算（令和７年度）　　北方・北浦・北川エリア　</w:t>
      </w:r>
      <w:r>
        <w:rPr>
          <w:rFonts w:hint="eastAsia" w:asciiTheme="minorEastAsia" w:hAnsiTheme="minorEastAsia"/>
        </w:rPr>
        <w:t>1</w:t>
      </w:r>
      <w:r>
        <w:rPr>
          <w:rFonts w:hint="eastAsia" w:asciiTheme="minorEastAsia" w:hAnsiTheme="minorEastAsia"/>
        </w:rPr>
        <w:t>食につき　</w:t>
      </w:r>
      <w:r>
        <w:rPr>
          <w:rFonts w:hint="eastAsia" w:asciiTheme="minorEastAsia" w:hAnsiTheme="minorEastAsia"/>
        </w:rPr>
        <w:t>1</w:t>
      </w:r>
      <w:r>
        <w:rPr>
          <w:rFonts w:hint="default" w:asciiTheme="minorEastAsia" w:hAnsiTheme="minorEastAsia"/>
        </w:rPr>
        <w:t>60</w:t>
      </w:r>
      <w:r>
        <w:rPr>
          <w:rFonts w:hint="eastAsia" w:asciiTheme="minorEastAsia" w:hAnsiTheme="minorEastAsia"/>
        </w:rPr>
        <w:t>円</w:t>
      </w:r>
    </w:p>
    <w:p>
      <w:pPr>
        <w:pStyle w:val="0"/>
        <w:ind w:firstLine="3885" w:firstLineChars="1850"/>
        <w:rPr>
          <w:rFonts w:hint="eastAsia" w:asciiTheme="minorEastAsia" w:hAnsiTheme="minorEastAsia"/>
        </w:rPr>
      </w:pPr>
      <w:r>
        <w:rPr>
          <w:rFonts w:hint="eastAsia" w:asciiTheme="minorEastAsia" w:hAnsiTheme="minorEastAsia"/>
        </w:rPr>
        <w:t>島浦エリア　</w:t>
      </w:r>
      <w:r>
        <w:rPr>
          <w:rFonts w:hint="eastAsia" w:asciiTheme="minorEastAsia" w:hAnsiTheme="minorEastAsia"/>
        </w:rPr>
        <w:t>1</w:t>
      </w:r>
      <w:r>
        <w:rPr>
          <w:rFonts w:hint="eastAsia" w:asciiTheme="minorEastAsia" w:hAnsiTheme="minorEastAsia"/>
        </w:rPr>
        <w:t>食につき　</w:t>
      </w:r>
      <w:r>
        <w:rPr>
          <w:rFonts w:hint="eastAsia" w:asciiTheme="minorEastAsia" w:hAnsiTheme="minorEastAsia"/>
        </w:rPr>
        <w:t>1</w:t>
      </w:r>
      <w:r>
        <w:rPr>
          <w:rFonts w:hint="default" w:asciiTheme="minorEastAsia" w:hAnsiTheme="minorEastAsia"/>
        </w:rPr>
        <w:t>60</w:t>
      </w:r>
      <w:r>
        <w:rPr>
          <w:rFonts w:hint="eastAsia" w:asciiTheme="minorEastAsia" w:hAnsiTheme="minorEastAsia"/>
        </w:rPr>
        <w:t>円　＋　往復船賃全額支給</w:t>
      </w:r>
    </w:p>
    <w:p>
      <w:pPr>
        <w:pStyle w:val="0"/>
        <w:rPr>
          <w:rFonts w:hint="default" w:asciiTheme="minorEastAsia" w:hAnsiTheme="minorEastAsia"/>
          <w:b w:val="1"/>
        </w:rPr>
      </w:pPr>
    </w:p>
    <w:p>
      <w:pPr>
        <w:pStyle w:val="0"/>
        <w:rPr>
          <w:rFonts w:hint="default" w:asciiTheme="minorEastAsia" w:hAnsiTheme="minorEastAsia"/>
          <w:b w:val="1"/>
        </w:rPr>
      </w:pPr>
      <w:r>
        <w:rPr>
          <w:rFonts w:hint="eastAsia" w:asciiTheme="minorEastAsia" w:hAnsiTheme="minorEastAsia"/>
          <w:b w:val="1"/>
        </w:rPr>
        <w:t>10</w:t>
      </w:r>
      <w:r>
        <w:rPr>
          <w:rFonts w:hint="default" w:asciiTheme="minorEastAsia" w:hAnsiTheme="minorEastAsia"/>
          <w:b w:val="1"/>
        </w:rPr>
        <w:t>．</w:t>
      </w:r>
      <w:r>
        <w:rPr>
          <w:rFonts w:hint="eastAsia" w:asciiTheme="minorEastAsia" w:hAnsiTheme="minorEastAsia"/>
          <w:b w:val="1"/>
        </w:rPr>
        <w:t>問い合わせ先</w:t>
      </w:r>
    </w:p>
    <w:p>
      <w:pPr>
        <w:pStyle w:val="0"/>
        <w:ind w:firstLine="420" w:firstLineChars="200"/>
        <w:rPr>
          <w:rFonts w:hint="default" w:asciiTheme="minorEastAsia" w:hAnsiTheme="minorEastAsia"/>
        </w:rPr>
      </w:pPr>
      <w:r>
        <w:rPr>
          <w:rFonts w:hint="eastAsia" w:asciiTheme="minorEastAsia" w:hAnsiTheme="minorEastAsia"/>
        </w:rPr>
        <w:t>〒</w:t>
      </w:r>
      <w:r>
        <w:rPr>
          <w:rFonts w:hint="eastAsia" w:asciiTheme="minorEastAsia" w:hAnsiTheme="minorEastAsia"/>
        </w:rPr>
        <w:t>882</w:t>
      </w:r>
      <w:r>
        <w:rPr>
          <w:rFonts w:hint="eastAsia" w:asciiTheme="minorEastAsia" w:hAnsiTheme="minorEastAsia"/>
        </w:rPr>
        <w:t>－</w:t>
      </w:r>
      <w:r>
        <w:rPr>
          <w:rFonts w:hint="eastAsia" w:asciiTheme="minorEastAsia" w:hAnsiTheme="minorEastAsia"/>
        </w:rPr>
        <w:t>8686</w:t>
      </w:r>
      <w:r>
        <w:rPr>
          <w:rFonts w:hint="eastAsia" w:asciiTheme="minorEastAsia" w:hAnsiTheme="minorEastAsia"/>
        </w:rPr>
        <w:t>　宮崎県延岡市東本小路２番地１</w:t>
      </w:r>
    </w:p>
    <w:p>
      <w:pPr>
        <w:pStyle w:val="0"/>
        <w:ind w:firstLine="1890" w:firstLineChars="900"/>
        <w:rPr>
          <w:rFonts w:hint="default" w:asciiTheme="minorEastAsia" w:hAnsiTheme="minorEastAsia"/>
        </w:rPr>
      </w:pPr>
      <w:r>
        <w:rPr>
          <w:rFonts w:hint="eastAsia" w:asciiTheme="minorEastAsia" w:hAnsiTheme="minorEastAsia"/>
        </w:rPr>
        <w:t>延岡市健康福祉部　健康長寿課　地域包括ケア推進係</w:t>
      </w:r>
    </w:p>
    <w:p>
      <w:pPr>
        <w:pStyle w:val="0"/>
        <w:ind w:firstLine="1890" w:firstLineChars="900"/>
        <w:rPr>
          <w:rFonts w:hint="default" w:asciiTheme="minorEastAsia" w:hAnsiTheme="minorEastAsia"/>
        </w:rPr>
      </w:pPr>
      <w:r>
        <w:rPr>
          <w:rFonts w:hint="eastAsia" w:asciiTheme="minorEastAsia" w:hAnsiTheme="minorEastAsia"/>
        </w:rPr>
        <w:t>Tel</w:t>
      </w:r>
      <w:r>
        <w:rPr>
          <w:rFonts w:hint="eastAsia" w:asciiTheme="minorEastAsia" w:hAnsiTheme="minorEastAsia"/>
        </w:rPr>
        <w:t>：</w:t>
      </w:r>
      <w:r>
        <w:rPr>
          <w:rFonts w:hint="eastAsia" w:asciiTheme="minorEastAsia" w:hAnsiTheme="minorEastAsia"/>
        </w:rPr>
        <w:t>0982</w:t>
      </w:r>
      <w:r>
        <w:rPr>
          <w:rFonts w:hint="eastAsia" w:asciiTheme="minorEastAsia" w:hAnsiTheme="minorEastAsia"/>
        </w:rPr>
        <w:t>－</w:t>
      </w:r>
      <w:r>
        <w:rPr>
          <w:rFonts w:hint="eastAsia" w:asciiTheme="minorEastAsia" w:hAnsiTheme="minorEastAsia"/>
        </w:rPr>
        <w:t>22</w:t>
      </w:r>
      <w:r>
        <w:rPr>
          <w:rFonts w:hint="eastAsia" w:asciiTheme="minorEastAsia" w:hAnsiTheme="minorEastAsia"/>
        </w:rPr>
        <w:t>－</w:t>
      </w:r>
      <w:r>
        <w:rPr>
          <w:rFonts w:hint="eastAsia" w:asciiTheme="minorEastAsia" w:hAnsiTheme="minorEastAsia"/>
        </w:rPr>
        <w:t>7072</w:t>
      </w:r>
      <w:r>
        <w:rPr>
          <w:rFonts w:hint="eastAsia" w:asciiTheme="minorEastAsia" w:hAnsiTheme="minorEastAsia"/>
        </w:rPr>
        <w:t>　</w:t>
      </w:r>
      <w:r>
        <w:rPr>
          <w:rFonts w:hint="eastAsia" w:asciiTheme="minorEastAsia" w:hAnsiTheme="minorEastAsia"/>
        </w:rPr>
        <w:t>Fax</w:t>
      </w:r>
      <w:r>
        <w:rPr>
          <w:rFonts w:hint="eastAsia" w:asciiTheme="minorEastAsia" w:hAnsiTheme="minorEastAsia"/>
        </w:rPr>
        <w:t>：</w:t>
      </w:r>
      <w:r>
        <w:rPr>
          <w:rFonts w:hint="eastAsia" w:asciiTheme="minorEastAsia" w:hAnsiTheme="minorEastAsia"/>
        </w:rPr>
        <w:t>0982</w:t>
      </w:r>
      <w:r>
        <w:rPr>
          <w:rFonts w:hint="eastAsia" w:asciiTheme="minorEastAsia" w:hAnsiTheme="minorEastAsia"/>
        </w:rPr>
        <w:t>－</w:t>
      </w:r>
      <w:r>
        <w:rPr>
          <w:rFonts w:hint="eastAsia" w:asciiTheme="minorEastAsia" w:hAnsiTheme="minorEastAsia"/>
        </w:rPr>
        <w:t>26</w:t>
      </w:r>
      <w:r>
        <w:rPr>
          <w:rFonts w:hint="eastAsia" w:asciiTheme="minorEastAsia" w:hAnsiTheme="minorEastAsia"/>
        </w:rPr>
        <w:t>－</w:t>
      </w:r>
      <w:r>
        <w:rPr>
          <w:rFonts w:hint="eastAsia" w:asciiTheme="minorEastAsia" w:hAnsiTheme="minorEastAsia"/>
        </w:rPr>
        <w:t>8227</w:t>
      </w:r>
    </w:p>
    <w:p>
      <w:pPr>
        <w:pStyle w:val="0"/>
        <w:ind w:firstLine="1890" w:firstLineChars="900"/>
        <w:rPr>
          <w:rFonts w:hint="default" w:asciiTheme="minorEastAsia" w:hAnsiTheme="minorEastAsia"/>
        </w:rPr>
      </w:pPr>
      <w:r>
        <w:rPr>
          <w:rFonts w:hint="eastAsia" w:asciiTheme="minorEastAsia" w:hAnsiTheme="minorEastAsia"/>
        </w:rPr>
        <w:t>メールアドレス：</w:t>
      </w:r>
      <w:r>
        <w:rPr>
          <w:rFonts w:hint="eastAsia"/>
        </w:rPr>
        <w:fldChar w:fldCharType="begin"/>
      </w:r>
      <w:r>
        <w:rPr>
          <w:rFonts w:hint="eastAsia"/>
        </w:rPr>
        <w:instrText xml:space="preserve"> HYPERLINK "mailto:nagaiki@city.nobeoka.miyazaki.jp"</w:instrText>
      </w:r>
      <w:r>
        <w:rPr>
          <w:rFonts w:hint="eastAsia"/>
        </w:rPr>
        <w:fldChar w:fldCharType="separate"/>
      </w:r>
      <w:r>
        <w:rPr>
          <w:rStyle w:val="15"/>
          <w:rFonts w:hint="eastAsia" w:asciiTheme="minorEastAsia" w:hAnsiTheme="minorEastAsia"/>
        </w:rPr>
        <w:t>nagaiki@city.nobeoka.miyazaki.jp</w:t>
      </w:r>
      <w:r>
        <w:rPr>
          <w:rFonts w:hint="eastAsia"/>
        </w:rPr>
        <w:fldChar w:fldCharType="end"/>
      </w:r>
    </w:p>
    <w:sectPr>
      <w:pgSz w:w="11906" w:h="16838"/>
      <w:pgMar w:top="993" w:right="1134" w:bottom="851" w:left="1134"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792</TotalTime>
  <Pages>3</Pages>
  <Words>93</Words>
  <Characters>2681</Characters>
  <Application>JUST Note</Application>
  <Lines>743</Lines>
  <Paragraphs>127</Paragraphs>
  <CharactersWithSpaces>2760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高齢福祉課</dc:creator>
  <cp:lastModifiedBy>健康長寿</cp:lastModifiedBy>
  <cp:lastPrinted>2022-10-12T01:55:00Z</cp:lastPrinted>
  <dcterms:created xsi:type="dcterms:W3CDTF">2019-12-11T02:42:00Z</dcterms:created>
  <dcterms:modified xsi:type="dcterms:W3CDTF">2025-12-24T06:52:57Z</dcterms:modified>
  <cp:revision>33</cp:revision>
</cp:coreProperties>
</file>