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shd w:val="clear" w:color="auto" w:fill="B4C6E7" w:themeFill="accent5" w:themeFillTint="66"/>
        <w:tblLook w:val="04A0" w:firstRow="1" w:lastRow="0" w:firstColumn="1" w:lastColumn="0" w:noHBand="0" w:noVBand="1"/>
      </w:tblPr>
      <w:tblGrid>
        <w:gridCol w:w="1914"/>
        <w:gridCol w:w="5386"/>
        <w:gridCol w:w="1916"/>
        <w:gridCol w:w="5386"/>
      </w:tblGrid>
      <w:tr w:rsidR="0071765B" w:rsidTr="0071765B">
        <w:trPr>
          <w:trHeight w:val="296"/>
        </w:trPr>
        <w:tc>
          <w:tcPr>
            <w:tcW w:w="1914" w:type="dxa"/>
            <w:shd w:val="clear" w:color="auto" w:fill="FFC000"/>
          </w:tcPr>
          <w:p w:rsidR="0071765B" w:rsidRPr="00ED5EAE" w:rsidRDefault="0071765B" w:rsidP="0071765B">
            <w:pPr>
              <w:jc w:val="center"/>
              <w:rPr>
                <w:rFonts w:ascii="HGPｺﾞｼｯｸM" w:eastAsia="HGPｺﾞｼｯｸM" w:hAnsi="ＭＳ Ｐゴシック"/>
                <w:b/>
                <w:sz w:val="32"/>
                <w:szCs w:val="24"/>
              </w:rPr>
            </w:pPr>
            <w:r w:rsidRPr="00ED5EAE">
              <w:rPr>
                <w:rFonts w:ascii="HGPｺﾞｼｯｸM" w:eastAsia="HGPｺﾞｼｯｸM" w:hAnsi="ＭＳ Ｐゴシック" w:hint="eastAsia"/>
                <w:b/>
                <w:sz w:val="32"/>
                <w:szCs w:val="24"/>
              </w:rPr>
              <w:t>法人名</w:t>
            </w:r>
          </w:p>
        </w:tc>
        <w:tc>
          <w:tcPr>
            <w:tcW w:w="5386" w:type="dxa"/>
            <w:shd w:val="clear" w:color="auto" w:fill="FFFFFF" w:themeFill="background1"/>
          </w:tcPr>
          <w:p w:rsidR="0071765B" w:rsidRPr="0071765B" w:rsidRDefault="0071765B" w:rsidP="0071765B">
            <w:pPr>
              <w:rPr>
                <w:rFonts w:ascii="HGPｺﾞｼｯｸM" w:eastAsia="HGPｺﾞｼｯｸM" w:hAnsi="ＭＳ Ｐゴシック"/>
                <w:sz w:val="32"/>
                <w:szCs w:val="24"/>
              </w:rPr>
            </w:pPr>
          </w:p>
        </w:tc>
        <w:tc>
          <w:tcPr>
            <w:tcW w:w="1916" w:type="dxa"/>
            <w:shd w:val="clear" w:color="auto" w:fill="FFC000"/>
          </w:tcPr>
          <w:p w:rsidR="0071765B" w:rsidRPr="00ED5EAE" w:rsidRDefault="0071765B" w:rsidP="0071765B">
            <w:pPr>
              <w:jc w:val="center"/>
              <w:rPr>
                <w:rFonts w:ascii="HGPｺﾞｼｯｸM" w:eastAsia="HGPｺﾞｼｯｸM" w:hAnsi="ＭＳ Ｐゴシック"/>
                <w:b/>
                <w:sz w:val="32"/>
                <w:szCs w:val="24"/>
              </w:rPr>
            </w:pPr>
            <w:r w:rsidRPr="00ED5EAE">
              <w:rPr>
                <w:rFonts w:ascii="HGPｺﾞｼｯｸM" w:eastAsia="HGPｺﾞｼｯｸM" w:hAnsi="ＭＳ Ｐゴシック" w:hint="eastAsia"/>
                <w:b/>
                <w:sz w:val="32"/>
                <w:szCs w:val="24"/>
              </w:rPr>
              <w:t>担当者名</w:t>
            </w:r>
          </w:p>
        </w:tc>
        <w:tc>
          <w:tcPr>
            <w:tcW w:w="5386" w:type="dxa"/>
          </w:tcPr>
          <w:p w:rsidR="0071765B" w:rsidRPr="0071765B" w:rsidRDefault="0071765B" w:rsidP="0071765B">
            <w:pPr>
              <w:rPr>
                <w:rFonts w:ascii="HGPｺﾞｼｯｸM" w:eastAsia="HGPｺﾞｼｯｸM" w:hAnsi="ＭＳ Ｐゴシック"/>
                <w:sz w:val="32"/>
                <w:szCs w:val="24"/>
              </w:rPr>
            </w:pPr>
          </w:p>
        </w:tc>
      </w:tr>
    </w:tbl>
    <w:p w:rsidR="00C43AF6" w:rsidRDefault="00C43AF6" w:rsidP="00E44F07">
      <w:pPr>
        <w:rPr>
          <w:rFonts w:ascii="ＭＳ Ｐゴシック" w:eastAsia="ＭＳ Ｐゴシック" w:hAnsi="ＭＳ Ｐゴシック"/>
        </w:rPr>
      </w:pPr>
    </w:p>
    <w:p w:rsidR="00C43AF6" w:rsidRDefault="00251562" w:rsidP="00E44F07">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3E9BE4E3" wp14:editId="7DA8AC02">
                <wp:simplePos x="0" y="0"/>
                <wp:positionH relativeFrom="margin">
                  <wp:posOffset>40005</wp:posOffset>
                </wp:positionH>
                <wp:positionV relativeFrom="paragraph">
                  <wp:posOffset>60960</wp:posOffset>
                </wp:positionV>
                <wp:extent cx="9204325" cy="1819275"/>
                <wp:effectExtent l="38100" t="38100" r="53975" b="66675"/>
                <wp:wrapNone/>
                <wp:docPr id="9" name="テキスト ボックス 9"/>
                <wp:cNvGraphicFramePr/>
                <a:graphic xmlns:a="http://schemas.openxmlformats.org/drawingml/2006/main">
                  <a:graphicData uri="http://schemas.microsoft.com/office/word/2010/wordprocessingShape">
                    <wps:wsp>
                      <wps:cNvSpPr txBox="1"/>
                      <wps:spPr>
                        <a:xfrm>
                          <a:off x="0" y="0"/>
                          <a:ext cx="9204325" cy="1819275"/>
                        </a:xfrm>
                        <a:prstGeom prst="rect">
                          <a:avLst/>
                        </a:prstGeom>
                        <a:solidFill>
                          <a:schemeClr val="lt1"/>
                        </a:solidFill>
                        <a:ln w="857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B94" w:rsidRPr="000B6D6D" w:rsidRDefault="00915B94" w:rsidP="000B6D6D">
                            <w:pPr>
                              <w:jc w:val="center"/>
                              <w:rPr>
                                <w:rFonts w:ascii="HGP創英角ｺﾞｼｯｸUB" w:eastAsia="HGP創英角ｺﾞｼｯｸUB" w:hAnsi="HGP創英角ｺﾞｼｯｸUB"/>
                                <w:sz w:val="72"/>
                                <w:szCs w:val="72"/>
                              </w:rPr>
                            </w:pPr>
                            <w:r w:rsidRPr="000B6D6D">
                              <w:rPr>
                                <w:rFonts w:ascii="HGP創英角ｺﾞｼｯｸUB" w:eastAsia="HGP創英角ｺﾞｼｯｸUB" w:hAnsi="HGP創英角ｺﾞｼｯｸUB" w:hint="eastAsia"/>
                                <w:sz w:val="72"/>
                                <w:szCs w:val="72"/>
                              </w:rPr>
                              <w:t>社会福祉法人指導監査基準チェックリスト</w:t>
                            </w:r>
                          </w:p>
                          <w:p w:rsidR="00915B94" w:rsidRPr="001D5634" w:rsidRDefault="00915B94" w:rsidP="001D5634">
                            <w:pPr>
                              <w:jc w:val="center"/>
                              <w:rPr>
                                <w:rFonts w:ascii="HGP創英角ｺﾞｼｯｸUB" w:eastAsia="HGP創英角ｺﾞｼｯｸUB" w:hAnsi="HGP創英角ｺﾞｼｯｸUB"/>
                                <w:sz w:val="72"/>
                              </w:rPr>
                            </w:pPr>
                            <w:r w:rsidRPr="001D5634">
                              <w:rPr>
                                <w:rFonts w:ascii="HGP創英角ｺﾞｼｯｸUB" w:eastAsia="HGP創英角ｺﾞｼｯｸUB" w:hAnsi="HGP創英角ｺﾞｼｯｸUB" w:hint="eastAsia"/>
                                <w:sz w:val="72"/>
                              </w:rPr>
                              <w:t>（</w:t>
                            </w:r>
                            <w:bookmarkStart w:id="0" w:name="_GoBack"/>
                            <w:r>
                              <w:rPr>
                                <w:rFonts w:ascii="HGP創英角ｺﾞｼｯｸUB" w:eastAsia="HGP創英角ｺﾞｼｯｸUB" w:hAnsi="HGP創英角ｺﾞｼｯｸUB" w:hint="eastAsia"/>
                                <w:sz w:val="72"/>
                              </w:rPr>
                              <w:t>令和</w:t>
                            </w:r>
                            <w:bookmarkEnd w:id="0"/>
                            <w:r w:rsidR="00AD49C9">
                              <w:rPr>
                                <w:rFonts w:ascii="HGP創英角ｺﾞｼｯｸUB" w:eastAsia="HGP創英角ｺﾞｼｯｸUB" w:hAnsi="HGP創英角ｺﾞｼｯｸUB" w:hint="eastAsia"/>
                                <w:sz w:val="72"/>
                              </w:rPr>
                              <w:t>７</w:t>
                            </w:r>
                            <w:r w:rsidRPr="001D5634">
                              <w:rPr>
                                <w:rFonts w:ascii="HGP創英角ｺﾞｼｯｸUB" w:eastAsia="HGP創英角ｺﾞｼｯｸUB" w:hAnsi="HGP創英角ｺﾞｼｯｸUB" w:hint="eastAsia"/>
                                <w:sz w:val="72"/>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BE4E3" id="_x0000_t202" coordsize="21600,21600" o:spt="202" path="m,l,21600r21600,l21600,xe">
                <v:stroke joinstyle="miter"/>
                <v:path gradientshapeok="t" o:connecttype="rect"/>
              </v:shapetype>
              <v:shape id="テキスト ボックス 9" o:spid="_x0000_s1026" type="#_x0000_t202" style="position:absolute;left:0;text-align:left;margin-left:3.15pt;margin-top:4.8pt;width:724.75pt;height:14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" fillcolor="white [3201]" strokeweight="6.75pt">
                <v:stroke linestyle="thinThin"/>
                <v:textbox>
                  <w:txbxContent>
                    <w:p w:rsidR="00915B94" w:rsidRPr="000B6D6D" w:rsidRDefault="00915B94" w:rsidP="000B6D6D">
                      <w:pPr>
                        <w:jc w:val="center"/>
                        <w:rPr>
                          <w:rFonts w:ascii="HGP創英角ｺﾞｼｯｸUB" w:eastAsia="HGP創英角ｺﾞｼｯｸUB" w:hAnsi="HGP創英角ｺﾞｼｯｸUB"/>
                          <w:sz w:val="72"/>
                          <w:szCs w:val="72"/>
                        </w:rPr>
                      </w:pPr>
                      <w:r w:rsidRPr="000B6D6D">
                        <w:rPr>
                          <w:rFonts w:ascii="HGP創英角ｺﾞｼｯｸUB" w:eastAsia="HGP創英角ｺﾞｼｯｸUB" w:hAnsi="HGP創英角ｺﾞｼｯｸUB" w:hint="eastAsia"/>
                          <w:sz w:val="72"/>
                          <w:szCs w:val="72"/>
                        </w:rPr>
                        <w:t>社会福祉法人指導監査基準チェックリスト</w:t>
                      </w:r>
                    </w:p>
                    <w:p w:rsidR="00915B94" w:rsidRPr="001D5634" w:rsidRDefault="00915B94" w:rsidP="001D5634">
                      <w:pPr>
                        <w:jc w:val="center"/>
                        <w:rPr>
                          <w:rFonts w:ascii="HGP創英角ｺﾞｼｯｸUB" w:eastAsia="HGP創英角ｺﾞｼｯｸUB" w:hAnsi="HGP創英角ｺﾞｼｯｸUB"/>
                          <w:sz w:val="72"/>
                        </w:rPr>
                      </w:pPr>
                      <w:r w:rsidRPr="001D5634">
                        <w:rPr>
                          <w:rFonts w:ascii="HGP創英角ｺﾞｼｯｸUB" w:eastAsia="HGP創英角ｺﾞｼｯｸUB" w:hAnsi="HGP創英角ｺﾞｼｯｸUB" w:hint="eastAsia"/>
                          <w:sz w:val="72"/>
                        </w:rPr>
                        <w:t>（</w:t>
                      </w:r>
                      <w:r>
                        <w:rPr>
                          <w:rFonts w:ascii="HGP創英角ｺﾞｼｯｸUB" w:eastAsia="HGP創英角ｺﾞｼｯｸUB" w:hAnsi="HGP創英角ｺﾞｼｯｸUB" w:hint="eastAsia"/>
                          <w:sz w:val="72"/>
                        </w:rPr>
                        <w:t>令和</w:t>
                      </w:r>
                      <w:r w:rsidR="00AD49C9">
                        <w:rPr>
                          <w:rFonts w:ascii="HGP創英角ｺﾞｼｯｸUB" w:eastAsia="HGP創英角ｺﾞｼｯｸUB" w:hAnsi="HGP創英角ｺﾞｼｯｸUB" w:hint="eastAsia"/>
                          <w:sz w:val="72"/>
                        </w:rPr>
                        <w:t>７</w:t>
                      </w:r>
                      <w:r w:rsidRPr="001D5634">
                        <w:rPr>
                          <w:rFonts w:ascii="HGP創英角ｺﾞｼｯｸUB" w:eastAsia="HGP創英角ｺﾞｼｯｸUB" w:hAnsi="HGP創英角ｺﾞｼｯｸUB" w:hint="eastAsia"/>
                          <w:sz w:val="72"/>
                        </w:rPr>
                        <w:t>年度）</w:t>
                      </w:r>
                    </w:p>
                  </w:txbxContent>
                </v:textbox>
                <w10:wrap anchorx="margin"/>
              </v:shape>
            </w:pict>
          </mc:Fallback>
        </mc:AlternateContent>
      </w: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1D5634" w:rsidRDefault="001D5634" w:rsidP="00E44F07">
      <w:pPr>
        <w:rPr>
          <w:rFonts w:ascii="ＭＳ Ｐゴシック" w:eastAsia="ＭＳ Ｐゴシック" w:hAnsi="ＭＳ Ｐゴシック"/>
        </w:rPr>
      </w:pPr>
    </w:p>
    <w:tbl>
      <w:tblPr>
        <w:tblStyle w:val="21"/>
        <w:tblW w:w="0" w:type="auto"/>
        <w:tblLayout w:type="fixed"/>
        <w:tblLook w:val="04A0" w:firstRow="1" w:lastRow="0" w:firstColumn="1" w:lastColumn="0" w:noHBand="0" w:noVBand="1"/>
      </w:tblPr>
      <w:tblGrid>
        <w:gridCol w:w="3256"/>
        <w:gridCol w:w="5811"/>
        <w:gridCol w:w="2268"/>
        <w:gridCol w:w="284"/>
        <w:gridCol w:w="1134"/>
        <w:gridCol w:w="709"/>
        <w:gridCol w:w="1071"/>
      </w:tblGrid>
      <w:tr w:rsidR="00084A74" w:rsidRPr="005B4075" w:rsidTr="005B407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Borders>
              <w:top w:val="nil"/>
            </w:tcBorders>
          </w:tcPr>
          <w:p w:rsidR="00A01788" w:rsidRPr="005B4075" w:rsidRDefault="00A01788" w:rsidP="00E44F07">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 xml:space="preserve">Ⅰ　法人運営　</w:t>
            </w:r>
          </w:p>
        </w:tc>
        <w:tc>
          <w:tcPr>
            <w:tcW w:w="5811" w:type="dxa"/>
            <w:tcBorders>
              <w:top w:val="nil"/>
            </w:tcBorders>
          </w:tcPr>
          <w:p w:rsidR="00A01788" w:rsidRPr="005B4075" w:rsidRDefault="00A01788" w:rsidP="00E44F07">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p>
        </w:tc>
        <w:tc>
          <w:tcPr>
            <w:tcW w:w="2268" w:type="dxa"/>
            <w:tcBorders>
              <w:top w:val="nil"/>
            </w:tcBorders>
          </w:tcPr>
          <w:p w:rsidR="00A01788" w:rsidRPr="005B4075" w:rsidRDefault="00A01788" w:rsidP="00ED7F6B">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szCs w:val="40"/>
              </w:rPr>
            </w:pPr>
          </w:p>
        </w:tc>
        <w:tc>
          <w:tcPr>
            <w:tcW w:w="284" w:type="dxa"/>
            <w:tcBorders>
              <w:top w:val="nil"/>
            </w:tcBorders>
          </w:tcPr>
          <w:p w:rsidR="00A01788" w:rsidRPr="005B4075" w:rsidRDefault="00A01788" w:rsidP="00A01788">
            <w:pPr>
              <w:jc w:val="left"/>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rPr>
            </w:pPr>
          </w:p>
        </w:tc>
        <w:tc>
          <w:tcPr>
            <w:tcW w:w="1134" w:type="dxa"/>
            <w:tcBorders>
              <w:top w:val="nil"/>
            </w:tcBorders>
          </w:tcPr>
          <w:p w:rsidR="00A01788" w:rsidRPr="005B4075" w:rsidRDefault="00A01788" w:rsidP="00A23F55">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r w:rsidRPr="005B4075">
              <w:rPr>
                <w:rFonts w:ascii="HGPｺﾞｼｯｸM" w:eastAsia="HGPｺﾞｼｯｸM" w:hAnsi="HGP創英角ｺﾞｼｯｸUB" w:hint="eastAsia"/>
                <w:sz w:val="40"/>
              </w:rPr>
              <w:t>Ｐ２</w:t>
            </w:r>
          </w:p>
        </w:tc>
        <w:tc>
          <w:tcPr>
            <w:tcW w:w="709" w:type="dxa"/>
            <w:tcBorders>
              <w:top w:val="nil"/>
            </w:tcBorders>
          </w:tcPr>
          <w:p w:rsidR="00A01788" w:rsidRPr="005B4075" w:rsidRDefault="00A01788" w:rsidP="00A23F55">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r w:rsidRPr="005B4075">
              <w:rPr>
                <w:rFonts w:ascii="HGPｺﾞｼｯｸM" w:eastAsia="HGPｺﾞｼｯｸM" w:hAnsi="HGP創英角ｺﾞｼｯｸUB" w:hint="eastAsia"/>
                <w:sz w:val="40"/>
              </w:rPr>
              <w:t>～</w:t>
            </w:r>
          </w:p>
        </w:tc>
        <w:tc>
          <w:tcPr>
            <w:tcW w:w="1071" w:type="dxa"/>
            <w:tcBorders>
              <w:top w:val="nil"/>
            </w:tcBorders>
          </w:tcPr>
          <w:p w:rsidR="00A01788" w:rsidRPr="005B4075" w:rsidRDefault="00ED6067" w:rsidP="00320404">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rPr>
            </w:pPr>
            <w:r w:rsidRPr="005B4075">
              <w:rPr>
                <w:rFonts w:ascii="HGPｺﾞｼｯｸM" w:eastAsia="HGPｺﾞｼｯｸM" w:hAnsi="HGP創英角ｺﾞｼｯｸUB" w:hint="eastAsia"/>
                <w:sz w:val="40"/>
              </w:rPr>
              <w:t>Ｐ</w:t>
            </w:r>
            <w:r w:rsidR="00A01788" w:rsidRPr="005B4075">
              <w:rPr>
                <w:rFonts w:ascii="HGPｺﾞｼｯｸM" w:eastAsia="HGPｺﾞｼｯｸM" w:hAnsi="HGP創英角ｺﾞｼｯｸUB" w:hint="eastAsia"/>
                <w:sz w:val="40"/>
              </w:rPr>
              <w:t>２</w:t>
            </w:r>
            <w:r w:rsidR="009F6FDF" w:rsidRPr="005B4075">
              <w:rPr>
                <w:rFonts w:ascii="HGPｺﾞｼｯｸM" w:eastAsia="HGPｺﾞｼｯｸM" w:hAnsi="HGP創英角ｺﾞｼｯｸUB" w:hint="eastAsia"/>
                <w:sz w:val="40"/>
              </w:rPr>
              <w:t>５</w:t>
            </w:r>
            <w:r w:rsidR="006F0A24">
              <w:rPr>
                <w:rFonts w:ascii="HGPｺﾞｼｯｸM" w:eastAsia="HGPｺﾞｼｯｸM" w:hAnsi="HGP創英角ｺﾞｼｯｸUB" w:hint="eastAsia"/>
                <w:sz w:val="40"/>
              </w:rPr>
              <w:t xml:space="preserve">　</w:t>
            </w: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 xml:space="preserve">Ⅱ　</w:t>
            </w:r>
            <w:r w:rsidRPr="0053716F">
              <w:rPr>
                <w:rFonts w:ascii="HGPｺﾞｼｯｸM" w:eastAsia="HGPｺﾞｼｯｸM" w:hAnsi="HGP創英角ｺﾞｼｯｸUB" w:hint="eastAsia"/>
                <w:spacing w:val="399"/>
                <w:kern w:val="0"/>
                <w:sz w:val="40"/>
                <w:fitText w:val="1600" w:id="1466573824"/>
              </w:rPr>
              <w:t>事</w:t>
            </w:r>
            <w:r w:rsidRPr="0053716F">
              <w:rPr>
                <w:rFonts w:ascii="HGPｺﾞｼｯｸM" w:eastAsia="HGPｺﾞｼｯｸM" w:hAnsi="HGP創英角ｺﾞｼｯｸUB" w:hint="eastAsia"/>
                <w:kern w:val="0"/>
                <w:sz w:val="40"/>
                <w:fitText w:val="1600" w:id="1466573824"/>
              </w:rPr>
              <w:t>業</w:t>
            </w:r>
            <w:r w:rsidRPr="005B4075">
              <w:rPr>
                <w:rFonts w:ascii="HGPｺﾞｼｯｸM" w:eastAsia="HGPｺﾞｼｯｸM" w:hAnsi="HGP創英角ｺﾞｼｯｸUB" w:hint="eastAsia"/>
                <w:sz w:val="40"/>
              </w:rPr>
              <w:t xml:space="preserve">　　</w:t>
            </w:r>
          </w:p>
        </w:tc>
        <w:tc>
          <w:tcPr>
            <w:tcW w:w="5811" w:type="dxa"/>
          </w:tcPr>
          <w:p w:rsidR="00A01788" w:rsidRPr="005B4075" w:rsidRDefault="00A01788"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F6FDF"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Ｐ２５</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w:t>
            </w:r>
          </w:p>
        </w:tc>
        <w:tc>
          <w:tcPr>
            <w:tcW w:w="1071" w:type="dxa"/>
          </w:tcPr>
          <w:p w:rsidR="00A01788" w:rsidRPr="005B4075" w:rsidRDefault="00ED6067"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w:t>
            </w:r>
            <w:r w:rsidR="00A01788" w:rsidRPr="005B4075">
              <w:rPr>
                <w:rFonts w:ascii="HGPｺﾞｼｯｸM" w:eastAsia="HGPｺﾞｼｯｸM" w:hAnsi="HGP創英角ｺﾞｼｯｸUB" w:hint="eastAsia"/>
                <w:b/>
                <w:sz w:val="40"/>
              </w:rPr>
              <w:t>２</w:t>
            </w:r>
            <w:r w:rsidR="009F6FDF" w:rsidRPr="005B4075">
              <w:rPr>
                <w:rFonts w:ascii="HGPｺﾞｼｯｸM" w:eastAsia="HGPｺﾞｼｯｸM" w:hAnsi="HGP創英角ｺﾞｼｯｸUB" w:hint="eastAsia"/>
                <w:b/>
                <w:sz w:val="40"/>
              </w:rPr>
              <w:t>７</w:t>
            </w:r>
          </w:p>
        </w:tc>
      </w:tr>
      <w:tr w:rsidR="00084A74"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23F55" w:rsidP="00ED7F6B">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Ⅲ</w:t>
            </w:r>
            <w:r w:rsidR="00A01788" w:rsidRPr="005B4075">
              <w:rPr>
                <w:rFonts w:ascii="HGPｺﾞｼｯｸM" w:eastAsia="HGPｺﾞｼｯｸM" w:hAnsi="HGP創英角ｺﾞｼｯｸUB" w:hint="eastAsia"/>
                <w:sz w:val="40"/>
              </w:rPr>
              <w:t xml:space="preserve">　</w:t>
            </w:r>
            <w:r w:rsidR="00A01788" w:rsidRPr="0053716F">
              <w:rPr>
                <w:rFonts w:ascii="HGPｺﾞｼｯｸM" w:eastAsia="HGPｺﾞｼｯｸM" w:hAnsi="HGP創英角ｺﾞｼｯｸUB" w:hint="eastAsia"/>
                <w:spacing w:val="399"/>
                <w:kern w:val="0"/>
                <w:sz w:val="40"/>
                <w:fitText w:val="1600" w:id="1466573825"/>
              </w:rPr>
              <w:t>管</w:t>
            </w:r>
            <w:r w:rsidR="00A01788" w:rsidRPr="0053716F">
              <w:rPr>
                <w:rFonts w:ascii="HGPｺﾞｼｯｸM" w:eastAsia="HGPｺﾞｼｯｸM" w:hAnsi="HGP創英角ｺﾞｼｯｸUB" w:hint="eastAsia"/>
                <w:kern w:val="0"/>
                <w:sz w:val="40"/>
                <w:fitText w:val="1600" w:id="1466573825"/>
              </w:rPr>
              <w:t>理</w:t>
            </w:r>
            <w:r w:rsidR="00A01788" w:rsidRPr="005B4075">
              <w:rPr>
                <w:rFonts w:ascii="HGPｺﾞｼｯｸM" w:eastAsia="HGPｺﾞｼｯｸM" w:hAnsi="HGP創英角ｺﾞｼｯｸUB" w:hint="eastAsia"/>
                <w:sz w:val="40"/>
              </w:rPr>
              <w:t xml:space="preserve">　</w:t>
            </w:r>
          </w:p>
        </w:tc>
        <w:tc>
          <w:tcPr>
            <w:tcW w:w="5811" w:type="dxa"/>
          </w:tcPr>
          <w:p w:rsidR="00A01788" w:rsidRPr="005B4075" w:rsidRDefault="00A01788" w:rsidP="00ED7F6B">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268" w:type="dxa"/>
          </w:tcPr>
          <w:p w:rsidR="00A01788" w:rsidRPr="005B4075" w:rsidRDefault="00A01788" w:rsidP="00ED7F6B">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A01788"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Ｐ２</w:t>
            </w:r>
            <w:r w:rsidR="009F6FDF" w:rsidRPr="005B4075">
              <w:rPr>
                <w:rFonts w:ascii="HGPｺﾞｼｯｸM" w:eastAsia="HGPｺﾞｼｯｸM" w:hAnsi="HGP創英角ｺﾞｼｯｸUB" w:hint="eastAsia"/>
                <w:b/>
                <w:sz w:val="40"/>
              </w:rPr>
              <w:t>７</w:t>
            </w:r>
          </w:p>
        </w:tc>
        <w:tc>
          <w:tcPr>
            <w:tcW w:w="709" w:type="dxa"/>
          </w:tcPr>
          <w:p w:rsidR="00A01788" w:rsidRPr="005B4075" w:rsidRDefault="00A01788" w:rsidP="00A23F55">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w:t>
            </w:r>
          </w:p>
        </w:tc>
        <w:tc>
          <w:tcPr>
            <w:tcW w:w="1071" w:type="dxa"/>
          </w:tcPr>
          <w:p w:rsidR="00A01788" w:rsidRPr="005B4075" w:rsidRDefault="00ED6067"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w:t>
            </w:r>
            <w:r w:rsidR="00A01788" w:rsidRPr="005B4075">
              <w:rPr>
                <w:rFonts w:ascii="HGPｺﾞｼｯｸM" w:eastAsia="HGPｺﾞｼｯｸM" w:hAnsi="HGP創英角ｺﾞｼｯｸUB" w:hint="eastAsia"/>
                <w:b/>
                <w:sz w:val="40"/>
              </w:rPr>
              <w:t>４</w:t>
            </w:r>
            <w:r w:rsidR="00996D56">
              <w:rPr>
                <w:rFonts w:ascii="HGPｺﾞｼｯｸM" w:eastAsia="HGPｺﾞｼｯｸM" w:hAnsi="HGP創英角ｺﾞｼｯｸUB" w:hint="eastAsia"/>
                <w:b/>
                <w:sz w:val="40"/>
              </w:rPr>
              <w:t>７</w:t>
            </w: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１</w:t>
            </w:r>
          </w:p>
        </w:tc>
        <w:tc>
          <w:tcPr>
            <w:tcW w:w="5811" w:type="dxa"/>
          </w:tcPr>
          <w:p w:rsidR="00A01788" w:rsidRPr="005B4075" w:rsidRDefault="00A01788"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借地及び借家の状況</w:t>
            </w: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Ｐ４</w:t>
            </w:r>
            <w:r w:rsidR="00996D56">
              <w:rPr>
                <w:rFonts w:ascii="HGPｺﾞｼｯｸM" w:eastAsia="HGPｺﾞｼｯｸM" w:hAnsi="HGP創英角ｺﾞｼｯｸUB" w:hint="eastAsia"/>
                <w:b/>
                <w:sz w:val="40"/>
              </w:rPr>
              <w:t>８</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r>
      <w:tr w:rsidR="00084A74"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２</w:t>
            </w:r>
          </w:p>
        </w:tc>
        <w:tc>
          <w:tcPr>
            <w:tcW w:w="5811" w:type="dxa"/>
          </w:tcPr>
          <w:p w:rsidR="00A01788" w:rsidRPr="005B4075" w:rsidRDefault="00A01788" w:rsidP="00D02847">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入札</w:t>
            </w:r>
            <w:r w:rsidRPr="005B4075">
              <w:rPr>
                <w:rFonts w:ascii="HGPｺﾞｼｯｸM" w:eastAsia="HGPｺﾞｼｯｸM" w:hAnsi="ＭＳ 明朝" w:cs="ＭＳ 明朝" w:hint="eastAsia"/>
                <w:b/>
                <w:sz w:val="40"/>
              </w:rPr>
              <w:t>・</w:t>
            </w:r>
            <w:r w:rsidRPr="005B4075">
              <w:rPr>
                <w:rFonts w:ascii="HGPｺﾞｼｯｸM" w:eastAsia="HGPｺﾞｼｯｸM" w:hAnsi="HGP創英角ｺﾞｼｯｸUB" w:hint="eastAsia"/>
                <w:b/>
                <w:sz w:val="40"/>
              </w:rPr>
              <w:t>契約の状況</w:t>
            </w:r>
            <w:r w:rsidR="00515642">
              <w:rPr>
                <w:rFonts w:ascii="HGPｺﾞｼｯｸM" w:eastAsia="HGPｺﾞｼｯｸM" w:hAnsi="HGP創英角ｺﾞｼｯｸUB" w:hint="eastAsia"/>
                <w:b/>
                <w:sz w:val="40"/>
              </w:rPr>
              <w:t>（令和</w:t>
            </w:r>
            <w:r w:rsidR="00D02847">
              <w:rPr>
                <w:rFonts w:ascii="HGPｺﾞｼｯｸM" w:eastAsia="HGPｺﾞｼｯｸM" w:hAnsi="HGP創英角ｺﾞｼｯｸUB" w:hint="eastAsia"/>
                <w:b/>
                <w:sz w:val="40"/>
              </w:rPr>
              <w:t>６</w:t>
            </w:r>
            <w:r w:rsidR="00453ED5" w:rsidRPr="005B4075">
              <w:rPr>
                <w:rFonts w:ascii="HGPｺﾞｼｯｸM" w:eastAsia="HGPｺﾞｼｯｸM" w:hAnsi="HGP創英角ｺﾞｼｯｸUB" w:hint="eastAsia"/>
                <w:b/>
                <w:sz w:val="40"/>
              </w:rPr>
              <w:t>年度）</w:t>
            </w:r>
            <w:r w:rsidRPr="005B4075">
              <w:rPr>
                <w:rFonts w:ascii="HGPｺﾞｼｯｸM" w:eastAsia="HGPｺﾞｼｯｸM" w:hAnsi="HGP創英角ｺﾞｼｯｸUB" w:hint="eastAsia"/>
                <w:b/>
                <w:sz w:val="40"/>
              </w:rPr>
              <w:t xml:space="preserve">　</w:t>
            </w:r>
          </w:p>
        </w:tc>
        <w:tc>
          <w:tcPr>
            <w:tcW w:w="2268" w:type="dxa"/>
          </w:tcPr>
          <w:p w:rsidR="00A01788" w:rsidRPr="005B4075" w:rsidRDefault="00A01788" w:rsidP="00ED7F6B">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96D56"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Ｐ４９</w:t>
            </w:r>
          </w:p>
        </w:tc>
        <w:tc>
          <w:tcPr>
            <w:tcW w:w="709" w:type="dxa"/>
          </w:tcPr>
          <w:p w:rsidR="00A01788" w:rsidRPr="005B4075" w:rsidRDefault="00A01788" w:rsidP="00A23F55">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３</w:t>
            </w:r>
          </w:p>
        </w:tc>
        <w:tc>
          <w:tcPr>
            <w:tcW w:w="5811" w:type="dxa"/>
          </w:tcPr>
          <w:p w:rsidR="00A01788" w:rsidRPr="005B4075" w:rsidRDefault="00326E3E"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附属</w:t>
            </w:r>
            <w:r w:rsidR="00A01788" w:rsidRPr="005B4075">
              <w:rPr>
                <w:rFonts w:ascii="HGPｺﾞｼｯｸM" w:eastAsia="HGPｺﾞｼｯｸM" w:hAnsi="HGP創英角ｺﾞｼｯｸUB" w:hint="eastAsia"/>
                <w:b/>
                <w:sz w:val="40"/>
              </w:rPr>
              <w:t>明細書の整備状況</w:t>
            </w: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96D56"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Ｐ５０</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r>
      <w:tr w:rsidR="005B4075"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5B4075" w:rsidRPr="005B4075" w:rsidRDefault="005B4075" w:rsidP="007275C0">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４</w:t>
            </w:r>
          </w:p>
        </w:tc>
        <w:tc>
          <w:tcPr>
            <w:tcW w:w="8079" w:type="dxa"/>
            <w:gridSpan w:val="2"/>
          </w:tcPr>
          <w:p w:rsidR="005B4075" w:rsidRPr="005B4075" w:rsidRDefault="005B4075" w:rsidP="005B407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D02847">
              <w:rPr>
                <w:rFonts w:ascii="HGPｺﾞｼｯｸM" w:eastAsia="HGPｺﾞｼｯｸM" w:hAnsi="HGP創英角ｺﾞｼｯｸUB" w:hint="eastAsia"/>
                <w:b/>
                <w:spacing w:val="1"/>
                <w:w w:val="87"/>
                <w:kern w:val="0"/>
                <w:sz w:val="40"/>
                <w:fitText w:val="7755" w:id="1703571713"/>
              </w:rPr>
              <w:t>地域における公益的な取組の実施状況及び会計組</w:t>
            </w:r>
            <w:r w:rsidRPr="00D02847">
              <w:rPr>
                <w:rFonts w:ascii="HGPｺﾞｼｯｸM" w:eastAsia="HGPｺﾞｼｯｸM" w:hAnsi="HGP創英角ｺﾞｼｯｸUB" w:hint="eastAsia"/>
                <w:b/>
                <w:spacing w:val="2"/>
                <w:w w:val="87"/>
                <w:kern w:val="0"/>
                <w:sz w:val="40"/>
                <w:fitText w:val="7755" w:id="1703571713"/>
              </w:rPr>
              <w:t>織</w:t>
            </w:r>
          </w:p>
        </w:tc>
        <w:tc>
          <w:tcPr>
            <w:tcW w:w="284" w:type="dxa"/>
          </w:tcPr>
          <w:p w:rsidR="005B4075" w:rsidRPr="005B4075" w:rsidRDefault="005B4075" w:rsidP="007275C0">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5B4075" w:rsidRPr="005B4075" w:rsidRDefault="00996D56" w:rsidP="007275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Ｐ５１</w:t>
            </w:r>
          </w:p>
        </w:tc>
        <w:tc>
          <w:tcPr>
            <w:tcW w:w="709" w:type="dxa"/>
          </w:tcPr>
          <w:p w:rsidR="005B4075" w:rsidRPr="005B4075" w:rsidRDefault="005B4075" w:rsidP="007275C0">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1071" w:type="dxa"/>
          </w:tcPr>
          <w:p w:rsidR="005B4075" w:rsidRPr="005B4075" w:rsidRDefault="005B4075" w:rsidP="007275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r>
    </w:tbl>
    <w:p w:rsidR="008C4261" w:rsidRPr="00CC344A" w:rsidRDefault="008C4261" w:rsidP="008C4261">
      <w:pPr>
        <w:rPr>
          <w:rFonts w:ascii="HGPｺﾞｼｯｸM" w:eastAsia="HGPｺﾞｼｯｸM" w:hAnsi="ＭＳ Ｐゴシック"/>
          <w:b/>
          <w:sz w:val="28"/>
        </w:rPr>
      </w:pPr>
      <w:r w:rsidRPr="00CC344A">
        <w:rPr>
          <w:rFonts w:ascii="HGPｺﾞｼｯｸM" w:eastAsia="HGPｺﾞｼｯｸM" w:hAnsi="ＭＳ Ｐゴシック" w:hint="eastAsia"/>
          <w:b/>
          <w:sz w:val="28"/>
        </w:rPr>
        <w:lastRenderedPageBreak/>
        <w:t>社会福祉法人</w:t>
      </w:r>
      <w:r w:rsidR="00AE3435" w:rsidRPr="00AE3435">
        <w:rPr>
          <w:rFonts w:ascii="HGPｺﾞｼｯｸM" w:eastAsia="HGPｺﾞｼｯｸM" w:hAnsi="ＭＳ Ｐゴシック" w:hint="eastAsia"/>
          <w:b/>
          <w:sz w:val="28"/>
        </w:rPr>
        <w:t>指導監査基準</w:t>
      </w:r>
      <w:r w:rsidRPr="00CC344A">
        <w:rPr>
          <w:rFonts w:ascii="HGPｺﾞｼｯｸM" w:eastAsia="HGPｺﾞｼｯｸM" w:hAnsi="ＭＳ Ｐゴシック" w:hint="eastAsia"/>
          <w:b/>
          <w:sz w:val="28"/>
        </w:rPr>
        <w:t>チェックリストにおける略称</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●法</w:t>
      </w:r>
      <w:r w:rsidRPr="008C4261">
        <w:rPr>
          <w:rFonts w:ascii="HGPｺﾞｼｯｸM" w:eastAsia="HGPｺﾞｼｯｸM" w:hAnsi="ＭＳ Ｐゴシック" w:hint="eastAsia"/>
        </w:rPr>
        <w:t>人：社会福祉法人</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法：社会福祉法（昭和26年法律第</w:t>
      </w:r>
      <w:r w:rsidR="00E03A96">
        <w:rPr>
          <w:rFonts w:ascii="HGPｺﾞｼｯｸM" w:eastAsia="HGPｺﾞｼｯｸM" w:hAnsi="ＭＳ Ｐゴシック" w:hint="eastAsia"/>
        </w:rPr>
        <w:t>45</w:t>
      </w:r>
      <w:r w:rsidRPr="008C4261">
        <w:rPr>
          <w:rFonts w:ascii="HGPｺﾞｼｯｸM" w:eastAsia="HGPｺﾞｼｯｸM" w:hAnsi="ＭＳ Ｐゴシック" w:hint="eastAsia"/>
        </w:rPr>
        <w:t>号）</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令：社会福祉法施行令（昭和</w:t>
      </w:r>
      <w:r w:rsidR="00E03A96">
        <w:rPr>
          <w:rFonts w:ascii="HGPｺﾞｼｯｸM" w:eastAsia="HGPｺﾞｼｯｸM" w:hAnsi="ＭＳ Ｐゴシック" w:hint="eastAsia"/>
        </w:rPr>
        <w:t>33</w:t>
      </w:r>
      <w:r w:rsidRPr="008C4261">
        <w:rPr>
          <w:rFonts w:ascii="HGPｺﾞｼｯｸM" w:eastAsia="HGPｺﾞｼｯｸM" w:hAnsi="ＭＳ Ｐゴシック" w:hint="eastAsia"/>
        </w:rPr>
        <w:t>年政令第</w:t>
      </w:r>
      <w:r w:rsidR="00E03A96">
        <w:rPr>
          <w:rFonts w:ascii="HGPｺﾞｼｯｸM" w:eastAsia="HGPｺﾞｼｯｸM" w:hAnsi="ＭＳ Ｐゴシック" w:hint="eastAsia"/>
        </w:rPr>
        <w:t>185</w:t>
      </w:r>
      <w:r w:rsidRPr="008C4261">
        <w:rPr>
          <w:rFonts w:ascii="HGPｺﾞｼｯｸM" w:eastAsia="HGPｺﾞｼｯｸM" w:hAnsi="ＭＳ Ｐゴシック" w:hint="eastAsia"/>
        </w:rPr>
        <w:t>号）</w:t>
      </w:r>
    </w:p>
    <w:p w:rsid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規則：社会福祉法施行規則（昭和</w:t>
      </w:r>
      <w:r w:rsidR="00E03A96">
        <w:rPr>
          <w:rFonts w:ascii="HGPｺﾞｼｯｸM" w:eastAsia="HGPｺﾞｼｯｸM" w:hAnsi="ＭＳ Ｐゴシック" w:hint="eastAsia"/>
        </w:rPr>
        <w:t>26</w:t>
      </w:r>
      <w:r w:rsidRPr="008C4261">
        <w:rPr>
          <w:rFonts w:ascii="HGPｺﾞｼｯｸM" w:eastAsia="HGPｺﾞｼｯｸM" w:hAnsi="ＭＳ Ｐゴシック" w:hint="eastAsia"/>
        </w:rPr>
        <w:t>年厚生省令第</w:t>
      </w:r>
      <w:r w:rsidR="00E03A96">
        <w:rPr>
          <w:rFonts w:ascii="HGPｺﾞｼｯｸM" w:eastAsia="HGPｺﾞｼｯｸM" w:hAnsi="ＭＳ Ｐゴシック" w:hint="eastAsia"/>
        </w:rPr>
        <w:t>28</w:t>
      </w:r>
      <w:r w:rsidRPr="008C4261">
        <w:rPr>
          <w:rFonts w:ascii="HGPｺﾞｼｯｸM" w:eastAsia="HGPｺﾞｼｯｸM" w:hAnsi="ＭＳ Ｐゴシック" w:hint="eastAsia"/>
        </w:rPr>
        <w:t>号）</w:t>
      </w:r>
    </w:p>
    <w:p w:rsidR="00492888" w:rsidRPr="00005B15" w:rsidRDefault="00492888" w:rsidP="00C178CD">
      <w:pPr>
        <w:spacing w:line="310" w:lineRule="exact"/>
        <w:rPr>
          <w:rFonts w:ascii="HGPｺﾞｼｯｸM" w:eastAsia="HGPｺﾞｼｯｸM" w:hAnsi="ＭＳ Ｐゴシック"/>
        </w:rPr>
      </w:pPr>
      <w:r w:rsidRPr="00005B15">
        <w:rPr>
          <w:rFonts w:ascii="HGPｺﾞｼｯｸM" w:eastAsia="HGPｺﾞｼｯｸM" w:hAnsi="ＭＳ Ｐゴシック" w:hint="eastAsia"/>
        </w:rPr>
        <w:t>●一般法人法：一般社団法人及び一般財団法人に関する法律（昭和18年号外法律第48号）</w:t>
      </w:r>
    </w:p>
    <w:p w:rsidR="00E03A96" w:rsidRPr="00005B15" w:rsidRDefault="00E03A96"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ガイドライン：「社会福祉法人指導監査実施要綱の制定について」（平成29年４月27日付け雇児発0427第７号・社援発0427第１号・老発0427第１号厚生労働省雇用均等・児童家庭局長、社会・援護局長、老健局長連名通知）別紙「指導監査ガイドライン」</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認可通知：「社会福祉法人の認可について（通知）」（平成</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年</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月１日付け障第</w:t>
      </w:r>
      <w:r w:rsidR="001D5634">
        <w:rPr>
          <w:rFonts w:ascii="HGPｺﾞｼｯｸM" w:eastAsia="HGPｺﾞｼｯｸM" w:hAnsi="ＭＳ Ｐゴシック" w:hint="eastAsia"/>
        </w:rPr>
        <w:t>890</w:t>
      </w:r>
      <w:r w:rsidRPr="008C4261">
        <w:rPr>
          <w:rFonts w:ascii="HGPｺﾞｼｯｸM" w:eastAsia="HGPｺﾞｼｯｸM" w:hAnsi="ＭＳ Ｐゴシック" w:hint="eastAsia"/>
        </w:rPr>
        <w:t>号・社援第</w:t>
      </w:r>
      <w:r w:rsidR="001D5634">
        <w:rPr>
          <w:rFonts w:ascii="HGPｺﾞｼｯｸM" w:eastAsia="HGPｺﾞｼｯｸM" w:hAnsi="ＭＳ Ｐゴシック" w:hint="eastAsia"/>
        </w:rPr>
        <w:t>2618</w:t>
      </w:r>
      <w:r w:rsidRPr="008C4261">
        <w:rPr>
          <w:rFonts w:ascii="HGPｺﾞｼｯｸM" w:eastAsia="HGPｺﾞｼｯｸM" w:hAnsi="ＭＳ Ｐゴシック" w:hint="eastAsia"/>
        </w:rPr>
        <w:t>号・老発第</w:t>
      </w:r>
      <w:r w:rsidR="001D5634">
        <w:rPr>
          <w:rFonts w:ascii="HGPｺﾞｼｯｸM" w:eastAsia="HGPｺﾞｼｯｸM" w:hAnsi="ＭＳ Ｐゴシック" w:hint="eastAsia"/>
        </w:rPr>
        <w:t>794</w:t>
      </w:r>
      <w:r w:rsidRPr="008C4261">
        <w:rPr>
          <w:rFonts w:ascii="HGPｺﾞｼｯｸM" w:eastAsia="HGPｺﾞｼｯｸM" w:hAnsi="ＭＳ Ｐゴシック" w:hint="eastAsia"/>
        </w:rPr>
        <w:t>号・児発</w:t>
      </w:r>
      <w:r w:rsidR="001D5634">
        <w:rPr>
          <w:rFonts w:ascii="HGPｺﾞｼｯｸM" w:eastAsia="HGPｺﾞｼｯｸM" w:hAnsi="ＭＳ Ｐゴシック" w:hint="eastAsia"/>
        </w:rPr>
        <w:t>908</w:t>
      </w:r>
      <w:r w:rsidRPr="008C4261">
        <w:rPr>
          <w:rFonts w:ascii="HGPｺﾞｼｯｸM" w:eastAsia="HGPｺﾞｼｯｸM" w:hAnsi="ＭＳ Ｐゴシック" w:hint="eastAsia"/>
        </w:rPr>
        <w:t>号厚生省大臣官房障害保健福祉部長、厚生省社会・援護局長、厚生省老人保健福祉局長及び厚生省児童家庭局長連名通知）</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審査基準：認可通知別紙１「社会福祉法人審査基準」</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定款例：認可通知別紙２「社会福祉法人定款例」</w:t>
      </w:r>
    </w:p>
    <w:p w:rsidR="00E518D0"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審査要領：「社会福祉法人の認可について（通知）」（平成</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年</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月１日付け障企第</w:t>
      </w:r>
      <w:r w:rsidR="001D5634">
        <w:rPr>
          <w:rFonts w:ascii="HGPｺﾞｼｯｸM" w:eastAsia="HGPｺﾞｼｯｸM" w:hAnsi="ＭＳ Ｐゴシック" w:hint="eastAsia"/>
        </w:rPr>
        <w:t>59</w:t>
      </w:r>
      <w:r w:rsidRPr="008C4261">
        <w:rPr>
          <w:rFonts w:ascii="HGPｺﾞｼｯｸM" w:eastAsia="HGPｺﾞｼｯｸM" w:hAnsi="ＭＳ Ｐゴシック" w:hint="eastAsia"/>
        </w:rPr>
        <w:t>号・社援企第</w:t>
      </w:r>
      <w:r w:rsidR="001D5634">
        <w:rPr>
          <w:rFonts w:ascii="HGPｺﾞｼｯｸM" w:eastAsia="HGPｺﾞｼｯｸM" w:hAnsi="ＭＳ Ｐゴシック" w:hint="eastAsia"/>
        </w:rPr>
        <w:t>35</w:t>
      </w:r>
      <w:r w:rsidRPr="008C4261">
        <w:rPr>
          <w:rFonts w:ascii="HGPｺﾞｼｯｸM" w:eastAsia="HGPｺﾞｼｯｸM" w:hAnsi="ＭＳ Ｐゴシック" w:hint="eastAsia"/>
        </w:rPr>
        <w:t>号・老計第</w:t>
      </w:r>
      <w:r w:rsidR="001D5634">
        <w:rPr>
          <w:rFonts w:ascii="HGPｺﾞｼｯｸM" w:eastAsia="HGPｺﾞｼｯｸM" w:hAnsi="ＭＳ Ｐゴシック" w:hint="eastAsia"/>
        </w:rPr>
        <w:t>52</w:t>
      </w:r>
      <w:r w:rsidRPr="008C4261">
        <w:rPr>
          <w:rFonts w:ascii="HGPｺﾞｼｯｸM" w:eastAsia="HGPｺﾞｼｯｸM" w:hAnsi="ＭＳ Ｐゴシック" w:hint="eastAsia"/>
        </w:rPr>
        <w:t>号・児企第</w:t>
      </w:r>
      <w:r w:rsidR="001D5634">
        <w:rPr>
          <w:rFonts w:ascii="HGPｺﾞｼｯｸM" w:eastAsia="HGPｺﾞｼｯｸM" w:hAnsi="ＭＳ Ｐゴシック" w:hint="eastAsia"/>
        </w:rPr>
        <w:t>33</w:t>
      </w:r>
      <w:r w:rsidRPr="008C4261">
        <w:rPr>
          <w:rFonts w:ascii="HGPｺﾞｼｯｸM" w:eastAsia="HGPｺﾞｼｯｸM" w:hAnsi="ＭＳ Ｐゴシック" w:hint="eastAsia"/>
        </w:rPr>
        <w:t>号厚生省大臣官房障害保健福祉部企画課長、厚生省社会・援護局企画課長、厚生省老人保健福祉局計画課長及び厚生省児童家庭局企画課長連名通知）別紙「社会福祉法人審査要領」</w:t>
      </w:r>
    </w:p>
    <w:p w:rsidR="008F0567" w:rsidRPr="00005B15" w:rsidRDefault="008F0567"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●徹底通知：「社会福祉法人の認可等の適正化並びに社会福祉法人及び社会福祉施設に対する指導監督の徹底について（通知）」（平成</w:t>
      </w:r>
      <w:r w:rsidRPr="00005B15">
        <w:rPr>
          <w:rFonts w:ascii="HGPｺﾞｼｯｸM" w:eastAsia="HGPｺﾞｼｯｸM" w:hAnsi="ＭＳ Ｐゴシック"/>
        </w:rPr>
        <w:t xml:space="preserve">13 </w:t>
      </w:r>
      <w:r w:rsidRPr="00005B15">
        <w:rPr>
          <w:rFonts w:ascii="HGPｺﾞｼｯｸM" w:eastAsia="HGPｺﾞｼｯｸM" w:hAnsi="ＭＳ Ｐゴシック" w:hint="eastAsia"/>
        </w:rPr>
        <w:t>年７月</w:t>
      </w:r>
      <w:r w:rsidR="00005B15">
        <w:rPr>
          <w:rFonts w:ascii="HGPｺﾞｼｯｸM" w:eastAsia="HGPｺﾞｼｯｸM" w:hAnsi="ＭＳ Ｐゴシック"/>
        </w:rPr>
        <w:t>23</w:t>
      </w:r>
      <w:r w:rsidRPr="00005B15">
        <w:rPr>
          <w:rFonts w:ascii="HGPｺﾞｼｯｸM" w:eastAsia="HGPｺﾞｼｯｸM" w:hAnsi="ＭＳ Ｐゴシック" w:hint="eastAsia"/>
        </w:rPr>
        <w:t>日付け雇児発第</w:t>
      </w:r>
      <w:r w:rsidRPr="00005B15">
        <w:rPr>
          <w:rFonts w:ascii="HGPｺﾞｼｯｸM" w:eastAsia="HGPｺﾞｼｯｸM" w:hAnsi="ＭＳ Ｐゴシック"/>
        </w:rPr>
        <w:t>488</w:t>
      </w:r>
      <w:r w:rsidRPr="00005B15">
        <w:rPr>
          <w:rFonts w:ascii="HGPｺﾞｼｯｸM" w:eastAsia="HGPｺﾞｼｯｸM" w:hAnsi="ＭＳ Ｐゴシック" w:hint="eastAsia"/>
        </w:rPr>
        <w:t>号・社援発第</w:t>
      </w:r>
      <w:r w:rsidRPr="00005B15">
        <w:rPr>
          <w:rFonts w:ascii="HGPｺﾞｼｯｸM" w:eastAsia="HGPｺﾞｼｯｸM" w:hAnsi="ＭＳ Ｐゴシック"/>
        </w:rPr>
        <w:t xml:space="preserve">1275 </w:t>
      </w:r>
      <w:r w:rsidRPr="00005B15">
        <w:rPr>
          <w:rFonts w:ascii="HGPｺﾞｼｯｸM" w:eastAsia="HGPｺﾞｼｯｸM" w:hAnsi="ＭＳ Ｐゴシック" w:hint="eastAsia"/>
        </w:rPr>
        <w:t>号・老発第</w:t>
      </w:r>
      <w:r w:rsidRPr="00005B15">
        <w:rPr>
          <w:rFonts w:ascii="HGPｺﾞｼｯｸM" w:eastAsia="HGPｺﾞｼｯｸM" w:hAnsi="ＭＳ Ｐゴシック"/>
        </w:rPr>
        <w:t xml:space="preserve">274 </w:t>
      </w:r>
      <w:r w:rsidRPr="00005B15">
        <w:rPr>
          <w:rFonts w:ascii="HGPｺﾞｼｯｸM" w:eastAsia="HGPｺﾞｼｯｸM" w:hAnsi="ＭＳ Ｐゴシック" w:hint="eastAsia"/>
        </w:rPr>
        <w:t>号厚生労働省雇用均等・児童家庭局長、厚生労働省社会・援護局長・厚生労働省老健局長連名通知）</w:t>
      </w:r>
    </w:p>
    <w:p w:rsidR="008F0567" w:rsidRDefault="008F0567"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●入札通知：「社会福祉法人における入札契約等の取扱いについて（通知）」（平成</w:t>
      </w:r>
      <w:r w:rsidRPr="00005B15">
        <w:rPr>
          <w:rFonts w:ascii="HGPｺﾞｼｯｸM" w:eastAsia="HGPｺﾞｼｯｸM" w:hAnsi="ＭＳ Ｐゴシック"/>
        </w:rPr>
        <w:t xml:space="preserve">29 </w:t>
      </w:r>
      <w:r w:rsidRPr="00005B15">
        <w:rPr>
          <w:rFonts w:ascii="HGPｺﾞｼｯｸM" w:eastAsia="HGPｺﾞｼｯｸM" w:hAnsi="ＭＳ Ｐゴシック" w:hint="eastAsia"/>
        </w:rPr>
        <w:t>年３月</w:t>
      </w:r>
      <w:r w:rsidRPr="00005B15">
        <w:rPr>
          <w:rFonts w:ascii="HGPｺﾞｼｯｸM" w:eastAsia="HGPｺﾞｼｯｸM" w:hAnsi="ＭＳ Ｐゴシック"/>
        </w:rPr>
        <w:t>29</w:t>
      </w:r>
      <w:r w:rsidRPr="00005B15">
        <w:rPr>
          <w:rFonts w:ascii="HGPｺﾞｼｯｸM" w:eastAsia="HGPｺﾞｼｯｸM" w:hAnsi="ＭＳ Ｐゴシック" w:hint="eastAsia"/>
        </w:rPr>
        <w:t>日付け雇児総発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第１号・社援基発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第１号・障企発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第１号・老高発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第３号厚生労働省雇用均等・児童家庭局総務課長、厚生労働省社会・援護局福祉基盤課長、厚生労働省社会・援護局障害保健福祉部企画課長・老健局高齢者支援課長連名通知）</w:t>
      </w:r>
    </w:p>
    <w:p w:rsidR="008C4261" w:rsidRPr="008C4261" w:rsidRDefault="00E518D0"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008C4261" w:rsidRPr="008C4261">
        <w:rPr>
          <w:rFonts w:ascii="HGPｺﾞｼｯｸM" w:eastAsia="HGPｺﾞｼｯｸM" w:hAnsi="ＭＳ Ｐゴシック" w:hint="eastAsia"/>
        </w:rPr>
        <w:t>会計省令：社会福祉法人会計基準（平成</w:t>
      </w:r>
      <w:r w:rsidR="001D5634">
        <w:rPr>
          <w:rFonts w:ascii="HGPｺﾞｼｯｸM" w:eastAsia="HGPｺﾞｼｯｸM" w:hAnsi="ＭＳ Ｐゴシック" w:hint="eastAsia"/>
        </w:rPr>
        <w:t>28</w:t>
      </w:r>
      <w:r w:rsidR="008C4261" w:rsidRPr="008C4261">
        <w:rPr>
          <w:rFonts w:ascii="HGPｺﾞｼｯｸM" w:eastAsia="HGPｺﾞｼｯｸM" w:hAnsi="ＭＳ Ｐゴシック" w:hint="eastAsia"/>
        </w:rPr>
        <w:t>年厚生労働省令第</w:t>
      </w:r>
      <w:r w:rsidR="001D5634">
        <w:rPr>
          <w:rFonts w:ascii="HGPｺﾞｼｯｸM" w:eastAsia="HGPｺﾞｼｯｸM" w:hAnsi="ＭＳ Ｐゴシック" w:hint="eastAsia"/>
        </w:rPr>
        <w:t>79</w:t>
      </w:r>
      <w:r w:rsidR="008C4261" w:rsidRPr="008C4261">
        <w:rPr>
          <w:rFonts w:ascii="HGPｺﾞｼｯｸM" w:eastAsia="HGPｺﾞｼｯｸM" w:hAnsi="ＭＳ Ｐゴシック" w:hint="eastAsia"/>
        </w:rPr>
        <w:t>号）</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運用上の取扱い：「社会福祉法人会計基準の制定に伴う会計処理等に関する運用上の取扱いについて」（平成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年３月</w:t>
      </w:r>
      <w:r w:rsidR="001D5634">
        <w:rPr>
          <w:rFonts w:ascii="HGPｺﾞｼｯｸM" w:eastAsia="HGPｺﾞｼｯｸM" w:hAnsi="ＭＳ Ｐゴシック" w:hint="eastAsia"/>
        </w:rPr>
        <w:t>31</w:t>
      </w:r>
      <w:r w:rsidRPr="008C4261">
        <w:rPr>
          <w:rFonts w:ascii="HGPｺﾞｼｯｸM" w:eastAsia="HGPｺﾞｼｯｸM" w:hAnsi="ＭＳ Ｐゴシック" w:hint="eastAsia"/>
        </w:rPr>
        <w:t>日付け雇児発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w:t>
      </w:r>
      <w:r w:rsidR="001D5634">
        <w:rPr>
          <w:rFonts w:ascii="HGPｺﾞｼｯｸM" w:eastAsia="HGPｺﾞｼｯｸM" w:hAnsi="ＭＳ Ｐゴシック" w:hint="eastAsia"/>
        </w:rPr>
        <w:t>15</w:t>
      </w:r>
      <w:r w:rsidRPr="008C4261">
        <w:rPr>
          <w:rFonts w:ascii="HGPｺﾞｼｯｸM" w:eastAsia="HGPｺﾞｼｯｸM" w:hAnsi="ＭＳ Ｐゴシック" w:hint="eastAsia"/>
        </w:rPr>
        <w:t>号・社援発0331 第</w:t>
      </w:r>
      <w:r w:rsidR="001D5634">
        <w:rPr>
          <w:rFonts w:ascii="HGPｺﾞｼｯｸM" w:eastAsia="HGPｺﾞｼｯｸM" w:hAnsi="ＭＳ Ｐゴシック" w:hint="eastAsia"/>
        </w:rPr>
        <w:t>39</w:t>
      </w:r>
      <w:r w:rsidRPr="008C4261">
        <w:rPr>
          <w:rFonts w:ascii="HGPｺﾞｼｯｸM" w:eastAsia="HGPｺﾞｼｯｸM" w:hAnsi="ＭＳ Ｐゴシック" w:hint="eastAsia"/>
        </w:rPr>
        <w:t>号・老発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w:t>
      </w:r>
      <w:r w:rsidR="001D5634">
        <w:rPr>
          <w:rFonts w:ascii="HGPｺﾞｼｯｸM" w:eastAsia="HGPｺﾞｼｯｸM" w:hAnsi="ＭＳ Ｐゴシック" w:hint="eastAsia"/>
        </w:rPr>
        <w:t>45</w:t>
      </w:r>
      <w:r w:rsidRPr="008C4261">
        <w:rPr>
          <w:rFonts w:ascii="HGPｺﾞｼｯｸM" w:eastAsia="HGPｺﾞｼｯｸM" w:hAnsi="ＭＳ Ｐゴシック" w:hint="eastAsia"/>
        </w:rPr>
        <w:t>号厚生労働省雇用均等・児童家庭局長、厚生労働省社会・援護局長、厚生労働省老健局長連名通知）</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留意事項：「社会福祉法人会計基準の制定に伴う会計処理等に関する運用上の留意事項について」（平成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年３月</w:t>
      </w:r>
      <w:r w:rsidR="001D5634">
        <w:rPr>
          <w:rFonts w:ascii="HGPｺﾞｼｯｸM" w:eastAsia="HGPｺﾞｼｯｸM" w:hAnsi="ＭＳ Ｐゴシック" w:hint="eastAsia"/>
        </w:rPr>
        <w:t>31日</w:t>
      </w:r>
      <w:r w:rsidRPr="008C4261">
        <w:rPr>
          <w:rFonts w:ascii="HGPｺﾞｼｯｸM" w:eastAsia="HGPｺﾞｼｯｸM" w:hAnsi="ＭＳ Ｐゴシック" w:hint="eastAsia"/>
        </w:rPr>
        <w:t>付け雇児総発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第７号・社援基発0331第２号・障障発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第２号・老総発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第４号厚生労働省雇用均等・児童家庭局総務課長、厚生労働省社会・援護局福祉基盤課長、厚生労働省社会・援護局障害保健福祉部障害福祉課長、厚生労働省老健局総務課長連名通知）</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年改正法：社会福祉法等の一部を改正する法律（平成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年法律第</w:t>
      </w:r>
      <w:r w:rsidR="001D5634">
        <w:rPr>
          <w:rFonts w:ascii="HGPｺﾞｼｯｸM" w:eastAsia="HGPｺﾞｼｯｸM" w:hAnsi="ＭＳ Ｐゴシック" w:hint="eastAsia"/>
        </w:rPr>
        <w:t>21</w:t>
      </w:r>
      <w:r w:rsidRPr="008C4261">
        <w:rPr>
          <w:rFonts w:ascii="HGPｺﾞｼｯｸM" w:eastAsia="HGPｺﾞｼｯｸM" w:hAnsi="ＭＳ Ｐゴシック" w:hint="eastAsia"/>
        </w:rPr>
        <w:t>号）</w:t>
      </w:r>
    </w:p>
    <w:p w:rsidR="00C43AF6"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年改正政令：社会福祉法等の一部を改正する法律の施行に伴う関係政令の整備等及び経過措置に関する政令（平成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年政令第</w:t>
      </w:r>
      <w:r w:rsidR="001D5634">
        <w:rPr>
          <w:rFonts w:ascii="HGPｺﾞｼｯｸM" w:eastAsia="HGPｺﾞｼｯｸM" w:hAnsi="ＭＳ Ｐゴシック" w:hint="eastAsia"/>
        </w:rPr>
        <w:t>349</w:t>
      </w:r>
      <w:r w:rsidRPr="008C4261">
        <w:rPr>
          <w:rFonts w:ascii="HGPｺﾞｼｯｸM" w:eastAsia="HGPｺﾞｼｯｸM" w:hAnsi="ＭＳ Ｐゴシック" w:hint="eastAsia"/>
        </w:rPr>
        <w:t>号）</w:t>
      </w:r>
    </w:p>
    <w:tbl>
      <w:tblPr>
        <w:tblStyle w:val="a3"/>
        <w:tblW w:w="14922" w:type="dxa"/>
        <w:tblLook w:val="04A0" w:firstRow="1" w:lastRow="0" w:firstColumn="1" w:lastColumn="0" w:noHBand="0" w:noVBand="1"/>
      </w:tblPr>
      <w:tblGrid>
        <w:gridCol w:w="1530"/>
        <w:gridCol w:w="3914"/>
        <w:gridCol w:w="546"/>
        <w:gridCol w:w="618"/>
        <w:gridCol w:w="546"/>
        <w:gridCol w:w="7768"/>
      </w:tblGrid>
      <w:tr w:rsidR="00E44F07" w:rsidRPr="00005696" w:rsidTr="00153CFB">
        <w:trPr>
          <w:tblHeader/>
        </w:trPr>
        <w:tc>
          <w:tcPr>
            <w:tcW w:w="1530" w:type="dxa"/>
            <w:vMerge w:val="restart"/>
            <w:shd w:val="clear" w:color="auto" w:fill="1F3864" w:themeFill="accent5" w:themeFillShade="80"/>
            <w:vAlign w:val="center"/>
          </w:tcPr>
          <w:p w:rsidR="00E44F07" w:rsidRPr="00005696" w:rsidRDefault="00E44F07" w:rsidP="00E44F07">
            <w:pPr>
              <w:widowControl/>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ガイドライン</w:t>
            </w:r>
          </w:p>
          <w:p w:rsidR="00E44F07" w:rsidRPr="00005696" w:rsidRDefault="00E44F07" w:rsidP="00E44F07">
            <w:pPr>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項　目</w:t>
            </w:r>
          </w:p>
        </w:tc>
        <w:tc>
          <w:tcPr>
            <w:tcW w:w="3914" w:type="dxa"/>
            <w:vMerge w:val="restart"/>
            <w:shd w:val="clear" w:color="auto" w:fill="1F3864" w:themeFill="accent5" w:themeFillShade="80"/>
            <w:vAlign w:val="center"/>
          </w:tcPr>
          <w:p w:rsidR="00E44F07" w:rsidRPr="00005696" w:rsidRDefault="00E44F07" w:rsidP="00E44F07">
            <w:pPr>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チェック項目</w:t>
            </w:r>
          </w:p>
        </w:tc>
        <w:tc>
          <w:tcPr>
            <w:tcW w:w="1710" w:type="dxa"/>
            <w:gridSpan w:val="3"/>
            <w:shd w:val="clear" w:color="auto" w:fill="1F3864" w:themeFill="accent5" w:themeFillShade="80"/>
            <w:vAlign w:val="center"/>
          </w:tcPr>
          <w:p w:rsidR="00E44F07" w:rsidRPr="00005696" w:rsidRDefault="00E44F07" w:rsidP="00E44F07">
            <w:pPr>
              <w:spacing w:line="220" w:lineRule="exact"/>
              <w:jc w:val="center"/>
              <w:rPr>
                <w:rFonts w:ascii="HGP創英角ｺﾞｼｯｸUB" w:eastAsia="HGP創英角ｺﾞｼｯｸUB" w:hAnsi="HGP創英角ｺﾞｼｯｸUB"/>
                <w:sz w:val="18"/>
              </w:rPr>
            </w:pPr>
            <w:r w:rsidRPr="00005696">
              <w:rPr>
                <w:rFonts w:ascii="HGP創英角ｺﾞｼｯｸUB" w:eastAsia="HGP創英角ｺﾞｼｯｸUB" w:hAnsi="HGP創英角ｺﾞｼｯｸUB" w:hint="eastAsia"/>
                <w:sz w:val="16"/>
              </w:rPr>
              <w:t>確認結果</w:t>
            </w:r>
          </w:p>
        </w:tc>
        <w:tc>
          <w:tcPr>
            <w:tcW w:w="7768" w:type="dxa"/>
            <w:vMerge w:val="restart"/>
            <w:shd w:val="clear" w:color="auto" w:fill="1F3864" w:themeFill="accent5" w:themeFillShade="80"/>
            <w:vAlign w:val="center"/>
          </w:tcPr>
          <w:p w:rsidR="00E44F07" w:rsidRPr="00005696" w:rsidRDefault="00E44F07" w:rsidP="00B45137">
            <w:pPr>
              <w:spacing w:line="220" w:lineRule="exact"/>
              <w:jc w:val="center"/>
              <w:rPr>
                <w:rFonts w:ascii="HGP創英角ｺﾞｼｯｸUB" w:eastAsia="HGP創英角ｺﾞｼｯｸUB" w:hAnsi="HGP創英角ｺﾞｼｯｸUB"/>
                <w:sz w:val="16"/>
              </w:rPr>
            </w:pPr>
            <w:r w:rsidRPr="00005696">
              <w:rPr>
                <w:rFonts w:ascii="HGP創英角ｺﾞｼｯｸUB" w:eastAsia="HGP創英角ｺﾞｼｯｸUB" w:hAnsi="HGP創英角ｺﾞｼｯｸUB" w:hint="eastAsia"/>
                <w:sz w:val="18"/>
                <w:szCs w:val="18"/>
              </w:rPr>
              <w:t>補足説明・根拠</w:t>
            </w:r>
          </w:p>
        </w:tc>
      </w:tr>
      <w:tr w:rsidR="00E44F07" w:rsidTr="00153CFB">
        <w:trPr>
          <w:tblHeader/>
        </w:trPr>
        <w:tc>
          <w:tcPr>
            <w:tcW w:w="1530" w:type="dxa"/>
            <w:vMerge/>
            <w:vAlign w:val="center"/>
          </w:tcPr>
          <w:p w:rsidR="00E44F07" w:rsidRPr="00D15D57" w:rsidRDefault="00E44F07" w:rsidP="00E44F07">
            <w:pPr>
              <w:spacing w:line="220" w:lineRule="exact"/>
              <w:jc w:val="center"/>
              <w:rPr>
                <w:rFonts w:ascii="ＭＳ Ｐゴシック" w:eastAsia="ＭＳ Ｐゴシック" w:hAnsi="ＭＳ Ｐゴシック"/>
                <w:b/>
                <w:sz w:val="18"/>
                <w:szCs w:val="18"/>
              </w:rPr>
            </w:pPr>
          </w:p>
        </w:tc>
        <w:tc>
          <w:tcPr>
            <w:tcW w:w="3914" w:type="dxa"/>
            <w:vMerge/>
            <w:vAlign w:val="center"/>
          </w:tcPr>
          <w:p w:rsidR="00E44F07" w:rsidRPr="00D15D57" w:rsidRDefault="00E44F07" w:rsidP="00E44F07">
            <w:pPr>
              <w:spacing w:line="220" w:lineRule="exact"/>
              <w:jc w:val="center"/>
              <w:rPr>
                <w:rFonts w:ascii="ＭＳ Ｐゴシック" w:eastAsia="ＭＳ Ｐゴシック" w:hAnsi="ＭＳ Ｐゴシック"/>
                <w:b/>
                <w:sz w:val="18"/>
                <w:szCs w:val="18"/>
              </w:rPr>
            </w:pPr>
          </w:p>
        </w:tc>
        <w:tc>
          <w:tcPr>
            <w:tcW w:w="546" w:type="dxa"/>
            <w:tcBorders>
              <w:righ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はい</w:t>
            </w:r>
          </w:p>
        </w:tc>
        <w:tc>
          <w:tcPr>
            <w:tcW w:w="618" w:type="dxa"/>
            <w:tcBorders>
              <w:left w:val="dotted" w:sz="4" w:space="0" w:color="auto"/>
              <w:righ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いいえ</w:t>
            </w:r>
          </w:p>
        </w:tc>
        <w:tc>
          <w:tcPr>
            <w:tcW w:w="546" w:type="dxa"/>
            <w:tcBorders>
              <w:lef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非該当</w:t>
            </w:r>
          </w:p>
        </w:tc>
        <w:tc>
          <w:tcPr>
            <w:tcW w:w="7768" w:type="dxa"/>
            <w:vMerge/>
            <w:vAlign w:val="center"/>
          </w:tcPr>
          <w:p w:rsidR="00E44F07" w:rsidRPr="00E15202" w:rsidRDefault="00E44F07" w:rsidP="00B45137">
            <w:pPr>
              <w:jc w:val="center"/>
              <w:rPr>
                <w:rFonts w:ascii="ＭＳ Ｐゴシック" w:eastAsia="ＭＳ Ｐゴシック" w:hAnsi="ＭＳ Ｐゴシック"/>
                <w:sz w:val="16"/>
              </w:rPr>
            </w:pPr>
          </w:p>
        </w:tc>
      </w:tr>
      <w:tr w:rsidR="00E44F07" w:rsidTr="00153CFB">
        <w:tc>
          <w:tcPr>
            <w:tcW w:w="1530" w:type="dxa"/>
            <w:shd w:val="clear" w:color="auto" w:fill="FFCC00"/>
            <w:vAlign w:val="center"/>
          </w:tcPr>
          <w:p w:rsidR="00241F9F" w:rsidRPr="00D15D57" w:rsidRDefault="00E44F07" w:rsidP="00241F9F">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　法人運営</w:t>
            </w:r>
          </w:p>
        </w:tc>
        <w:tc>
          <w:tcPr>
            <w:tcW w:w="3914" w:type="dxa"/>
            <w:shd w:val="clear" w:color="auto" w:fill="FFCC00"/>
            <w:vAlign w:val="center"/>
          </w:tcPr>
          <w:p w:rsidR="00E44F07" w:rsidRPr="00D15D57" w:rsidRDefault="00E44F07" w:rsidP="00241F9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vAlign w:val="center"/>
          </w:tcPr>
          <w:p w:rsidR="00E44F07" w:rsidRPr="00B82F5A" w:rsidRDefault="00E44F07" w:rsidP="00241F9F">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7768" w:type="dxa"/>
            <w:shd w:val="clear" w:color="auto" w:fill="FFCC00"/>
            <w:vAlign w:val="center"/>
          </w:tcPr>
          <w:p w:rsidR="00E44F07" w:rsidRPr="002A32AE" w:rsidRDefault="00E44F07" w:rsidP="00241F9F">
            <w:pPr>
              <w:spacing w:line="220" w:lineRule="exact"/>
              <w:rPr>
                <w:rFonts w:ascii="ＭＳ Ｐ明朝" w:eastAsia="ＭＳ Ｐ明朝" w:hAnsi="ＭＳ Ｐ明朝"/>
                <w:sz w:val="16"/>
              </w:rPr>
            </w:pPr>
          </w:p>
        </w:tc>
      </w:tr>
      <w:tr w:rsidR="00E44F07" w:rsidTr="00153CFB">
        <w:tc>
          <w:tcPr>
            <w:tcW w:w="1530" w:type="dxa"/>
            <w:shd w:val="clear" w:color="auto" w:fill="FFCC00"/>
            <w:vAlign w:val="center"/>
          </w:tcPr>
          <w:p w:rsidR="00241F9F" w:rsidRPr="00D15D57" w:rsidRDefault="00E44F07" w:rsidP="0009288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１</w:t>
            </w:r>
            <w:r w:rsidR="00092885">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w:t>
            </w:r>
          </w:p>
        </w:tc>
        <w:tc>
          <w:tcPr>
            <w:tcW w:w="3914" w:type="dxa"/>
            <w:shd w:val="clear" w:color="auto" w:fill="FFCC00"/>
            <w:vAlign w:val="center"/>
          </w:tcPr>
          <w:p w:rsidR="00E44F07" w:rsidRPr="00D15D57" w:rsidRDefault="00E44F07" w:rsidP="00241F9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vAlign w:val="center"/>
          </w:tcPr>
          <w:p w:rsidR="00E44F07" w:rsidRPr="00B82F5A" w:rsidRDefault="00E44F07" w:rsidP="00241F9F">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7768" w:type="dxa"/>
            <w:shd w:val="clear" w:color="auto" w:fill="FFCC00"/>
            <w:vAlign w:val="center"/>
          </w:tcPr>
          <w:p w:rsidR="00E44F07" w:rsidRPr="002A32AE" w:rsidRDefault="00E44F07" w:rsidP="00241F9F">
            <w:pPr>
              <w:spacing w:line="220" w:lineRule="exact"/>
              <w:rPr>
                <w:rFonts w:ascii="ＭＳ Ｐ明朝" w:eastAsia="ＭＳ Ｐ明朝" w:hAnsi="ＭＳ Ｐ明朝"/>
                <w:sz w:val="16"/>
              </w:rPr>
            </w:pPr>
          </w:p>
        </w:tc>
      </w:tr>
      <w:tr w:rsidR="00E44F07" w:rsidTr="00153CFB">
        <w:tc>
          <w:tcPr>
            <w:tcW w:w="1530" w:type="dxa"/>
          </w:tcPr>
          <w:p w:rsidR="00153CFB" w:rsidRDefault="00153CFB" w:rsidP="00153CFB">
            <w:pPr>
              <w:spacing w:line="220" w:lineRule="exact"/>
              <w:rPr>
                <w:rFonts w:ascii="ＭＳ Ｐゴシック" w:eastAsia="ＭＳ Ｐゴシック" w:hAnsi="ＭＳ Ｐゴシック"/>
                <w:b/>
                <w:sz w:val="18"/>
                <w:szCs w:val="18"/>
              </w:rPr>
            </w:pPr>
          </w:p>
          <w:p w:rsidR="00487C10" w:rsidRPr="00D15D57" w:rsidRDefault="00C14B65" w:rsidP="00E44F07">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Ⅰ</w:t>
            </w:r>
            <w:r w:rsidR="00487C10" w:rsidRPr="00D15D5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1</w:t>
            </w:r>
            <w:r w:rsidR="00487C10" w:rsidRPr="00D15D5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1</w:t>
            </w:r>
          </w:p>
          <w:p w:rsidR="00E44F07" w:rsidRPr="00D15D57" w:rsidRDefault="00816F24" w:rsidP="00E44F07">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必要</w:t>
            </w:r>
            <w:r w:rsidR="00E44F07" w:rsidRPr="00D15D57">
              <w:rPr>
                <w:rFonts w:ascii="ＭＳ Ｐゴシック" w:eastAsia="ＭＳ Ｐゴシック" w:hAnsi="ＭＳ Ｐゴシック" w:hint="eastAsia"/>
                <w:b/>
                <w:sz w:val="18"/>
                <w:szCs w:val="18"/>
              </w:rPr>
              <w:t>記載事項</w:t>
            </w:r>
          </w:p>
          <w:p w:rsidR="00E44F07" w:rsidRPr="00D15D57" w:rsidRDefault="00E44F07" w:rsidP="00E44F07">
            <w:pPr>
              <w:spacing w:line="220" w:lineRule="exact"/>
              <w:rPr>
                <w:rFonts w:ascii="ＭＳ Ｐゴシック" w:eastAsia="ＭＳ Ｐゴシック" w:hAnsi="ＭＳ Ｐゴシック"/>
                <w:b/>
                <w:sz w:val="18"/>
                <w:szCs w:val="18"/>
              </w:rPr>
            </w:pPr>
          </w:p>
        </w:tc>
        <w:tc>
          <w:tcPr>
            <w:tcW w:w="3914" w:type="dxa"/>
          </w:tcPr>
          <w:p w:rsidR="00153CFB" w:rsidRDefault="00153CFB" w:rsidP="00084A74">
            <w:pPr>
              <w:spacing w:line="220" w:lineRule="exact"/>
              <w:ind w:left="181" w:hangingChars="100" w:hanging="181"/>
              <w:rPr>
                <w:rFonts w:ascii="ＭＳ Ｐゴシック" w:eastAsia="ＭＳ Ｐゴシック" w:hAnsi="ＭＳ Ｐゴシック"/>
                <w:b/>
                <w:sz w:val="18"/>
                <w:szCs w:val="18"/>
              </w:rPr>
            </w:pPr>
          </w:p>
          <w:p w:rsidR="00E44F07" w:rsidRPr="00D15D57" w:rsidRDefault="000C5987" w:rsidP="00084A7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①  </w:t>
            </w:r>
            <w:r w:rsidR="00E44F07" w:rsidRPr="00D15D57">
              <w:rPr>
                <w:rFonts w:ascii="ＭＳ Ｐゴシック" w:eastAsia="ＭＳ Ｐゴシック" w:hAnsi="ＭＳ Ｐゴシック" w:hint="eastAsia"/>
                <w:b/>
                <w:sz w:val="18"/>
                <w:szCs w:val="18"/>
              </w:rPr>
              <w:t>定款</w:t>
            </w:r>
            <w:r w:rsidR="00084A74">
              <w:rPr>
                <w:rFonts w:ascii="ＭＳ Ｐゴシック" w:eastAsia="ＭＳ Ｐゴシック" w:hAnsi="ＭＳ Ｐゴシック" w:hint="eastAsia"/>
                <w:b/>
                <w:sz w:val="18"/>
                <w:szCs w:val="18"/>
              </w:rPr>
              <w:t>に</w:t>
            </w:r>
            <w:r w:rsidR="00E44F07" w:rsidRPr="00D15D57">
              <w:rPr>
                <w:rFonts w:ascii="ＭＳ Ｐゴシック" w:eastAsia="ＭＳ Ｐゴシック" w:hAnsi="ＭＳ Ｐゴシック" w:hint="eastAsia"/>
                <w:b/>
                <w:sz w:val="18"/>
                <w:szCs w:val="18"/>
              </w:rPr>
              <w:t>必要的記載事項が</w:t>
            </w:r>
            <w:r w:rsidR="00084A74">
              <w:rPr>
                <w:rFonts w:ascii="ＭＳ Ｐゴシック" w:eastAsia="ＭＳ Ｐゴシック" w:hAnsi="ＭＳ Ｐゴシック" w:hint="eastAsia"/>
                <w:b/>
                <w:sz w:val="18"/>
                <w:szCs w:val="18"/>
              </w:rPr>
              <w:t>記載されているか</w:t>
            </w:r>
            <w:r w:rsidR="00E44F07" w:rsidRPr="00D15D57">
              <w:rPr>
                <w:rFonts w:ascii="ＭＳ Ｐゴシック" w:eastAsia="ＭＳ Ｐゴシック" w:hAnsi="ＭＳ Ｐゴシック" w:hint="eastAsia"/>
                <w:b/>
                <w:sz w:val="18"/>
                <w:szCs w:val="18"/>
              </w:rPr>
              <w:t>。</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1588837"/>
              <w14:checkbox>
                <w14:checked w14:val="0"/>
                <w14:checkedState w14:val="00FE" w14:font="Wingdings"/>
                <w14:uncheckedState w14:val="2610" w14:font="ＭＳ ゴシック"/>
              </w14:checkbox>
            </w:sdtPr>
            <w:sdtEnd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2098961"/>
              <w14:checkbox>
                <w14:checked w14:val="0"/>
                <w14:checkedState w14:val="00FE" w14:font="Wingdings"/>
                <w14:uncheckedState w14:val="2610" w14:font="ＭＳ ゴシック"/>
              </w14:checkbox>
            </w:sdtPr>
            <w:sdtEndPr/>
            <w:sdtContent>
              <w:p w:rsidR="002850F2" w:rsidRDefault="004F5E6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8294879"/>
              <w14:checkbox>
                <w14:checked w14:val="0"/>
                <w14:checkedState w14:val="00FE" w14:font="Wingdings"/>
                <w14:uncheckedState w14:val="2610" w14:font="ＭＳ ゴシック"/>
              </w14:checkbox>
            </w:sdtPr>
            <w:sdtEndPr/>
            <w:sdtContent>
              <w:p w:rsidR="002850F2" w:rsidRDefault="004F5E6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E44F07" w:rsidRPr="002A5997" w:rsidRDefault="00E44F07" w:rsidP="004214E4">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4214E4">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定款の必要的記載事項には法第</w:t>
            </w:r>
            <w:r w:rsidR="00487C10" w:rsidRPr="002A5997">
              <w:rPr>
                <w:rFonts w:ascii="ＭＳ Ｐ明朝" w:eastAsia="ＭＳ Ｐ明朝" w:hAnsi="ＭＳ Ｐ明朝" w:hint="eastAsia"/>
                <w:sz w:val="18"/>
              </w:rPr>
              <w:t>31</w:t>
            </w:r>
            <w:r w:rsidRPr="002A5997">
              <w:rPr>
                <w:rFonts w:ascii="ＭＳ Ｐ明朝" w:eastAsia="ＭＳ Ｐ明朝" w:hAnsi="ＭＳ Ｐ明朝" w:hint="eastAsia"/>
                <w:sz w:val="18"/>
              </w:rPr>
              <w:t>条第１項各号に掲げる事項等が該当し、当該事項の全てを定款に記載する必要があり、その一つでも記載が欠けると、当該定款の効力が生じない。</w:t>
            </w:r>
          </w:p>
          <w:p w:rsidR="00E44F07" w:rsidRPr="002A5997" w:rsidRDefault="00E44F07" w:rsidP="004214E4">
            <w:pPr>
              <w:spacing w:line="220" w:lineRule="exact"/>
              <w:ind w:firstLineChars="100" w:firstLine="180"/>
              <w:rPr>
                <w:rFonts w:ascii="ＭＳ Ｐ明朝" w:eastAsia="ＭＳ Ｐ明朝" w:hAnsi="ＭＳ Ｐ明朝"/>
                <w:sz w:val="18"/>
              </w:rPr>
            </w:pPr>
            <w:r w:rsidRPr="002A5997">
              <w:rPr>
                <w:rFonts w:ascii="ＭＳ Ｐ明朝" w:eastAsia="ＭＳ Ｐ明朝" w:hAnsi="ＭＳ Ｐ明朝" w:hint="eastAsia"/>
                <w:sz w:val="18"/>
              </w:rPr>
              <w:t>【必要的記載事項】</w:t>
            </w:r>
          </w:p>
          <w:p w:rsidR="00E44F07" w:rsidRPr="002A5997" w:rsidRDefault="004214E4" w:rsidP="004214E4">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目的、名称、社会福祉事業の種類</w:t>
            </w:r>
            <w:r w:rsidR="00E44F07" w:rsidRPr="002A5997">
              <w:rPr>
                <w:rFonts w:ascii="ＭＳ Ｐ明朝" w:eastAsia="ＭＳ Ｐ明朝" w:hAnsi="ＭＳ Ｐ明朝" w:hint="eastAsia"/>
                <w:sz w:val="18"/>
              </w:rPr>
              <w:t>、事務所の所在地、評議員及び評議員会に関する事項、役員（理事及び監事をいう。）の定数その他役員に関する事項、理事会に関する事項</w:t>
            </w:r>
            <w:r>
              <w:rPr>
                <w:rFonts w:ascii="ＭＳ Ｐ明朝" w:eastAsia="ＭＳ Ｐ明朝" w:hAnsi="ＭＳ Ｐ明朝" w:hint="eastAsia"/>
                <w:sz w:val="18"/>
              </w:rPr>
              <w:t>、会計監査人に関する事項（会計監査人を設置する場合に限る。</w:t>
            </w:r>
            <w:r w:rsidR="00E44F07" w:rsidRPr="002A5997">
              <w:rPr>
                <w:rFonts w:ascii="ＭＳ Ｐ明朝" w:eastAsia="ＭＳ Ｐ明朝" w:hAnsi="ＭＳ Ｐ明朝" w:hint="eastAsia"/>
                <w:sz w:val="18"/>
              </w:rPr>
              <w:t>）、資産に関する事項、会計に関する事項、公益事業の種類（公益事業を行う場合に限る。）、収益事業の種類（収益事業を行う場合に限る。</w:t>
            </w:r>
            <w:r w:rsidR="00492888">
              <w:rPr>
                <w:rFonts w:ascii="ＭＳ Ｐ明朝" w:eastAsia="ＭＳ Ｐ明朝" w:hAnsi="ＭＳ Ｐ明朝"/>
                <w:sz w:val="18"/>
              </w:rPr>
              <w:t>）</w:t>
            </w:r>
            <w:r w:rsidR="00253D7A">
              <w:rPr>
                <w:rFonts w:ascii="ＭＳ Ｐ明朝" w:eastAsia="ＭＳ Ｐ明朝" w:hAnsi="ＭＳ Ｐ明朝" w:hint="eastAsia"/>
                <w:sz w:val="18"/>
              </w:rPr>
              <w:t>、</w:t>
            </w:r>
            <w:r w:rsidR="00E44F07" w:rsidRPr="002A5997">
              <w:rPr>
                <w:rFonts w:ascii="ＭＳ Ｐ明朝" w:eastAsia="ＭＳ Ｐ明朝" w:hAnsi="ＭＳ Ｐ明朝" w:hint="eastAsia"/>
                <w:sz w:val="18"/>
              </w:rPr>
              <w:t>解散に関する事項、定款の変更に関する事項、公告の方法</w:t>
            </w:r>
          </w:p>
          <w:p w:rsidR="00C26266" w:rsidRDefault="00C26266" w:rsidP="00B45137">
            <w:pPr>
              <w:spacing w:line="220" w:lineRule="exact"/>
              <w:rPr>
                <w:rFonts w:ascii="ＭＳ Ｐ明朝" w:eastAsia="ＭＳ Ｐ明朝" w:hAnsi="ＭＳ Ｐ明朝"/>
                <w:sz w:val="18"/>
              </w:rPr>
            </w:pPr>
          </w:p>
          <w:p w:rsidR="00E44F07" w:rsidRPr="003C5578" w:rsidRDefault="00E44F07" w:rsidP="00B45137">
            <w:pPr>
              <w:spacing w:line="220" w:lineRule="exact"/>
              <w:rPr>
                <w:rFonts w:ascii="ＭＳ Ｐゴシック" w:eastAsia="ＭＳ Ｐゴシック" w:hAnsi="ＭＳ Ｐゴシック"/>
                <w:sz w:val="16"/>
              </w:rPr>
            </w:pPr>
            <w:r w:rsidRPr="003C5578">
              <w:rPr>
                <w:rFonts w:ascii="ＭＳ Ｐゴシック" w:eastAsia="ＭＳ Ｐゴシック" w:hAnsi="ＭＳ Ｐゴシック" w:hint="eastAsia"/>
                <w:sz w:val="18"/>
              </w:rPr>
              <w:t>＜根拠＞法第31条第１項</w:t>
            </w:r>
            <w:r w:rsidRPr="003C5578">
              <w:rPr>
                <w:rFonts w:ascii="ＭＳ Ｐゴシック" w:eastAsia="ＭＳ Ｐゴシック" w:hAnsi="ＭＳ Ｐゴシック" w:hint="eastAsia"/>
                <w:sz w:val="16"/>
              </w:rPr>
              <w:tab/>
            </w:r>
          </w:p>
        </w:tc>
      </w:tr>
      <w:tr w:rsidR="00E44F07" w:rsidTr="00153CFB">
        <w:tc>
          <w:tcPr>
            <w:tcW w:w="1530" w:type="dxa"/>
          </w:tcPr>
          <w:p w:rsidR="00487C10" w:rsidRPr="00D15D57" w:rsidRDefault="00487C10" w:rsidP="00153CFB">
            <w:pPr>
              <w:spacing w:line="220" w:lineRule="exact"/>
              <w:rPr>
                <w:rFonts w:ascii="ＭＳ Ｐゴシック" w:eastAsia="ＭＳ Ｐゴシック" w:hAnsi="ＭＳ Ｐゴシック"/>
                <w:b/>
                <w:sz w:val="18"/>
                <w:szCs w:val="18"/>
              </w:rPr>
            </w:pPr>
          </w:p>
          <w:p w:rsidR="00487C10" w:rsidRPr="00D15D57" w:rsidRDefault="00487C10" w:rsidP="00487C10">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1</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E44F07" w:rsidP="005A655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定款変更手続</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定款の変更が評議員会の特別決議を経て行われているか。</w:t>
            </w:r>
          </w:p>
          <w:p w:rsidR="00E44F07" w:rsidRDefault="00E44F07" w:rsidP="00E44F07">
            <w:pPr>
              <w:spacing w:line="220" w:lineRule="exact"/>
              <w:rPr>
                <w:rFonts w:ascii="ＭＳ Ｐゴシック" w:eastAsia="ＭＳ Ｐゴシック" w:hAnsi="ＭＳ Ｐゴシック"/>
                <w:b/>
                <w:sz w:val="18"/>
                <w:szCs w:val="18"/>
              </w:rPr>
            </w:pPr>
          </w:p>
          <w:p w:rsidR="00AE3435" w:rsidRDefault="00AE3435" w:rsidP="00E44F07">
            <w:pPr>
              <w:spacing w:line="220" w:lineRule="exact"/>
              <w:rPr>
                <w:rFonts w:ascii="ＭＳ Ｐゴシック" w:eastAsia="ＭＳ Ｐゴシック" w:hAnsi="ＭＳ Ｐゴシック"/>
                <w:b/>
                <w:sz w:val="18"/>
                <w:szCs w:val="18"/>
              </w:rPr>
            </w:pPr>
          </w:p>
          <w:p w:rsidR="00AE3435" w:rsidRPr="00D15D57" w:rsidRDefault="00AE3435"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定款の変更が所轄庁の認可を受けて行われているか。</w:t>
            </w:r>
          </w:p>
          <w:p w:rsidR="00E44F07" w:rsidRPr="00D15D57" w:rsidRDefault="00E44F07"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③ </w:t>
            </w:r>
            <w:r w:rsidR="000C5987">
              <w:rPr>
                <w:rFonts w:ascii="ＭＳ Ｐゴシック" w:eastAsia="ＭＳ Ｐゴシック" w:hAnsi="ＭＳ Ｐゴシック"/>
                <w:b/>
                <w:sz w:val="18"/>
                <w:szCs w:val="18"/>
              </w:rPr>
              <w:t xml:space="preserve"> </w:t>
            </w:r>
            <w:r w:rsidR="00415BFE">
              <w:rPr>
                <w:rFonts w:ascii="ＭＳ Ｐゴシック" w:eastAsia="ＭＳ Ｐゴシック" w:hAnsi="ＭＳ Ｐゴシック" w:hint="eastAsia"/>
                <w:b/>
                <w:sz w:val="18"/>
                <w:szCs w:val="18"/>
              </w:rPr>
              <w:t>所轄庁の認可が不要とされる事項の変更</w:t>
            </w:r>
            <w:r w:rsidRPr="00D15D57">
              <w:rPr>
                <w:rFonts w:ascii="ＭＳ Ｐゴシック" w:eastAsia="ＭＳ Ｐゴシック" w:hAnsi="ＭＳ Ｐゴシック" w:hint="eastAsia"/>
                <w:b/>
                <w:sz w:val="18"/>
                <w:szCs w:val="18"/>
              </w:rPr>
              <w:t>は、所轄庁への届出が行われているか。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5894898"/>
              <w14:checkbox>
                <w14:checked w14:val="0"/>
                <w14:checkedState w14:val="00FE" w14:font="Wingdings"/>
                <w14:uncheckedState w14:val="2610" w14:font="ＭＳ ゴシック"/>
              </w14:checkbox>
            </w:sdtPr>
            <w:sdtEnd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2642264"/>
              <w14:checkbox>
                <w14:checked w14:val="0"/>
                <w14:checkedState w14:val="00FE" w14:font="Wingdings"/>
                <w14:uncheckedState w14:val="2610" w14:font="ＭＳ ゴシック"/>
              </w14:checkbox>
            </w:sdtPr>
            <w:sdtEnd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5777362"/>
              <w14:checkbox>
                <w14:checked w14:val="0"/>
                <w14:checkedState w14:val="00FE" w14:font="Wingdings"/>
                <w14:uncheckedState w14:val="2610" w14:font="ＭＳ ゴシック"/>
              </w14:checkbox>
            </w:sdtPr>
            <w:sdtEnd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2836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9117912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620076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83204492"/>
              <w14:checkbox>
                <w14:checked w14:val="0"/>
                <w14:checkedState w14:val="00FE" w14:font="Wingdings"/>
                <w14:uncheckedState w14:val="2610" w14:font="ＭＳ ゴシック"/>
              </w14:checkbox>
            </w:sdtPr>
            <w:sdtEndPr/>
            <w:sdtContent>
              <w:p w:rsidR="002850F2" w:rsidRDefault="00C90595"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3440445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640593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235257" w:rsidRPr="002A5997" w:rsidRDefault="00235257" w:rsidP="008C5DF0">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定款は、法人の基本的事項を定めるものであることから、その変更は、評議員会の特別決議をもって行い、所轄庁の認可又は所轄庁への届出が必要とされる。</w:t>
            </w:r>
          </w:p>
          <w:p w:rsidR="002A5997" w:rsidRDefault="00235257" w:rsidP="002A5997">
            <w:pPr>
              <w:spacing w:line="220" w:lineRule="exact"/>
              <w:ind w:firstLineChars="100" w:firstLine="180"/>
              <w:rPr>
                <w:rFonts w:ascii="ＭＳ Ｐ明朝" w:eastAsia="ＭＳ Ｐ明朝" w:hAnsi="ＭＳ Ｐ明朝"/>
                <w:sz w:val="18"/>
              </w:rPr>
            </w:pPr>
            <w:r w:rsidRPr="002A5997">
              <w:rPr>
                <w:rFonts w:ascii="ＭＳ Ｐ明朝" w:eastAsia="ＭＳ Ｐ明朝" w:hAnsi="ＭＳ Ｐ明朝" w:hint="eastAsia"/>
                <w:sz w:val="18"/>
              </w:rPr>
              <w:t>※特別決議…議決に加わることができる評議員の３分の２（定款で３分の２を上回る割合を定めた場</w:t>
            </w:r>
          </w:p>
          <w:p w:rsidR="00235257" w:rsidRPr="002A5997" w:rsidRDefault="00235257" w:rsidP="002A5997">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合にはその割合）以上の賛成をもって行われる議決</w:t>
            </w:r>
          </w:p>
          <w:p w:rsidR="00235257" w:rsidRDefault="00235257" w:rsidP="00B45137">
            <w:pPr>
              <w:spacing w:line="220" w:lineRule="exact"/>
              <w:rPr>
                <w:rFonts w:ascii="ＭＳ Ｐ明朝" w:eastAsia="ＭＳ Ｐ明朝" w:hAnsi="ＭＳ Ｐ明朝"/>
                <w:sz w:val="18"/>
              </w:rPr>
            </w:pPr>
          </w:p>
          <w:p w:rsidR="00AE3435" w:rsidRDefault="00AE3435"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r w:rsidR="007F7331">
              <w:rPr>
                <w:rFonts w:ascii="ＭＳ Ｐ明朝" w:eastAsia="ＭＳ Ｐ明朝" w:hAnsi="ＭＳ Ｐ明朝" w:hint="eastAsia"/>
                <w:sz w:val="18"/>
              </w:rPr>
              <w:t>定款の変更（届</w:t>
            </w:r>
            <w:r>
              <w:rPr>
                <w:rFonts w:ascii="ＭＳ Ｐ明朝" w:eastAsia="ＭＳ Ｐ明朝" w:hAnsi="ＭＳ Ｐ明朝" w:hint="eastAsia"/>
                <w:sz w:val="18"/>
              </w:rPr>
              <w:t>出事項を除く。）は所轄庁の認可を受けなければ、その効力を生じない。</w:t>
            </w:r>
          </w:p>
          <w:p w:rsidR="00AE3435" w:rsidRPr="007F7331" w:rsidRDefault="00AE3435" w:rsidP="00B45137">
            <w:pPr>
              <w:spacing w:line="220" w:lineRule="exact"/>
              <w:rPr>
                <w:rFonts w:ascii="ＭＳ Ｐ明朝" w:eastAsia="ＭＳ Ｐ明朝" w:hAnsi="ＭＳ Ｐ明朝"/>
                <w:sz w:val="18"/>
              </w:rPr>
            </w:pPr>
          </w:p>
          <w:p w:rsidR="003C5578" w:rsidRPr="002A5997" w:rsidRDefault="003C5578" w:rsidP="00B45137">
            <w:pPr>
              <w:spacing w:line="220" w:lineRule="exact"/>
              <w:rPr>
                <w:rFonts w:ascii="ＭＳ Ｐ明朝" w:eastAsia="ＭＳ Ｐ明朝" w:hAnsi="ＭＳ Ｐ明朝"/>
                <w:sz w:val="18"/>
              </w:rPr>
            </w:pPr>
          </w:p>
          <w:p w:rsidR="00235257" w:rsidRPr="002A5997" w:rsidRDefault="00235257" w:rsidP="00B45137">
            <w:pPr>
              <w:spacing w:line="220" w:lineRule="exact"/>
              <w:rPr>
                <w:rFonts w:ascii="ＭＳ Ｐ明朝" w:eastAsia="ＭＳ Ｐ明朝" w:hAnsi="ＭＳ Ｐ明朝"/>
                <w:sz w:val="18"/>
              </w:rPr>
            </w:pPr>
            <w:r w:rsidRPr="002A5997">
              <w:rPr>
                <w:rFonts w:ascii="ＭＳ Ｐ明朝" w:eastAsia="ＭＳ Ｐ明朝" w:hAnsi="ＭＳ Ｐ明朝" w:hint="eastAsia"/>
                <w:sz w:val="18"/>
              </w:rPr>
              <w:t>●</w:t>
            </w:r>
            <w:r w:rsidR="0090431E">
              <w:rPr>
                <w:rFonts w:ascii="ＭＳ Ｐ明朝" w:eastAsia="ＭＳ Ｐ明朝" w:hAnsi="ＭＳ Ｐ明朝" w:hint="eastAsia"/>
                <w:sz w:val="18"/>
              </w:rPr>
              <w:t xml:space="preserve"> </w:t>
            </w:r>
            <w:r w:rsidRPr="002A5997">
              <w:rPr>
                <w:rFonts w:ascii="ＭＳ Ｐ明朝" w:eastAsia="ＭＳ Ｐ明朝" w:hAnsi="ＭＳ Ｐ明朝" w:hint="eastAsia"/>
                <w:sz w:val="18"/>
              </w:rPr>
              <w:t>【所轄庁への届出で足りる事項】</w:t>
            </w:r>
          </w:p>
          <w:p w:rsidR="00235257" w:rsidRPr="002A599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①</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事務所の所在地の変更</w:t>
            </w:r>
          </w:p>
          <w:p w:rsidR="00235257" w:rsidRPr="002A599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②</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資産に関する事項の変更（基本財産が増加する場合に限る。）</w:t>
            </w:r>
          </w:p>
          <w:p w:rsidR="0023525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③</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公告の方法の変更</w:t>
            </w:r>
          </w:p>
          <w:p w:rsidR="00C26266" w:rsidRPr="002A5997" w:rsidRDefault="00C26266" w:rsidP="00487C10">
            <w:pPr>
              <w:spacing w:line="220" w:lineRule="exact"/>
              <w:ind w:firstLineChars="100" w:firstLine="180"/>
              <w:rPr>
                <w:rFonts w:ascii="ＭＳ Ｐ明朝" w:eastAsia="ＭＳ Ｐ明朝" w:hAnsi="ＭＳ Ｐ明朝"/>
                <w:sz w:val="18"/>
              </w:rPr>
            </w:pPr>
          </w:p>
          <w:p w:rsidR="00235257" w:rsidRPr="003C5578" w:rsidRDefault="00C26266" w:rsidP="00C26266">
            <w:pPr>
              <w:spacing w:line="220" w:lineRule="exact"/>
              <w:rPr>
                <w:rFonts w:ascii="ＭＳ Ｐゴシック" w:eastAsia="ＭＳ Ｐゴシック" w:hAnsi="ＭＳ Ｐゴシック"/>
                <w:sz w:val="18"/>
              </w:rPr>
            </w:pPr>
            <w:r w:rsidRPr="003C5578">
              <w:rPr>
                <w:rFonts w:ascii="ＭＳ Ｐゴシック" w:eastAsia="ＭＳ Ｐゴシック" w:hAnsi="ＭＳ Ｐゴシック" w:hint="eastAsia"/>
                <w:sz w:val="18"/>
              </w:rPr>
              <w:t>＜根拠＞法第</w:t>
            </w:r>
            <w:r w:rsidRPr="003C5578">
              <w:rPr>
                <w:rFonts w:ascii="ＭＳ Ｐゴシック" w:eastAsia="ＭＳ Ｐゴシック" w:hAnsi="ＭＳ Ｐゴシック"/>
                <w:sz w:val="18"/>
              </w:rPr>
              <w:t>45</w:t>
            </w:r>
            <w:r w:rsidRPr="003C5578">
              <w:rPr>
                <w:rFonts w:ascii="ＭＳ Ｐゴシック" w:eastAsia="ＭＳ Ｐゴシック" w:hAnsi="ＭＳ Ｐゴシック" w:hint="eastAsia"/>
                <w:sz w:val="18"/>
              </w:rPr>
              <w:t>条の</w:t>
            </w:r>
            <w:r w:rsidRPr="003C5578">
              <w:rPr>
                <w:rFonts w:ascii="ＭＳ Ｐゴシック" w:eastAsia="ＭＳ Ｐゴシック" w:hAnsi="ＭＳ Ｐゴシック"/>
                <w:sz w:val="18"/>
              </w:rPr>
              <w:t>36</w:t>
            </w:r>
            <w:r w:rsidRPr="003C5578">
              <w:rPr>
                <w:rFonts w:ascii="ＭＳ Ｐゴシック" w:eastAsia="ＭＳ Ｐゴシック" w:hAnsi="ＭＳ Ｐゴシック" w:hint="eastAsia"/>
                <w:sz w:val="18"/>
              </w:rPr>
              <w:t>第１項、第２項、第４項、第</w:t>
            </w:r>
            <w:r w:rsidRPr="003C5578">
              <w:rPr>
                <w:rFonts w:ascii="ＭＳ Ｐゴシック" w:eastAsia="ＭＳ Ｐゴシック" w:hAnsi="ＭＳ Ｐゴシック"/>
                <w:sz w:val="18"/>
              </w:rPr>
              <w:t>45</w:t>
            </w:r>
            <w:r w:rsidR="00562898">
              <w:rPr>
                <w:rFonts w:ascii="ＭＳ Ｐゴシック" w:eastAsia="ＭＳ Ｐゴシック" w:hAnsi="ＭＳ Ｐゴシック" w:hint="eastAsia"/>
                <w:sz w:val="18"/>
              </w:rPr>
              <w:t>条の９第７項第３号</w:t>
            </w:r>
            <w:r w:rsidR="00610A62">
              <w:rPr>
                <w:rFonts w:ascii="ＭＳ Ｐゴシック" w:eastAsia="ＭＳ Ｐゴシック" w:hAnsi="ＭＳ Ｐゴシック" w:hint="eastAsia"/>
                <w:sz w:val="18"/>
              </w:rPr>
              <w:t>、</w:t>
            </w:r>
            <w:r w:rsidRPr="003C5578">
              <w:rPr>
                <w:rFonts w:ascii="ＭＳ Ｐゴシック" w:eastAsia="ＭＳ Ｐゴシック" w:hAnsi="ＭＳ Ｐゴシック" w:hint="eastAsia"/>
                <w:sz w:val="18"/>
              </w:rPr>
              <w:t>規則第４条</w:t>
            </w:r>
          </w:p>
        </w:tc>
      </w:tr>
      <w:tr w:rsidR="00E44F07" w:rsidTr="00153CFB">
        <w:tc>
          <w:tcPr>
            <w:tcW w:w="1530" w:type="dxa"/>
          </w:tcPr>
          <w:p w:rsidR="00487C10" w:rsidRPr="00D15D57" w:rsidRDefault="00487C10" w:rsidP="00153CFB">
            <w:pPr>
              <w:spacing w:line="220" w:lineRule="exact"/>
              <w:rPr>
                <w:rFonts w:ascii="ＭＳ Ｐゴシック" w:eastAsia="ＭＳ Ｐゴシック" w:hAnsi="ＭＳ Ｐゴシック"/>
                <w:b/>
                <w:sz w:val="18"/>
                <w:szCs w:val="18"/>
              </w:rPr>
            </w:pPr>
          </w:p>
          <w:p w:rsidR="00487C10" w:rsidRPr="00D15D57" w:rsidRDefault="00487C10" w:rsidP="00487C10">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1</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備置き</w:t>
            </w:r>
            <w:r w:rsidR="00816F24">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公表</w:t>
            </w:r>
          </w:p>
        </w:tc>
        <w:tc>
          <w:tcPr>
            <w:tcW w:w="3914" w:type="dxa"/>
          </w:tcPr>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E518D0">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w:t>
            </w:r>
            <w:r w:rsidR="00E518D0">
              <w:rPr>
                <w:rFonts w:ascii="ＭＳ Ｐゴシック" w:eastAsia="ＭＳ Ｐゴシック" w:hAnsi="ＭＳ Ｐゴシック" w:hint="eastAsia"/>
                <w:b/>
                <w:sz w:val="18"/>
                <w:szCs w:val="18"/>
              </w:rPr>
              <w:t>は直近の内容</w:t>
            </w:r>
            <w:r w:rsidRPr="00D15D57">
              <w:rPr>
                <w:rFonts w:ascii="ＭＳ Ｐゴシック" w:eastAsia="ＭＳ Ｐゴシック" w:hAnsi="ＭＳ Ｐゴシック" w:hint="eastAsia"/>
                <w:b/>
                <w:sz w:val="18"/>
                <w:szCs w:val="18"/>
              </w:rPr>
              <w:t>を事務所に備え置いているか。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0C5987">
              <w:rPr>
                <w:rFonts w:ascii="ＭＳ Ｐゴシック" w:eastAsia="ＭＳ Ｐゴシック" w:hAnsi="ＭＳ Ｐゴシック"/>
                <w:b/>
                <w:sz w:val="18"/>
                <w:szCs w:val="18"/>
              </w:rPr>
              <w:t xml:space="preserve"> </w:t>
            </w:r>
            <w:r w:rsidR="00F44713" w:rsidRPr="00F44713">
              <w:rPr>
                <w:rFonts w:ascii="ＭＳ Ｐゴシック" w:eastAsia="ＭＳ Ｐゴシック" w:hAnsi="ＭＳ Ｐゴシック" w:hint="eastAsia"/>
                <w:b/>
                <w:sz w:val="18"/>
                <w:szCs w:val="18"/>
              </w:rPr>
              <w:t>定款は直近の内容</w:t>
            </w:r>
            <w:r w:rsidR="00F44713">
              <w:rPr>
                <w:rFonts w:ascii="ＭＳ Ｐゴシック" w:eastAsia="ＭＳ Ｐゴシック" w:hAnsi="ＭＳ Ｐゴシック" w:hint="eastAsia"/>
                <w:b/>
                <w:sz w:val="18"/>
                <w:szCs w:val="18"/>
              </w:rPr>
              <w:t>を</w:t>
            </w:r>
            <w:r w:rsidRPr="00D15D57">
              <w:rPr>
                <w:rFonts w:ascii="ＭＳ Ｐゴシック" w:eastAsia="ＭＳ Ｐゴシック" w:hAnsi="ＭＳ Ｐゴシック" w:hint="eastAsia"/>
                <w:b/>
                <w:sz w:val="18"/>
                <w:szCs w:val="18"/>
              </w:rPr>
              <w:t>インターネット</w:t>
            </w:r>
            <w:r w:rsidR="004F5E67">
              <w:rPr>
                <w:rFonts w:ascii="ＭＳ Ｐゴシック" w:eastAsia="ＭＳ Ｐゴシック" w:hAnsi="ＭＳ Ｐゴシック" w:hint="eastAsia"/>
                <w:b/>
                <w:sz w:val="18"/>
                <w:szCs w:val="18"/>
              </w:rPr>
              <w:t>を</w:t>
            </w:r>
            <w:r w:rsidRPr="00D15D57">
              <w:rPr>
                <w:rFonts w:ascii="ＭＳ Ｐゴシック" w:eastAsia="ＭＳ Ｐゴシック" w:hAnsi="ＭＳ Ｐゴシック" w:hint="eastAsia"/>
                <w:b/>
                <w:sz w:val="18"/>
                <w:szCs w:val="18"/>
              </w:rPr>
              <w:t>利用</w:t>
            </w:r>
            <w:r w:rsidR="004F5E67">
              <w:rPr>
                <w:rFonts w:ascii="ＭＳ Ｐゴシック" w:eastAsia="ＭＳ Ｐゴシック" w:hAnsi="ＭＳ Ｐゴシック" w:hint="eastAsia"/>
                <w:b/>
                <w:sz w:val="18"/>
                <w:szCs w:val="18"/>
              </w:rPr>
              <w:t>して</w:t>
            </w:r>
            <w:r w:rsidRPr="00D15D57">
              <w:rPr>
                <w:rFonts w:ascii="ＭＳ Ｐゴシック" w:eastAsia="ＭＳ Ｐゴシック" w:hAnsi="ＭＳ Ｐゴシック" w:hint="eastAsia"/>
                <w:b/>
                <w:sz w:val="18"/>
                <w:szCs w:val="18"/>
              </w:rPr>
              <w:t>公表しているか。</w:t>
            </w:r>
          </w:p>
          <w:p w:rsidR="00235257" w:rsidRPr="004F5E67" w:rsidRDefault="00235257" w:rsidP="00235257">
            <w:pPr>
              <w:spacing w:line="220" w:lineRule="exact"/>
              <w:rPr>
                <w:rFonts w:ascii="ＭＳ Ｐゴシック" w:eastAsia="ＭＳ Ｐゴシック" w:hAnsi="ＭＳ Ｐゴシック"/>
                <w:b/>
                <w:sz w:val="18"/>
                <w:szCs w:val="18"/>
              </w:rPr>
            </w:pPr>
          </w:p>
          <w:p w:rsidR="00235257" w:rsidRPr="00C947DD" w:rsidRDefault="00235257" w:rsidP="0023525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1793998"/>
              <w14:checkbox>
                <w14:checked w14:val="0"/>
                <w14:checkedState w14:val="00FE" w14:font="Wingdings"/>
                <w14:uncheckedState w14:val="2610" w14:font="ＭＳ ゴシック"/>
              </w14:checkbox>
            </w:sdtPr>
            <w:sdtEndPr/>
            <w:sdtContent>
              <w:p w:rsidR="002850F2" w:rsidRDefault="009D07FD"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520029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6242341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5650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616424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9537761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235257" w:rsidRDefault="00235257" w:rsidP="00B45137">
            <w:pPr>
              <w:spacing w:line="220" w:lineRule="exact"/>
              <w:rPr>
                <w:rFonts w:ascii="ＭＳ Ｐ明朝" w:eastAsia="ＭＳ Ｐ明朝" w:hAnsi="ＭＳ Ｐ明朝"/>
                <w:sz w:val="16"/>
              </w:rPr>
            </w:pPr>
          </w:p>
          <w:p w:rsidR="00235257" w:rsidRPr="002A5997" w:rsidRDefault="00235257" w:rsidP="008C5DF0">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法人の高い公益性に照らし、その事業の運営の透明性を確保するため、計算書類等と同様に、定款についても事務所への備置き及び公表が法人に義務付けられている。なお、公表の範囲については、個人の権利利益が害されるおそれがある部分（例：公表することにより個人又は利用者の安全に支障を来す恐れがある母子生活支援施設や婦人保護施設等の所在地）を除く。</w:t>
            </w:r>
          </w:p>
          <w:p w:rsidR="00235257" w:rsidRPr="002A5997" w:rsidRDefault="00235257" w:rsidP="00B45137">
            <w:pPr>
              <w:spacing w:line="220" w:lineRule="exact"/>
              <w:rPr>
                <w:rFonts w:ascii="ＭＳ Ｐ明朝" w:eastAsia="ＭＳ Ｐ明朝" w:hAnsi="ＭＳ Ｐ明朝"/>
                <w:sz w:val="18"/>
              </w:rPr>
            </w:pPr>
          </w:p>
          <w:p w:rsidR="00094337" w:rsidRPr="00E534D4" w:rsidRDefault="00235257" w:rsidP="00CE0655">
            <w:pPr>
              <w:spacing w:line="220" w:lineRule="exact"/>
              <w:ind w:left="180" w:hangingChars="100" w:hanging="180"/>
              <w:rPr>
                <w:rFonts w:ascii="ＭＳ Ｐゴシック" w:eastAsia="ＭＳ Ｐゴシック" w:hAnsi="ＭＳ Ｐゴシック"/>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定款の公表については、インターネットの利用により行うこととされており、原則として、法人（又は法人が加入する団体）のホームページへの掲載による</w:t>
            </w:r>
            <w:r w:rsidR="00CE0655" w:rsidRPr="00E534D4">
              <w:rPr>
                <w:rFonts w:ascii="ＭＳ Ｐ明朝" w:eastAsia="ＭＳ Ｐ明朝" w:hAnsi="ＭＳ Ｐ明朝" w:hint="eastAsia"/>
                <w:sz w:val="18"/>
              </w:rPr>
              <w:t>が、「社会福祉法人の財務諸表等電子開示システム」に記録する方法に</w:t>
            </w:r>
            <w:r w:rsidR="00E534D4">
              <w:rPr>
                <w:rFonts w:ascii="ＭＳ Ｐ明朝" w:eastAsia="ＭＳ Ｐ明朝" w:hAnsi="ＭＳ Ｐ明朝" w:hint="eastAsia"/>
                <w:sz w:val="18"/>
              </w:rPr>
              <w:t>よ</w:t>
            </w:r>
            <w:r w:rsidR="00CE0655" w:rsidRPr="00E534D4">
              <w:rPr>
                <w:rFonts w:ascii="ＭＳ Ｐ明朝" w:eastAsia="ＭＳ Ｐ明朝" w:hAnsi="ＭＳ Ｐ明朝" w:hint="eastAsia"/>
                <w:sz w:val="18"/>
              </w:rPr>
              <w:t>る届出を行い、内容が公表された場合には、インターネットの利用による公表が行われたものとみなされる。</w:t>
            </w:r>
          </w:p>
          <w:p w:rsidR="00E44F07" w:rsidRPr="003C5578" w:rsidRDefault="00C26266" w:rsidP="00C26266">
            <w:pPr>
              <w:spacing w:line="220" w:lineRule="exact"/>
              <w:rPr>
                <w:rFonts w:ascii="ＭＳ Ｐゴシック" w:eastAsia="ＭＳ Ｐゴシック" w:hAnsi="ＭＳ Ｐゴシック"/>
                <w:sz w:val="16"/>
              </w:rPr>
            </w:pPr>
            <w:r w:rsidRPr="003C5578">
              <w:rPr>
                <w:rFonts w:ascii="ＭＳ Ｐゴシック" w:eastAsia="ＭＳ Ｐゴシック" w:hAnsi="ＭＳ Ｐゴシック" w:hint="eastAsia"/>
                <w:sz w:val="18"/>
              </w:rPr>
              <w:t>＜根拠＞法第</w:t>
            </w:r>
            <w:r w:rsidRPr="003C5578">
              <w:rPr>
                <w:rFonts w:ascii="ＭＳ Ｐゴシック" w:eastAsia="ＭＳ Ｐゴシック" w:hAnsi="ＭＳ Ｐゴシック"/>
                <w:sz w:val="18"/>
              </w:rPr>
              <w:t>34</w:t>
            </w:r>
            <w:r w:rsidRPr="003C5578">
              <w:rPr>
                <w:rFonts w:ascii="ＭＳ Ｐゴシック" w:eastAsia="ＭＳ Ｐゴシック" w:hAnsi="ＭＳ Ｐゴシック" w:hint="eastAsia"/>
                <w:sz w:val="18"/>
              </w:rPr>
              <w:t>条の２第１項、第４項、第</w:t>
            </w:r>
            <w:r w:rsidRPr="003C5578">
              <w:rPr>
                <w:rFonts w:ascii="ＭＳ Ｐゴシック" w:eastAsia="ＭＳ Ｐゴシック" w:hAnsi="ＭＳ Ｐゴシック"/>
                <w:sz w:val="18"/>
              </w:rPr>
              <w:t>59</w:t>
            </w:r>
            <w:r w:rsidR="00562898">
              <w:rPr>
                <w:rFonts w:ascii="ＭＳ Ｐゴシック" w:eastAsia="ＭＳ Ｐゴシック" w:hAnsi="ＭＳ Ｐゴシック" w:hint="eastAsia"/>
                <w:sz w:val="18"/>
              </w:rPr>
              <w:t>条の２第１項第１号</w:t>
            </w:r>
            <w:r w:rsidR="00610A62">
              <w:rPr>
                <w:rFonts w:ascii="ＭＳ Ｐゴシック" w:eastAsia="ＭＳ Ｐゴシック" w:hAnsi="ＭＳ Ｐゴシック" w:hint="eastAsia"/>
                <w:sz w:val="18"/>
              </w:rPr>
              <w:t>、</w:t>
            </w:r>
            <w:r w:rsidRPr="003C5578">
              <w:rPr>
                <w:rFonts w:ascii="ＭＳ Ｐゴシック" w:eastAsia="ＭＳ Ｐゴシック" w:hAnsi="ＭＳ Ｐゴシック" w:hint="eastAsia"/>
                <w:sz w:val="18"/>
              </w:rPr>
              <w:t>規則第２条の５、第</w:t>
            </w:r>
            <w:r w:rsidRPr="003C5578">
              <w:rPr>
                <w:rFonts w:ascii="ＭＳ Ｐゴシック" w:eastAsia="ＭＳ Ｐゴシック" w:hAnsi="ＭＳ Ｐゴシック"/>
                <w:sz w:val="18"/>
              </w:rPr>
              <w:t>10</w:t>
            </w:r>
            <w:r w:rsidRPr="003C5578">
              <w:rPr>
                <w:rFonts w:ascii="ＭＳ Ｐゴシック" w:eastAsia="ＭＳ Ｐゴシック" w:hAnsi="ＭＳ Ｐゴシック" w:hint="eastAsia"/>
                <w:sz w:val="18"/>
              </w:rPr>
              <w:t>条第１項</w:t>
            </w:r>
          </w:p>
        </w:tc>
      </w:tr>
      <w:tr w:rsidR="00E44F07" w:rsidTr="00153CFB">
        <w:tc>
          <w:tcPr>
            <w:tcW w:w="1530" w:type="dxa"/>
            <w:shd w:val="clear" w:color="auto" w:fill="FFCC00"/>
          </w:tcPr>
          <w:p w:rsidR="00E44F07" w:rsidRPr="00D15D57" w:rsidRDefault="00235257" w:rsidP="0009288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２</w:t>
            </w:r>
            <w:r w:rsidR="00092885">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内部管理体制</w:t>
            </w:r>
          </w:p>
        </w:tc>
        <w:tc>
          <w:tcPr>
            <w:tcW w:w="3914" w:type="dxa"/>
            <w:shd w:val="clear" w:color="auto" w:fill="FFCC00"/>
          </w:tcPr>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6"/>
                <w:szCs w:val="18"/>
              </w:rPr>
              <w:t>※この項目は特定社会福祉法人のみ対象となりますので、それ以外の法人は非該当としてください。</w:t>
            </w: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235257" w:rsidP="00816F24">
            <w:pPr>
              <w:spacing w:line="220" w:lineRule="exact"/>
              <w:ind w:left="1600" w:hangingChars="1000" w:hanging="1600"/>
              <w:rPr>
                <w:rFonts w:ascii="ＭＳ Ｐ明朝" w:eastAsia="ＭＳ Ｐ明朝" w:hAnsi="ＭＳ Ｐ明朝"/>
                <w:sz w:val="16"/>
              </w:rPr>
            </w:pPr>
            <w:r w:rsidRPr="00235257">
              <w:rPr>
                <w:rFonts w:ascii="ＭＳ Ｐ明朝" w:eastAsia="ＭＳ Ｐ明朝" w:hAnsi="ＭＳ Ｐ明朝" w:hint="eastAsia"/>
                <w:sz w:val="16"/>
              </w:rPr>
              <w:t>※特定社会福祉法人…法人単位事業活動計算書の年間のサービス活動収益の額が30億円を超える法人又は貸借対照表の負債の額が60億円を超える法人</w:t>
            </w:r>
          </w:p>
        </w:tc>
      </w:tr>
      <w:tr w:rsidR="00E44F07" w:rsidTr="00153CFB">
        <w:tc>
          <w:tcPr>
            <w:tcW w:w="1530" w:type="dxa"/>
            <w:shd w:val="clear" w:color="auto" w:fill="auto"/>
          </w:tcPr>
          <w:p w:rsidR="005D25A7" w:rsidRPr="00D15D57" w:rsidRDefault="005D25A7" w:rsidP="00153CFB">
            <w:pPr>
              <w:spacing w:line="220" w:lineRule="exact"/>
              <w:rPr>
                <w:rFonts w:ascii="ＭＳ Ｐゴシック" w:eastAsia="ＭＳ Ｐゴシック" w:hAnsi="ＭＳ Ｐゴシック"/>
                <w:b/>
                <w:sz w:val="18"/>
                <w:szCs w:val="18"/>
              </w:rPr>
            </w:pPr>
          </w:p>
          <w:p w:rsidR="00E44F07" w:rsidRPr="00D15D57" w:rsidRDefault="005D25A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2</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23525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体制整備</w:t>
            </w:r>
          </w:p>
        </w:tc>
        <w:tc>
          <w:tcPr>
            <w:tcW w:w="3914" w:type="dxa"/>
            <w:shd w:val="clear" w:color="auto" w:fill="auto"/>
          </w:tcPr>
          <w:p w:rsidR="00E44F07" w:rsidRPr="00D15D57" w:rsidRDefault="00E44F07" w:rsidP="00E44F0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内部管理体制が理事会で決定されているか。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内部管理体制に係る必要な規程の策定が行われているか。</w:t>
            </w:r>
          </w:p>
        </w:tc>
        <w:tc>
          <w:tcPr>
            <w:tcW w:w="546" w:type="dxa"/>
            <w:tcBorders>
              <w:righ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5517218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99093617"/>
              <w14:checkbox>
                <w14:checked w14:val="0"/>
                <w14:checkedState w14:val="00FE" w14:font="Wingdings"/>
                <w14:uncheckedState w14:val="2610" w14:font="ＭＳ ゴシック"/>
              </w14:checkbox>
            </w:sdtPr>
            <w:sdtEndPr/>
            <w:sdtContent>
              <w:p w:rsidR="002850F2" w:rsidRDefault="00084E9E"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9271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414487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812318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256399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235257" w:rsidRPr="002A5997" w:rsidRDefault="00235257" w:rsidP="00B45137">
            <w:pPr>
              <w:spacing w:line="220" w:lineRule="exact"/>
              <w:rPr>
                <w:rFonts w:ascii="ＭＳ Ｐ明朝" w:eastAsia="ＭＳ Ｐ明朝" w:hAnsi="ＭＳ Ｐ明朝"/>
                <w:sz w:val="18"/>
              </w:rPr>
            </w:pPr>
          </w:p>
          <w:p w:rsidR="00235257" w:rsidRPr="002A5997" w:rsidRDefault="00235257" w:rsidP="00D15D57">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954D5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特定社会福祉法人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p>
          <w:p w:rsidR="003C5578" w:rsidRDefault="003C5578" w:rsidP="00B45137">
            <w:pPr>
              <w:spacing w:line="220" w:lineRule="exact"/>
              <w:rPr>
                <w:rFonts w:ascii="ＭＳ Ｐ明朝" w:eastAsia="ＭＳ Ｐ明朝" w:hAnsi="ＭＳ Ｐ明朝"/>
                <w:sz w:val="18"/>
              </w:rPr>
            </w:pPr>
          </w:p>
          <w:p w:rsidR="00235257" w:rsidRPr="002A5997" w:rsidRDefault="003C5578"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w:t>
            </w:r>
            <w:r w:rsidR="00292133">
              <w:rPr>
                <w:rFonts w:ascii="ＭＳ Ｐ明朝" w:eastAsia="ＭＳ Ｐ明朝" w:hAnsi="ＭＳ Ｐ明朝" w:hint="eastAsia"/>
                <w:sz w:val="18"/>
              </w:rPr>
              <w:t xml:space="preserve"> </w:t>
            </w:r>
            <w:r w:rsidR="00235257" w:rsidRPr="002A5997">
              <w:rPr>
                <w:rFonts w:ascii="ＭＳ Ｐ明朝" w:eastAsia="ＭＳ Ｐ明朝" w:hAnsi="ＭＳ Ｐ明朝" w:hint="eastAsia"/>
                <w:sz w:val="18"/>
              </w:rPr>
              <w:t>【理事会での決定が必要な事項】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①</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理事の職務の執行に係る情報の保存及び管理に関する体制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②</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 xml:space="preserve">損失の危険の管理に関する規程その他の体制  </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③</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理事の職務の執行が効率的に行われることを確保するための体制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④</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職員の職務の執行が法令及び定款に適合することを確保するための体制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⑤</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監事がその職務を補助すべき職員を置くことを求めた場合における当該職員に関する事項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⑥</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⑤の職員の理事からの独立性に関する事項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⑦</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監事の⑤の職員に対する指示の実効性の確保に関する事項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⑧</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理事及び職員が監事に報告をするための体制その他の監事への報告に関する体制</w:t>
            </w:r>
          </w:p>
          <w:p w:rsidR="00292133"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⑨</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⑧の報告をした者が当該報告をしたことを理由として不利な取扱いを受けないことを確保する</w:t>
            </w:r>
          </w:p>
          <w:p w:rsidR="00235257" w:rsidRPr="002A5997" w:rsidRDefault="00235257" w:rsidP="00292133">
            <w:pPr>
              <w:spacing w:line="220" w:lineRule="exact"/>
              <w:ind w:firstLineChars="350" w:firstLine="630"/>
              <w:rPr>
                <w:rFonts w:ascii="ＭＳ Ｐ明朝" w:eastAsia="ＭＳ Ｐ明朝" w:hAnsi="ＭＳ Ｐ明朝"/>
                <w:sz w:val="18"/>
              </w:rPr>
            </w:pPr>
            <w:r w:rsidRPr="002A5997">
              <w:rPr>
                <w:rFonts w:ascii="ＭＳ Ｐ明朝" w:eastAsia="ＭＳ Ｐ明朝" w:hAnsi="ＭＳ Ｐ明朝" w:hint="eastAsia"/>
                <w:sz w:val="18"/>
              </w:rPr>
              <w:t xml:space="preserve">ための体制  </w:t>
            </w:r>
          </w:p>
          <w:p w:rsidR="000C598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⑩</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監事の職務の執行について生ずる費用の前払又は償還の手続その他の当該職務の執行</w:t>
            </w:r>
          </w:p>
          <w:p w:rsidR="00235257" w:rsidRPr="002A5997" w:rsidRDefault="00235257" w:rsidP="00292133">
            <w:pPr>
              <w:spacing w:line="220" w:lineRule="exact"/>
              <w:ind w:firstLineChars="350" w:firstLine="630"/>
              <w:rPr>
                <w:rFonts w:ascii="ＭＳ Ｐ明朝" w:eastAsia="ＭＳ Ｐ明朝" w:hAnsi="ＭＳ Ｐ明朝"/>
                <w:sz w:val="18"/>
              </w:rPr>
            </w:pPr>
            <w:r w:rsidRPr="002A5997">
              <w:rPr>
                <w:rFonts w:ascii="ＭＳ Ｐ明朝" w:eastAsia="ＭＳ Ｐ明朝" w:hAnsi="ＭＳ Ｐ明朝" w:hint="eastAsia"/>
                <w:sz w:val="18"/>
              </w:rPr>
              <w:t>について生ずる費用又は債務の処理に係る方針に関する事項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⑪ その他監事の監査が実効的に行われることを確保するための体制</w:t>
            </w:r>
          </w:p>
          <w:p w:rsidR="00235257" w:rsidRDefault="00235257" w:rsidP="00B45137">
            <w:pPr>
              <w:spacing w:line="220" w:lineRule="exact"/>
              <w:rPr>
                <w:rFonts w:ascii="ＭＳ Ｐ明朝" w:eastAsia="ＭＳ Ｐ明朝" w:hAnsi="ＭＳ Ｐ明朝"/>
                <w:sz w:val="16"/>
              </w:rPr>
            </w:pPr>
          </w:p>
          <w:p w:rsidR="0064336C" w:rsidRPr="000C5987" w:rsidRDefault="0064336C" w:rsidP="00610A62">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＜根拠＞法第</w:t>
            </w:r>
            <w:r w:rsidRPr="000C5987">
              <w:rPr>
                <w:rFonts w:ascii="ＭＳ Ｐゴシック" w:eastAsia="ＭＳ Ｐゴシック" w:hAnsi="ＭＳ Ｐゴシック"/>
                <w:sz w:val="18"/>
              </w:rPr>
              <w:t>45</w:t>
            </w:r>
            <w:r w:rsidRPr="000C5987">
              <w:rPr>
                <w:rFonts w:ascii="ＭＳ Ｐゴシック" w:eastAsia="ＭＳ Ｐゴシック" w:hAnsi="ＭＳ Ｐゴシック" w:hint="eastAsia"/>
                <w:sz w:val="18"/>
              </w:rPr>
              <w:t>条の</w:t>
            </w:r>
            <w:r w:rsidRPr="000C5987">
              <w:rPr>
                <w:rFonts w:ascii="ＭＳ Ｐゴシック" w:eastAsia="ＭＳ Ｐゴシック" w:hAnsi="ＭＳ Ｐゴシック"/>
                <w:sz w:val="18"/>
              </w:rPr>
              <w:t>13</w:t>
            </w:r>
            <w:r w:rsidR="00610A62">
              <w:rPr>
                <w:rFonts w:ascii="ＭＳ Ｐゴシック" w:eastAsia="ＭＳ Ｐゴシック" w:hAnsi="ＭＳ Ｐゴシック" w:hint="eastAsia"/>
                <w:sz w:val="18"/>
              </w:rPr>
              <w:t>第５項、</w:t>
            </w:r>
            <w:r w:rsidRPr="000C5987">
              <w:rPr>
                <w:rFonts w:ascii="ＭＳ Ｐゴシック" w:eastAsia="ＭＳ Ｐゴシック" w:hAnsi="ＭＳ Ｐゴシック" w:hint="eastAsia"/>
                <w:sz w:val="18"/>
              </w:rPr>
              <w:t>令第</w:t>
            </w:r>
            <w:r w:rsidRPr="000C5987">
              <w:rPr>
                <w:rFonts w:ascii="ＭＳ Ｐゴシック" w:eastAsia="ＭＳ Ｐゴシック" w:hAnsi="ＭＳ Ｐゴシック"/>
                <w:sz w:val="18"/>
              </w:rPr>
              <w:t>13</w:t>
            </w:r>
            <w:r w:rsidR="00610A62">
              <w:rPr>
                <w:rFonts w:ascii="ＭＳ Ｐゴシック" w:eastAsia="ＭＳ Ｐゴシック" w:hAnsi="ＭＳ Ｐゴシック" w:hint="eastAsia"/>
                <w:sz w:val="18"/>
              </w:rPr>
              <w:t>条の３、</w:t>
            </w:r>
            <w:r w:rsidRPr="000C5987">
              <w:rPr>
                <w:rFonts w:ascii="ＭＳ Ｐゴシック" w:eastAsia="ＭＳ Ｐゴシック" w:hAnsi="ＭＳ Ｐゴシック" w:hint="eastAsia"/>
                <w:sz w:val="18"/>
              </w:rPr>
              <w:t>規則第２条の</w:t>
            </w:r>
            <w:r w:rsidRPr="000C5987">
              <w:rPr>
                <w:rFonts w:ascii="ＭＳ Ｐゴシック" w:eastAsia="ＭＳ Ｐゴシック" w:hAnsi="ＭＳ Ｐゴシック"/>
                <w:sz w:val="18"/>
              </w:rPr>
              <w:t>16</w:t>
            </w:r>
          </w:p>
        </w:tc>
      </w:tr>
      <w:tr w:rsidR="00E44F07" w:rsidTr="00153CFB">
        <w:tc>
          <w:tcPr>
            <w:tcW w:w="1530" w:type="dxa"/>
            <w:shd w:val="clear" w:color="auto" w:fill="FFCC00"/>
          </w:tcPr>
          <w:p w:rsidR="00E44F07" w:rsidRPr="00D15D57" w:rsidRDefault="00092885" w:rsidP="00C178C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３ </w:t>
            </w:r>
            <w:r w:rsidR="00235257" w:rsidRPr="00D15D57">
              <w:rPr>
                <w:rFonts w:ascii="ＭＳ Ｐゴシック" w:eastAsia="ＭＳ Ｐゴシック" w:hAnsi="ＭＳ Ｐゴシック" w:hint="eastAsia"/>
                <w:b/>
                <w:sz w:val="18"/>
                <w:szCs w:val="18"/>
              </w:rPr>
              <w:t>評議員・評議員会</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2F08A4" w:rsidTr="00153CFB">
        <w:tc>
          <w:tcPr>
            <w:tcW w:w="1530" w:type="dxa"/>
            <w:shd w:val="clear" w:color="auto" w:fill="FFCC00"/>
          </w:tcPr>
          <w:p w:rsidR="002F08A4" w:rsidRPr="00D15D57" w:rsidRDefault="00C14B65" w:rsidP="002F08A4">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2F08A4" w:rsidRPr="00D15D57">
              <w:rPr>
                <w:rFonts w:ascii="ＭＳ Ｐゴシック" w:eastAsia="ＭＳ Ｐゴシック" w:hAnsi="ＭＳ Ｐゴシック" w:hint="eastAsia"/>
                <w:b/>
                <w:sz w:val="18"/>
                <w:szCs w:val="18"/>
              </w:rPr>
              <w:t>評議員の選任</w:t>
            </w:r>
          </w:p>
        </w:tc>
        <w:tc>
          <w:tcPr>
            <w:tcW w:w="3914" w:type="dxa"/>
            <w:shd w:val="clear" w:color="auto" w:fill="FFCC00"/>
          </w:tcPr>
          <w:p w:rsidR="002F08A4" w:rsidRPr="00D15D57" w:rsidRDefault="002F08A4"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2F08A4" w:rsidRPr="001B3C2D" w:rsidRDefault="002F08A4"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2F08A4" w:rsidRPr="00B82F5A" w:rsidRDefault="002F08A4"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2F08A4" w:rsidRPr="001B3C2D" w:rsidRDefault="002F08A4"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2F08A4" w:rsidRPr="002A32AE" w:rsidRDefault="002F08A4" w:rsidP="00B45137">
            <w:pPr>
              <w:spacing w:line="220" w:lineRule="exact"/>
              <w:rPr>
                <w:rFonts w:ascii="ＭＳ Ｐ明朝" w:eastAsia="ＭＳ Ｐ明朝" w:hAnsi="ＭＳ Ｐ明朝"/>
                <w:sz w:val="16"/>
              </w:rPr>
            </w:pPr>
          </w:p>
        </w:tc>
      </w:tr>
      <w:tr w:rsidR="00E44F07" w:rsidTr="00153CFB">
        <w:tc>
          <w:tcPr>
            <w:tcW w:w="1530" w:type="dxa"/>
          </w:tcPr>
          <w:p w:rsidR="00235257" w:rsidRPr="00D15D57" w:rsidRDefault="00235257" w:rsidP="00E44F07">
            <w:pPr>
              <w:spacing w:line="220" w:lineRule="exact"/>
              <w:rPr>
                <w:rFonts w:ascii="ＭＳ Ｐゴシック" w:eastAsia="ＭＳ Ｐゴシック" w:hAnsi="ＭＳ Ｐゴシック"/>
                <w:b/>
                <w:sz w:val="18"/>
                <w:szCs w:val="18"/>
              </w:rPr>
            </w:pPr>
          </w:p>
          <w:p w:rsidR="005D25A7" w:rsidRPr="00D15D57" w:rsidRDefault="005D25A7" w:rsidP="005D25A7">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選任手続</w:t>
            </w:r>
          </w:p>
        </w:tc>
        <w:tc>
          <w:tcPr>
            <w:tcW w:w="3914" w:type="dxa"/>
          </w:tcPr>
          <w:p w:rsidR="00235257" w:rsidRPr="00D15D57" w:rsidRDefault="00235257" w:rsidP="00E44F07">
            <w:pPr>
              <w:spacing w:line="220" w:lineRule="exact"/>
              <w:rPr>
                <w:rFonts w:ascii="ＭＳ Ｐゴシック" w:eastAsia="ＭＳ Ｐゴシック" w:hAnsi="ＭＳ Ｐゴシック"/>
                <w:b/>
                <w:sz w:val="18"/>
                <w:szCs w:val="18"/>
              </w:rPr>
            </w:pPr>
          </w:p>
          <w:p w:rsidR="00E44F0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定款の定めるところにより、社会福祉法人の適正な運営に必要な識見を有する者</w:t>
            </w:r>
            <w:r w:rsidR="00F84102">
              <w:rPr>
                <w:rFonts w:ascii="ＭＳ Ｐゴシック" w:eastAsia="ＭＳ Ｐゴシック" w:hAnsi="ＭＳ Ｐゴシック" w:hint="eastAsia"/>
                <w:b/>
                <w:sz w:val="18"/>
                <w:szCs w:val="18"/>
              </w:rPr>
              <w:t>のうちから、評議員</w:t>
            </w:r>
            <w:r w:rsidRPr="00D15D57">
              <w:rPr>
                <w:rFonts w:ascii="ＭＳ Ｐゴシック" w:eastAsia="ＭＳ Ｐゴシック" w:hAnsi="ＭＳ Ｐゴシック" w:hint="eastAsia"/>
                <w:b/>
                <w:sz w:val="18"/>
                <w:szCs w:val="18"/>
              </w:rPr>
              <w:t>が選任されているか。</w:t>
            </w:r>
          </w:p>
          <w:p w:rsidR="00F84102" w:rsidRDefault="00F84102" w:rsidP="000C5987">
            <w:pPr>
              <w:spacing w:line="220" w:lineRule="exact"/>
              <w:ind w:left="181" w:hangingChars="100" w:hanging="181"/>
              <w:rPr>
                <w:rFonts w:ascii="ＭＳ Ｐゴシック" w:eastAsia="ＭＳ Ｐゴシック" w:hAnsi="ＭＳ Ｐゴシック"/>
                <w:b/>
                <w:sz w:val="18"/>
                <w:szCs w:val="18"/>
              </w:rPr>
            </w:pPr>
          </w:p>
          <w:p w:rsidR="00F84102" w:rsidRDefault="00F84102" w:rsidP="00F84102">
            <w:pPr>
              <w:spacing w:line="220" w:lineRule="exact"/>
              <w:ind w:left="181" w:hangingChars="100" w:hanging="181"/>
              <w:jc w:val="center"/>
              <w:rPr>
                <w:rFonts w:ascii="ＭＳ Ｐゴシック" w:eastAsia="ＭＳ Ｐゴシック" w:hAnsi="ＭＳ Ｐゴシック"/>
                <w:b/>
                <w:sz w:val="18"/>
                <w:szCs w:val="18"/>
              </w:rPr>
            </w:pPr>
          </w:p>
          <w:p w:rsidR="00F84102" w:rsidRDefault="00F84102" w:rsidP="000C5987">
            <w:pPr>
              <w:spacing w:line="220" w:lineRule="exact"/>
              <w:ind w:left="181" w:hangingChars="100" w:hanging="181"/>
              <w:rPr>
                <w:rFonts w:ascii="ＭＳ Ｐゴシック" w:eastAsia="ＭＳ Ｐゴシック" w:hAnsi="ＭＳ Ｐゴシック"/>
                <w:b/>
                <w:sz w:val="18"/>
                <w:szCs w:val="18"/>
              </w:rPr>
            </w:pPr>
          </w:p>
          <w:p w:rsidR="00F84102" w:rsidRPr="00D15D57" w:rsidRDefault="00F84102" w:rsidP="007F53B9">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  選任された</w:t>
            </w:r>
            <w:r w:rsidRPr="00F84102">
              <w:rPr>
                <w:rFonts w:ascii="ＭＳ Ｐゴシック" w:eastAsia="ＭＳ Ｐゴシック" w:hAnsi="ＭＳ Ｐゴシック" w:hint="eastAsia"/>
                <w:b/>
                <w:sz w:val="18"/>
                <w:szCs w:val="18"/>
              </w:rPr>
              <w:t>評議員に</w:t>
            </w:r>
            <w:r w:rsidR="007F53B9">
              <w:rPr>
                <w:rFonts w:ascii="ＭＳ Ｐゴシック" w:eastAsia="ＭＳ Ｐゴシック" w:hAnsi="ＭＳ Ｐゴシック" w:hint="eastAsia"/>
                <w:b/>
                <w:sz w:val="18"/>
                <w:szCs w:val="18"/>
              </w:rPr>
              <w:t>対し</w:t>
            </w:r>
            <w:r w:rsidRPr="00F84102">
              <w:rPr>
                <w:rFonts w:ascii="ＭＳ Ｐゴシック" w:eastAsia="ＭＳ Ｐゴシック" w:hAnsi="ＭＳ Ｐゴシック" w:hint="eastAsia"/>
                <w:b/>
                <w:sz w:val="18"/>
                <w:szCs w:val="18"/>
              </w:rPr>
              <w:t>、就任</w:t>
            </w:r>
            <w:r w:rsidR="007F53B9">
              <w:rPr>
                <w:rFonts w:ascii="ＭＳ Ｐゴシック" w:eastAsia="ＭＳ Ｐゴシック" w:hAnsi="ＭＳ Ｐゴシック" w:hint="eastAsia"/>
                <w:b/>
                <w:sz w:val="18"/>
                <w:szCs w:val="18"/>
              </w:rPr>
              <w:t>の意思表示を</w:t>
            </w:r>
            <w:r w:rsidRPr="00F84102">
              <w:rPr>
                <w:rFonts w:ascii="ＭＳ Ｐゴシック" w:eastAsia="ＭＳ Ｐゴシック" w:hAnsi="ＭＳ Ｐゴシック" w:hint="eastAsia"/>
                <w:b/>
                <w:sz w:val="18"/>
                <w:szCs w:val="18"/>
              </w:rPr>
              <w:t>確認</w:t>
            </w:r>
            <w:r w:rsidR="007F53B9">
              <w:rPr>
                <w:rFonts w:ascii="ＭＳ Ｐゴシック" w:eastAsia="ＭＳ Ｐゴシック" w:hAnsi="ＭＳ Ｐゴシック" w:hint="eastAsia"/>
                <w:b/>
                <w:sz w:val="18"/>
                <w:szCs w:val="18"/>
              </w:rPr>
              <w:t>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93698589"/>
              <w14:checkbox>
                <w14:checked w14:val="0"/>
                <w14:checkedState w14:val="00FE" w14:font="Wingdings"/>
                <w14:uncheckedState w14:val="2610" w14:font="ＭＳ ゴシック"/>
              </w14:checkbox>
            </w:sdtPr>
            <w:sdtEndPr/>
            <w:sdtContent>
              <w:p w:rsidR="002850F2" w:rsidRDefault="00F8410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01177613"/>
              <w14:checkbox>
                <w14:checked w14:val="0"/>
                <w14:checkedState w14:val="00FE" w14:font="Wingdings"/>
                <w14:uncheckedState w14:val="2610" w14:font="ＭＳ ゴシック"/>
              </w14:checkbox>
            </w:sdtPr>
            <w:sdtEnd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1B3C2D" w:rsidRDefault="00F8410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004124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4693099"/>
              <w14:checkbox>
                <w14:checked w14:val="0"/>
                <w14:checkedState w14:val="00FE" w14:font="Wingdings"/>
                <w14:uncheckedState w14:val="2610" w14:font="ＭＳ ゴシック"/>
              </w14:checkbox>
            </w:sdtPr>
            <w:sdtEnd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B82F5A" w:rsidRDefault="00F8410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822018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3197114"/>
              <w14:checkbox>
                <w14:checked w14:val="0"/>
                <w14:checkedState w14:val="00FE" w14:font="Wingdings"/>
                <w14:uncheckedState w14:val="2610" w14:font="ＭＳ ゴシック"/>
              </w14:checkbox>
            </w:sdtPr>
            <w:sdtEnd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1B3C2D" w:rsidRDefault="00F8410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C5987"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評議員については、「社会福祉法人の適正な運営に必要な識見を有する者」のうちから、定款の定めるところにより選任する。</w:t>
            </w:r>
          </w:p>
          <w:p w:rsidR="00816F24" w:rsidRDefault="00235257" w:rsidP="007F53B9">
            <w:pPr>
              <w:spacing w:line="220" w:lineRule="exact"/>
              <w:ind w:leftChars="100" w:left="210" w:firstLineChars="100" w:firstLine="180"/>
              <w:rPr>
                <w:rFonts w:ascii="ＭＳ Ｐ明朝" w:eastAsia="ＭＳ Ｐ明朝" w:hAnsi="ＭＳ Ｐ明朝"/>
                <w:sz w:val="18"/>
              </w:rPr>
            </w:pPr>
            <w:r w:rsidRPr="002F08A4">
              <w:rPr>
                <w:rFonts w:ascii="ＭＳ Ｐ明朝" w:eastAsia="ＭＳ Ｐ明朝" w:hAnsi="ＭＳ Ｐ明朝" w:hint="eastAsia"/>
                <w:sz w:val="18"/>
              </w:rPr>
              <w:t>そのため、法人は、定款で評議員の選任のために必要な事項（例：評議員選任・解任委員会を設置し、当該委員会により評議員を選任する）を定め、その定めに基づき評議員の選任を行う。</w:t>
            </w:r>
          </w:p>
          <w:p w:rsidR="00235257" w:rsidRDefault="00235257" w:rsidP="007F53B9">
            <w:pPr>
              <w:spacing w:line="220" w:lineRule="exact"/>
              <w:ind w:leftChars="100" w:left="210" w:firstLineChars="100" w:firstLine="180"/>
              <w:rPr>
                <w:rFonts w:ascii="ＭＳ Ｐ明朝" w:eastAsia="ＭＳ Ｐ明朝" w:hAnsi="ＭＳ Ｐ明朝"/>
                <w:sz w:val="18"/>
              </w:rPr>
            </w:pPr>
            <w:r w:rsidRPr="002F08A4">
              <w:rPr>
                <w:rFonts w:ascii="ＭＳ Ｐ明朝" w:eastAsia="ＭＳ Ｐ明朝" w:hAnsi="ＭＳ Ｐ明朝" w:hint="eastAsia"/>
                <w:sz w:val="18"/>
              </w:rPr>
              <w:t>ただし、理事又は理事会が評議員を選任し、又は解任する旨の定款の定めは効力を有しない。</w:t>
            </w:r>
          </w:p>
          <w:p w:rsidR="003C5578" w:rsidRDefault="003C5578" w:rsidP="007F53B9">
            <w:pPr>
              <w:spacing w:line="220" w:lineRule="exact"/>
              <w:rPr>
                <w:rFonts w:ascii="ＭＳ Ｐ明朝" w:eastAsia="ＭＳ Ｐ明朝" w:hAnsi="ＭＳ Ｐ明朝"/>
                <w:sz w:val="18"/>
              </w:rPr>
            </w:pPr>
          </w:p>
          <w:p w:rsidR="00F84102" w:rsidRDefault="00F84102" w:rsidP="007F53B9">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F84102">
              <w:rPr>
                <w:rFonts w:ascii="ＭＳ Ｐ明朝" w:eastAsia="ＭＳ Ｐ明朝" w:hAnsi="ＭＳ Ｐ明朝" w:hint="eastAsia"/>
                <w:sz w:val="18"/>
              </w:rPr>
              <w:t>法人と評議員との関係は、委任に</w:t>
            </w:r>
            <w:r>
              <w:rPr>
                <w:rFonts w:ascii="ＭＳ Ｐ明朝" w:eastAsia="ＭＳ Ｐ明朝" w:hAnsi="ＭＳ Ｐ明朝" w:hint="eastAsia"/>
                <w:sz w:val="18"/>
              </w:rPr>
              <w:t>関する規定に従う</w:t>
            </w:r>
            <w:r w:rsidRPr="00F84102">
              <w:rPr>
                <w:rFonts w:ascii="ＭＳ Ｐ明朝" w:eastAsia="ＭＳ Ｐ明朝" w:hAnsi="ＭＳ Ｐ明朝" w:hint="eastAsia"/>
                <w:sz w:val="18"/>
              </w:rPr>
              <w:t>ため、定款の規定に基づき評議員として選任された者が就任を承諾することで、その時点（承諾のときに評議員の任期が開始していない場合は任期の開始時）から評議員となる</w:t>
            </w:r>
            <w:r>
              <w:rPr>
                <w:rFonts w:ascii="ＭＳ Ｐ明朝" w:eastAsia="ＭＳ Ｐ明朝" w:hAnsi="ＭＳ Ｐ明朝" w:hint="eastAsia"/>
                <w:sz w:val="18"/>
              </w:rPr>
              <w:t>。</w:t>
            </w:r>
            <w:r w:rsidRPr="00F84102">
              <w:rPr>
                <w:rFonts w:ascii="ＭＳ Ｐ明朝" w:eastAsia="ＭＳ Ｐ明朝" w:hAnsi="ＭＳ Ｐ明朝" w:hint="eastAsia"/>
                <w:sz w:val="18"/>
              </w:rPr>
              <w:t>評議員の役割の重要性に鑑み、</w:t>
            </w:r>
            <w:r>
              <w:rPr>
                <w:rFonts w:ascii="ＭＳ Ｐ明朝" w:eastAsia="ＭＳ Ｐ明朝" w:hAnsi="ＭＳ Ｐ明朝" w:hint="eastAsia"/>
                <w:sz w:val="18"/>
              </w:rPr>
              <w:t>就任の承諾は</w:t>
            </w:r>
            <w:r w:rsidRPr="00F84102">
              <w:rPr>
                <w:rFonts w:ascii="ＭＳ Ｐ明朝" w:eastAsia="ＭＳ Ｐ明朝" w:hAnsi="ＭＳ Ｐ明朝" w:hint="eastAsia"/>
                <w:sz w:val="18"/>
              </w:rPr>
              <w:t>文書による確認（就任承諾書の徴収等）によって行う必要があり、当該文書は法人において保存される必要がある。</w:t>
            </w:r>
          </w:p>
          <w:p w:rsidR="00F84102" w:rsidRDefault="00F84102" w:rsidP="00F84102">
            <w:pPr>
              <w:spacing w:line="220" w:lineRule="exact"/>
              <w:ind w:leftChars="100" w:left="210" w:firstLineChars="100" w:firstLine="180"/>
              <w:rPr>
                <w:rFonts w:ascii="ＭＳ Ｐ明朝" w:eastAsia="ＭＳ Ｐ明朝" w:hAnsi="ＭＳ Ｐ明朝"/>
                <w:sz w:val="18"/>
              </w:rPr>
            </w:pPr>
            <w:r w:rsidRPr="00F84102">
              <w:rPr>
                <w:rFonts w:ascii="ＭＳ Ｐ明朝" w:eastAsia="ＭＳ Ｐ明朝" w:hAnsi="ＭＳ Ｐ明朝" w:hint="eastAsia"/>
                <w:sz w:val="18"/>
              </w:rPr>
              <w:t>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rsidR="00F84102" w:rsidRDefault="00F84102" w:rsidP="00B45137">
            <w:pPr>
              <w:spacing w:line="220" w:lineRule="exact"/>
              <w:rPr>
                <w:rFonts w:ascii="ＭＳ Ｐ明朝" w:eastAsia="ＭＳ Ｐ明朝" w:hAnsi="ＭＳ Ｐ明朝"/>
                <w:sz w:val="18"/>
              </w:rPr>
            </w:pPr>
          </w:p>
          <w:p w:rsidR="00235257" w:rsidRPr="000C5987" w:rsidRDefault="00235257" w:rsidP="0064336C">
            <w:pPr>
              <w:spacing w:line="220" w:lineRule="exact"/>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＜根拠＞</w:t>
            </w:r>
            <w:r w:rsidR="00F84102" w:rsidRPr="000C5987">
              <w:rPr>
                <w:rFonts w:ascii="ＭＳ Ｐゴシック" w:eastAsia="ＭＳ Ｐゴシック" w:hAnsi="ＭＳ Ｐゴシック" w:hint="eastAsia"/>
                <w:sz w:val="18"/>
              </w:rPr>
              <w:t>法第</w:t>
            </w:r>
            <w:r w:rsidR="00F84102">
              <w:rPr>
                <w:rFonts w:ascii="ＭＳ Ｐゴシック" w:eastAsia="ＭＳ Ｐゴシック" w:hAnsi="ＭＳ Ｐゴシック" w:hint="eastAsia"/>
                <w:sz w:val="18"/>
              </w:rPr>
              <w:t>38</w:t>
            </w:r>
            <w:r w:rsidR="00F84102" w:rsidRPr="000C5987">
              <w:rPr>
                <w:rFonts w:ascii="ＭＳ Ｐゴシック" w:eastAsia="ＭＳ Ｐゴシック" w:hAnsi="ＭＳ Ｐゴシック" w:hint="eastAsia"/>
                <w:sz w:val="18"/>
              </w:rPr>
              <w:t>条</w:t>
            </w:r>
            <w:r w:rsidR="00F84102">
              <w:rPr>
                <w:rFonts w:ascii="ＭＳ Ｐゴシック" w:eastAsia="ＭＳ Ｐゴシック" w:hAnsi="ＭＳ Ｐゴシック" w:hint="eastAsia"/>
                <w:sz w:val="18"/>
              </w:rPr>
              <w:t>、</w:t>
            </w:r>
            <w:r w:rsidRPr="000C5987">
              <w:rPr>
                <w:rFonts w:ascii="ＭＳ Ｐゴシック" w:eastAsia="ＭＳ Ｐゴシック" w:hAnsi="ＭＳ Ｐゴシック" w:hint="eastAsia"/>
                <w:sz w:val="18"/>
              </w:rPr>
              <w:t>第39条</w:t>
            </w:r>
          </w:p>
        </w:tc>
      </w:tr>
      <w:tr w:rsidR="00E44F07" w:rsidTr="00153CFB">
        <w:tc>
          <w:tcPr>
            <w:tcW w:w="1530" w:type="dxa"/>
          </w:tcPr>
          <w:p w:rsidR="00612FE8" w:rsidRPr="00D15D57" w:rsidRDefault="00612FE8" w:rsidP="00E44F07">
            <w:pPr>
              <w:spacing w:line="220" w:lineRule="exact"/>
              <w:rPr>
                <w:rFonts w:ascii="ＭＳ Ｐゴシック" w:eastAsia="ＭＳ Ｐゴシック" w:hAnsi="ＭＳ Ｐゴシック"/>
                <w:b/>
                <w:sz w:val="18"/>
                <w:szCs w:val="18"/>
              </w:rPr>
            </w:pPr>
          </w:p>
          <w:p w:rsidR="00235257" w:rsidRPr="00D15D57" w:rsidRDefault="00612FE8"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欠格事由に該当する者が選任されていないか。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F08A4" w:rsidRPr="00D15D57" w:rsidRDefault="002F08A4" w:rsidP="00235257">
            <w:pPr>
              <w:spacing w:line="220" w:lineRule="exact"/>
              <w:rPr>
                <w:rFonts w:ascii="ＭＳ Ｐゴシック" w:eastAsia="ＭＳ Ｐゴシック" w:hAnsi="ＭＳ Ｐゴシック"/>
                <w:b/>
                <w:sz w:val="18"/>
                <w:szCs w:val="18"/>
              </w:rPr>
            </w:pPr>
          </w:p>
          <w:p w:rsidR="00235257" w:rsidRDefault="00235257" w:rsidP="00235257">
            <w:pPr>
              <w:spacing w:line="220" w:lineRule="exact"/>
              <w:rPr>
                <w:rFonts w:ascii="ＭＳ Ｐゴシック" w:eastAsia="ＭＳ Ｐゴシック" w:hAnsi="ＭＳ Ｐゴシック"/>
                <w:b/>
                <w:sz w:val="18"/>
                <w:szCs w:val="18"/>
              </w:rPr>
            </w:pPr>
          </w:p>
          <w:p w:rsidR="00151851" w:rsidRPr="00D15D57" w:rsidRDefault="00151851" w:rsidP="00235257">
            <w:pPr>
              <w:spacing w:line="220" w:lineRule="exact"/>
              <w:rPr>
                <w:rFonts w:ascii="ＭＳ Ｐゴシック" w:eastAsia="ＭＳ Ｐゴシック" w:hAnsi="ＭＳ Ｐゴシック"/>
                <w:b/>
                <w:sz w:val="18"/>
                <w:szCs w:val="18"/>
              </w:rPr>
            </w:pPr>
          </w:p>
          <w:p w:rsidR="00612FE8" w:rsidRDefault="00612FE8" w:rsidP="00235257">
            <w:pPr>
              <w:spacing w:line="220" w:lineRule="exact"/>
              <w:rPr>
                <w:rFonts w:ascii="ＭＳ Ｐゴシック" w:eastAsia="ＭＳ Ｐゴシック" w:hAnsi="ＭＳ Ｐゴシック"/>
                <w:b/>
                <w:sz w:val="18"/>
                <w:szCs w:val="18"/>
              </w:rPr>
            </w:pPr>
          </w:p>
          <w:p w:rsidR="00975EB8" w:rsidRPr="00D15D57" w:rsidRDefault="00975EB8"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当該法人の役員又は職員を兼ねていないか。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当該法人の各評議員、各役員と特殊の関係にある者が選任されていないか。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612FE8" w:rsidRPr="00D15D57" w:rsidRDefault="00612FE8"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社会福祉協議会にあっては、関係行政庁の職員が評議員の総数の５分の１を超えて選任されていないか。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0C5987">
              <w:rPr>
                <w:rFonts w:ascii="ＭＳ Ｐゴシック" w:eastAsia="ＭＳ Ｐゴシック" w:hAnsi="ＭＳ Ｐゴシック" w:hint="eastAsia"/>
                <w:b/>
                <w:sz w:val="18"/>
                <w:szCs w:val="18"/>
              </w:rPr>
              <w:t xml:space="preserve">  </w:t>
            </w:r>
            <w:r w:rsidR="007F53B9">
              <w:rPr>
                <w:rFonts w:ascii="ＭＳ Ｐゴシック" w:eastAsia="ＭＳ Ｐゴシック" w:hAnsi="ＭＳ Ｐゴシック" w:hint="eastAsia"/>
                <w:b/>
                <w:sz w:val="18"/>
                <w:szCs w:val="18"/>
              </w:rPr>
              <w:t>欠席が継続するなど、</w:t>
            </w:r>
            <w:r w:rsidRPr="00D15D57">
              <w:rPr>
                <w:rFonts w:ascii="ＭＳ Ｐゴシック" w:eastAsia="ＭＳ Ｐゴシック" w:hAnsi="ＭＳ Ｐゴシック" w:hint="eastAsia"/>
                <w:b/>
                <w:sz w:val="18"/>
                <w:szCs w:val="18"/>
              </w:rPr>
              <w:t>実際に評議員会に参加できない者が名目的に</w:t>
            </w:r>
            <w:r w:rsidR="0090431E">
              <w:rPr>
                <w:rFonts w:ascii="ＭＳ Ｐゴシック" w:eastAsia="ＭＳ Ｐゴシック" w:hAnsi="ＭＳ Ｐゴシック" w:hint="eastAsia"/>
                <w:b/>
                <w:sz w:val="18"/>
                <w:szCs w:val="18"/>
              </w:rPr>
              <w:t>評議員に</w:t>
            </w:r>
            <w:r w:rsidRPr="00D15D57">
              <w:rPr>
                <w:rFonts w:ascii="ＭＳ Ｐゴシック" w:eastAsia="ＭＳ Ｐゴシック" w:hAnsi="ＭＳ Ｐゴシック" w:hint="eastAsia"/>
                <w:b/>
                <w:sz w:val="18"/>
                <w:szCs w:val="18"/>
              </w:rPr>
              <w:t>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⑥</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地方公共団体の長等特定の公職にある者が慣例的に評議員として選任されていないか。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⑦</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暴力団員等の反社会的勢力の者が評議員となっていないか。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307806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492464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702237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908FC" w:rsidRDefault="00A908FC"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7598255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779283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9821408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546564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866336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F08A4" w:rsidRDefault="002F08A4"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620532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477561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908FC" w:rsidRDefault="00A908FC"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17030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797993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4174607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139439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4953901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F08A4" w:rsidRDefault="002F08A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7228213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289592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374525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275965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4114679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004259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会は、役員の選任・解任の権限や定款変更の承認等の法人の基本的事項について決議する権限を有し、これらを通じて中立・公正な立場から理事等を牽制・監督する役割を担う機関である。その評議員会を構成する評議員の職務については、個々の評議員の責任に基づき行われるものであることから、当該責任を全うさせるため、一定の場合が欠格事由として定められている。</w:t>
            </w:r>
          </w:p>
          <w:p w:rsidR="00235257" w:rsidRPr="002F08A4" w:rsidRDefault="00235257" w:rsidP="000C5987">
            <w:pPr>
              <w:spacing w:line="220" w:lineRule="exact"/>
              <w:ind w:firstLineChars="100" w:firstLine="180"/>
              <w:rPr>
                <w:rFonts w:ascii="ＭＳ Ｐ明朝" w:eastAsia="ＭＳ Ｐ明朝" w:hAnsi="ＭＳ Ｐ明朝"/>
                <w:sz w:val="18"/>
              </w:rPr>
            </w:pPr>
            <w:r w:rsidRPr="002F08A4">
              <w:rPr>
                <w:rFonts w:ascii="ＭＳ Ｐ明朝" w:eastAsia="ＭＳ Ｐ明朝" w:hAnsi="ＭＳ Ｐ明朝" w:hint="eastAsia"/>
                <w:sz w:val="18"/>
              </w:rPr>
              <w:t>【欠格事由（評議員となることができない者）】</w:t>
            </w:r>
          </w:p>
          <w:p w:rsidR="00235257" w:rsidRPr="002F08A4" w:rsidRDefault="00235257" w:rsidP="00292133">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① 法人</w:t>
            </w:r>
          </w:p>
          <w:p w:rsidR="00127CEB" w:rsidRDefault="00235257" w:rsidP="000C5987">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 xml:space="preserve">② </w:t>
            </w:r>
            <w:r w:rsidR="00127CEB">
              <w:rPr>
                <w:rFonts w:ascii="ＭＳ Ｐ明朝" w:eastAsia="ＭＳ Ｐ明朝" w:hAnsi="ＭＳ Ｐ明朝" w:hint="eastAsia"/>
                <w:sz w:val="18"/>
              </w:rPr>
              <w:t>精神の機能の障害により職務を適正に執行するに当たって必要な認知、判断及び意思疎通を</w:t>
            </w:r>
          </w:p>
          <w:p w:rsidR="00235257" w:rsidRPr="002F08A4" w:rsidRDefault="002024FB" w:rsidP="00963B98">
            <w:pPr>
              <w:spacing w:line="220" w:lineRule="exact"/>
              <w:ind w:firstLineChars="300" w:firstLine="540"/>
              <w:rPr>
                <w:rFonts w:ascii="ＭＳ Ｐ明朝" w:eastAsia="ＭＳ Ｐ明朝" w:hAnsi="ＭＳ Ｐ明朝"/>
                <w:sz w:val="18"/>
              </w:rPr>
            </w:pPr>
            <w:r>
              <w:rPr>
                <w:rFonts w:ascii="ＭＳ Ｐ明朝" w:eastAsia="ＭＳ Ｐ明朝" w:hAnsi="ＭＳ Ｐ明朝" w:hint="eastAsia"/>
                <w:sz w:val="18"/>
              </w:rPr>
              <w:t>適切</w:t>
            </w:r>
            <w:r w:rsidR="00127CEB">
              <w:rPr>
                <w:rFonts w:ascii="ＭＳ Ｐ明朝" w:eastAsia="ＭＳ Ｐ明朝" w:hAnsi="ＭＳ Ｐ明朝" w:hint="eastAsia"/>
                <w:sz w:val="18"/>
              </w:rPr>
              <w:t>に行うことができない者</w:t>
            </w:r>
          </w:p>
          <w:p w:rsidR="00816F24" w:rsidRDefault="00235257" w:rsidP="00816F24">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③ 生活保護法、児童福祉法、老人福祉法、身体障害者福祉法又はこの法律の規定に違反して</w:t>
            </w:r>
          </w:p>
          <w:p w:rsidR="00235257" w:rsidRPr="002F08A4" w:rsidRDefault="00235257" w:rsidP="00816F24">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刑に処せられ、その執行を終わり、又は執行を受けることがなくなるまでの者</w:t>
            </w:r>
          </w:p>
          <w:p w:rsidR="00816F24" w:rsidRDefault="00235257" w:rsidP="00816F24">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④ ③のほか、禁固以上の刑に処せられ、その執行を終わり、又は執行を受けることがなくなるまで</w:t>
            </w:r>
          </w:p>
          <w:p w:rsidR="00235257" w:rsidRPr="002F08A4" w:rsidRDefault="00235257" w:rsidP="00816F24">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の者</w:t>
            </w:r>
          </w:p>
          <w:p w:rsidR="00235257" w:rsidRDefault="00235257" w:rsidP="000C5987">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⑤ 所轄庁の解散命令により解散を命ぜられた法人の解散当時の役員</w:t>
            </w:r>
          </w:p>
          <w:p w:rsidR="00975EB8" w:rsidRPr="002F08A4" w:rsidRDefault="00975EB8" w:rsidP="000C5987">
            <w:pPr>
              <w:spacing w:line="220" w:lineRule="exact"/>
              <w:ind w:firstLineChars="150" w:firstLine="270"/>
              <w:rPr>
                <w:rFonts w:ascii="ＭＳ Ｐ明朝" w:eastAsia="ＭＳ Ｐ明朝" w:hAnsi="ＭＳ Ｐ明朝"/>
                <w:sz w:val="18"/>
              </w:rPr>
            </w:pPr>
            <w:r w:rsidRPr="00975EB8">
              <w:rPr>
                <w:rFonts w:ascii="ＭＳ Ｐ明朝" w:eastAsia="ＭＳ Ｐ明朝" w:hAnsi="ＭＳ Ｐ明朝" w:hint="eastAsia"/>
                <w:sz w:val="18"/>
              </w:rPr>
              <w:t>⑥ 暴力団員又は暴力団員でなくなった日から５年を経過しない者</w:t>
            </w:r>
          </w:p>
          <w:p w:rsidR="003C5578" w:rsidRPr="002F08A4" w:rsidRDefault="003C5578"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評議員は当該法人の役員若しくは職員を兼ねること</w:t>
            </w:r>
            <w:r w:rsidR="00431789">
              <w:rPr>
                <w:rFonts w:ascii="ＭＳ Ｐ明朝" w:eastAsia="ＭＳ Ｐ明朝" w:hAnsi="ＭＳ Ｐ明朝" w:hint="eastAsia"/>
                <w:sz w:val="18"/>
              </w:rPr>
              <w:t>ができないこと</w:t>
            </w:r>
            <w:r w:rsidRPr="002F08A4">
              <w:rPr>
                <w:rFonts w:ascii="ＭＳ Ｐ明朝" w:eastAsia="ＭＳ Ｐ明朝" w:hAnsi="ＭＳ Ｐ明朝" w:hint="eastAsia"/>
                <w:sz w:val="18"/>
              </w:rPr>
              <w:t>、当該法人の各評議員若しくは各役員と特殊の関係にある者を評議員として選任することができない</w:t>
            </w:r>
            <w:r w:rsidR="00431789">
              <w:rPr>
                <w:rFonts w:ascii="ＭＳ Ｐ明朝" w:eastAsia="ＭＳ Ｐ明朝" w:hAnsi="ＭＳ Ｐ明朝" w:hint="eastAsia"/>
                <w:sz w:val="18"/>
              </w:rPr>
              <w:t>ことが定められている</w:t>
            </w:r>
            <w:r w:rsidRPr="002F08A4">
              <w:rPr>
                <w:rFonts w:ascii="ＭＳ Ｐ明朝" w:eastAsia="ＭＳ Ｐ明朝" w:hAnsi="ＭＳ Ｐ明朝" w:hint="eastAsia"/>
                <w:sz w:val="18"/>
              </w:rPr>
              <w:t>。</w:t>
            </w:r>
          </w:p>
          <w:p w:rsidR="00612FE8" w:rsidRPr="00431789" w:rsidRDefault="00612FE8" w:rsidP="00B45137">
            <w:pPr>
              <w:spacing w:line="220" w:lineRule="exact"/>
              <w:rPr>
                <w:rFonts w:ascii="ＭＳ Ｐ明朝" w:eastAsia="ＭＳ Ｐ明朝" w:hAnsi="ＭＳ Ｐ明朝"/>
                <w:sz w:val="18"/>
              </w:rPr>
            </w:pPr>
          </w:p>
          <w:p w:rsidR="00235257" w:rsidRPr="002F08A4" w:rsidRDefault="00612FE8" w:rsidP="00B45137">
            <w:pPr>
              <w:spacing w:line="220" w:lineRule="exact"/>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00492888">
              <w:rPr>
                <w:rFonts w:ascii="ＭＳ Ｐ明朝" w:eastAsia="ＭＳ Ｐ明朝" w:hAnsi="ＭＳ Ｐ明朝" w:hint="eastAsia"/>
                <w:sz w:val="18"/>
              </w:rPr>
              <w:t>【各評議員又は各役員と特殊の関係にある者</w:t>
            </w:r>
            <w:r w:rsidR="00235257" w:rsidRPr="002F08A4">
              <w:rPr>
                <w:rFonts w:ascii="ＭＳ Ｐ明朝" w:eastAsia="ＭＳ Ｐ明朝" w:hAnsi="ＭＳ Ｐ明朝" w:hint="eastAsia"/>
                <w:sz w:val="18"/>
              </w:rPr>
              <w:t>の範囲】</w:t>
            </w:r>
          </w:p>
          <w:p w:rsidR="00235257" w:rsidRPr="002F08A4"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① 配偶者</w:t>
            </w:r>
          </w:p>
          <w:p w:rsidR="00235257" w:rsidRPr="002F08A4"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② 三親等以内の親族</w:t>
            </w:r>
          </w:p>
          <w:p w:rsidR="00235257" w:rsidRPr="00005B15"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③ 厚</w:t>
            </w:r>
            <w:r w:rsidRPr="00005B15">
              <w:rPr>
                <w:rFonts w:ascii="ＭＳ Ｐ明朝" w:eastAsia="ＭＳ Ｐ明朝" w:hAnsi="ＭＳ Ｐ明朝" w:hint="eastAsia"/>
                <w:sz w:val="18"/>
              </w:rPr>
              <w:t>生労働省令で定める者（規則第２条の７、第２条の８）</w:t>
            </w:r>
          </w:p>
          <w:p w:rsidR="00235257" w:rsidRPr="00005B15" w:rsidRDefault="00235257" w:rsidP="00E532FA">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ⅰ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と婚姻の届出をしていないが事実上婚姻関係と同様の事情にある者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ⅱ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の使用人</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ⅲ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から受ける金銭その他の財産によって生計を維持している者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ⅳ ⅱ又はⅲの配偶者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ⅴ ⅰ～ⅲの三親等以内の親族であって、これらの者と生計を一にする者</w:t>
            </w:r>
          </w:p>
          <w:p w:rsidR="000C5987" w:rsidRPr="00005B15" w:rsidRDefault="00235257" w:rsidP="0064336C">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ⅵ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が役員若しくは業務を執行する社員である他の同一の社会福祉法</w:t>
            </w:r>
          </w:p>
          <w:p w:rsidR="000C5987" w:rsidRPr="00005B15" w:rsidRDefault="00235257" w:rsidP="000C5987">
            <w:pPr>
              <w:spacing w:line="220" w:lineRule="exact"/>
              <w:ind w:firstLineChars="450" w:firstLine="810"/>
              <w:rPr>
                <w:rFonts w:ascii="ＭＳ Ｐ明朝" w:eastAsia="ＭＳ Ｐ明朝" w:hAnsi="ＭＳ Ｐ明朝"/>
                <w:sz w:val="18"/>
              </w:rPr>
            </w:pPr>
            <w:r w:rsidRPr="00005B15">
              <w:rPr>
                <w:rFonts w:ascii="ＭＳ Ｐ明朝" w:eastAsia="ＭＳ Ｐ明朝" w:hAnsi="ＭＳ Ｐ明朝" w:hint="eastAsia"/>
                <w:sz w:val="18"/>
              </w:rPr>
              <w:t>人以外の団体の役員、業務を執行する社員又は職員（同一の団体の役員等が当該社会</w:t>
            </w:r>
          </w:p>
          <w:p w:rsidR="00235257" w:rsidRPr="00005B15" w:rsidRDefault="00235257" w:rsidP="000C5987">
            <w:pPr>
              <w:spacing w:line="220" w:lineRule="exact"/>
              <w:ind w:firstLineChars="450" w:firstLine="810"/>
              <w:rPr>
                <w:rFonts w:ascii="ＭＳ Ｐ明朝" w:eastAsia="ＭＳ Ｐ明朝" w:hAnsi="ＭＳ Ｐ明朝"/>
                <w:sz w:val="18"/>
              </w:rPr>
            </w:pPr>
            <w:r w:rsidRPr="00005B15">
              <w:rPr>
                <w:rFonts w:ascii="ＭＳ Ｐ明朝" w:eastAsia="ＭＳ Ｐ明朝" w:hAnsi="ＭＳ Ｐ明朝" w:hint="eastAsia"/>
                <w:sz w:val="18"/>
              </w:rPr>
              <w:t>福祉法人の</w:t>
            </w:r>
            <w:r w:rsidR="00163E82" w:rsidRPr="00005B15">
              <w:rPr>
                <w:rFonts w:ascii="ＭＳ Ｐ明朝" w:eastAsia="ＭＳ Ｐ明朝" w:hAnsi="ＭＳ Ｐ明朝" w:hint="eastAsia"/>
                <w:sz w:val="18"/>
              </w:rPr>
              <w:t>評議員</w:t>
            </w:r>
            <w:r w:rsidRPr="00005B15">
              <w:rPr>
                <w:rFonts w:ascii="ＭＳ Ｐ明朝" w:eastAsia="ＭＳ Ｐ明朝" w:hAnsi="ＭＳ Ｐ明朝" w:hint="eastAsia"/>
                <w:sz w:val="18"/>
              </w:rPr>
              <w:t>の総数の３分の１を超える場合に限る。）</w:t>
            </w:r>
          </w:p>
          <w:p w:rsidR="000C5987"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ⅶ 他の社会福祉法人の役員又は職</w:t>
            </w:r>
            <w:r w:rsidRPr="002F08A4">
              <w:rPr>
                <w:rFonts w:ascii="ＭＳ Ｐ明朝" w:eastAsia="ＭＳ Ｐ明朝" w:hAnsi="ＭＳ Ｐ明朝" w:hint="eastAsia"/>
                <w:sz w:val="18"/>
              </w:rPr>
              <w:t>員（当該他の社会福祉法人の評議員となっている当該社</w:t>
            </w:r>
          </w:p>
          <w:p w:rsidR="000C5987"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会福祉法人の評議員及び役員の合計数が、当該他の社会福祉法人の評議員の総数の半</w:t>
            </w:r>
          </w:p>
          <w:p w:rsidR="00235257" w:rsidRPr="002F08A4"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数を超える場合に限る。）</w:t>
            </w:r>
          </w:p>
          <w:p w:rsidR="0064336C" w:rsidRDefault="00235257" w:rsidP="000C5987">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ⅷ 次の団体の職員（国会議員又は地方議会の議員を除く。）（同一の団体の職員が当該社会</w:t>
            </w:r>
          </w:p>
          <w:p w:rsidR="00235257" w:rsidRPr="002F08A4"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福祉法人の評議員の総数の３分の１を超える場合に限る。）</w:t>
            </w:r>
          </w:p>
          <w:p w:rsidR="000C5987" w:rsidRDefault="00235257" w:rsidP="000C5987">
            <w:pPr>
              <w:spacing w:line="220" w:lineRule="exact"/>
              <w:ind w:firstLineChars="500" w:firstLine="900"/>
              <w:rPr>
                <w:rFonts w:ascii="ＭＳ Ｐ明朝" w:eastAsia="ＭＳ Ｐ明朝" w:hAnsi="ＭＳ Ｐ明朝"/>
                <w:sz w:val="18"/>
              </w:rPr>
            </w:pPr>
            <w:r w:rsidRPr="002F08A4">
              <w:rPr>
                <w:rFonts w:ascii="ＭＳ Ｐ明朝" w:eastAsia="ＭＳ Ｐ明朝" w:hAnsi="ＭＳ Ｐ明朝" w:hint="eastAsia"/>
                <w:sz w:val="18"/>
              </w:rPr>
              <w:t>・ 国の機関、地方公共団体、独立行政法人、国立大学法人、大学共同利用機関法人、</w:t>
            </w:r>
          </w:p>
          <w:p w:rsidR="00235257" w:rsidRPr="002F08A4" w:rsidRDefault="00235257" w:rsidP="000C5987">
            <w:pPr>
              <w:spacing w:line="220" w:lineRule="exact"/>
              <w:ind w:firstLineChars="600" w:firstLine="1080"/>
              <w:rPr>
                <w:rFonts w:ascii="ＭＳ Ｐ明朝" w:eastAsia="ＭＳ Ｐ明朝" w:hAnsi="ＭＳ Ｐ明朝"/>
                <w:sz w:val="18"/>
              </w:rPr>
            </w:pPr>
            <w:r w:rsidRPr="002F08A4">
              <w:rPr>
                <w:rFonts w:ascii="ＭＳ Ｐ明朝" w:eastAsia="ＭＳ Ｐ明朝" w:hAnsi="ＭＳ Ｐ明朝" w:hint="eastAsia"/>
                <w:sz w:val="18"/>
              </w:rPr>
              <w:t>地方独立行政法人、特殊法人</w:t>
            </w:r>
            <w:r w:rsidR="00163E82">
              <w:rPr>
                <w:rFonts w:ascii="ＭＳ Ｐ明朝" w:eastAsia="ＭＳ Ｐ明朝" w:hAnsi="ＭＳ Ｐ明朝" w:hint="eastAsia"/>
                <w:sz w:val="18"/>
              </w:rPr>
              <w:t>、</w:t>
            </w:r>
            <w:r w:rsidR="00163E82" w:rsidRPr="00005B15">
              <w:rPr>
                <w:rFonts w:ascii="ＭＳ Ｐ明朝" w:eastAsia="ＭＳ Ｐ明朝" w:hAnsi="ＭＳ Ｐ明朝" w:hint="eastAsia"/>
                <w:sz w:val="18"/>
              </w:rPr>
              <w:t>認可法人</w:t>
            </w:r>
          </w:p>
          <w:p w:rsidR="00A908FC" w:rsidRPr="002F08A4" w:rsidRDefault="00A908FC"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社会福祉協議会については、公私の関係者の協力によって組織され運営されるものであることから、関係行政庁の職員が評議員となることのみをもって不当な関与であるとはいえないが、役員と同様に、評議員総数の５分の１を超える割合を占める場合は、不当な関与に当たるものと考えられる。</w:t>
            </w:r>
          </w:p>
          <w:p w:rsidR="003C5578" w:rsidRPr="002F08A4" w:rsidRDefault="003C5578"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評議員会の役割の重要性に鑑みると、実際に評議員会に参加できない者が名目的・慣例的に評議員として選任され、その結果、評議員会を欠席することとなることは適当ではない。</w:t>
            </w:r>
          </w:p>
          <w:p w:rsidR="00235257" w:rsidRDefault="00235257" w:rsidP="00B45137">
            <w:pPr>
              <w:spacing w:line="220" w:lineRule="exact"/>
              <w:rPr>
                <w:rFonts w:ascii="ＭＳ Ｐ明朝" w:eastAsia="ＭＳ Ｐ明朝" w:hAnsi="ＭＳ Ｐ明朝"/>
                <w:sz w:val="18"/>
              </w:rPr>
            </w:pPr>
          </w:p>
          <w:p w:rsidR="00C24DAE" w:rsidRDefault="00C24DAE" w:rsidP="00B45137">
            <w:pPr>
              <w:spacing w:line="220" w:lineRule="exact"/>
              <w:rPr>
                <w:rFonts w:ascii="ＭＳ Ｐ明朝" w:eastAsia="ＭＳ Ｐ明朝" w:hAnsi="ＭＳ Ｐ明朝"/>
                <w:sz w:val="18"/>
              </w:rPr>
            </w:pPr>
          </w:p>
          <w:p w:rsidR="00C24DAE" w:rsidRPr="00C24DAE" w:rsidRDefault="00C24DAE" w:rsidP="00C24DAE">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C24DAE">
              <w:rPr>
                <w:rFonts w:ascii="ＭＳ Ｐ明朝" w:eastAsia="ＭＳ Ｐ明朝" w:hAnsi="ＭＳ Ｐ明朝" w:hint="eastAsia"/>
                <w:sz w:val="18"/>
              </w:rPr>
              <w:t>評議員会の役割の重要性に鑑みると、地方公共団体の長等の特定の公職にある者が名目的・慣例的に評議員として選任され、その結果、評議員会を欠席することとなることは適当ではない。</w:t>
            </w:r>
          </w:p>
          <w:p w:rsidR="003C5578" w:rsidRDefault="003C5578" w:rsidP="00B45137">
            <w:pPr>
              <w:spacing w:line="220" w:lineRule="exact"/>
              <w:rPr>
                <w:rFonts w:ascii="ＭＳ Ｐ明朝" w:eastAsia="ＭＳ Ｐ明朝" w:hAnsi="ＭＳ Ｐ明朝"/>
                <w:sz w:val="18"/>
              </w:rPr>
            </w:pPr>
          </w:p>
          <w:p w:rsidR="00C24DAE" w:rsidRPr="002F08A4" w:rsidRDefault="00C24DAE"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法人の高い公益性に鑑み、法人は暴力団員等の反社会的勢力の者と関わりを持ってはならず、暴力団員等の反社会的勢力の者が評議員になることはできない。</w:t>
            </w:r>
          </w:p>
          <w:p w:rsidR="0064336C" w:rsidRDefault="0064336C" w:rsidP="0064336C">
            <w:pPr>
              <w:spacing w:line="220" w:lineRule="exact"/>
              <w:rPr>
                <w:rFonts w:ascii="ＭＳ Ｐ明朝" w:eastAsia="ＭＳ Ｐ明朝" w:hAnsi="ＭＳ Ｐ明朝"/>
                <w:sz w:val="18"/>
              </w:rPr>
            </w:pPr>
          </w:p>
          <w:p w:rsidR="000C5987" w:rsidRDefault="0064336C" w:rsidP="0064336C">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＜根拠＞法第</w:t>
            </w:r>
            <w:r w:rsidRPr="000C5987">
              <w:rPr>
                <w:rFonts w:ascii="ＭＳ Ｐゴシック" w:eastAsia="ＭＳ Ｐゴシック" w:hAnsi="ＭＳ Ｐゴシック"/>
                <w:sz w:val="18"/>
              </w:rPr>
              <w:t>40</w:t>
            </w:r>
            <w:r w:rsidRPr="000C5987">
              <w:rPr>
                <w:rFonts w:ascii="ＭＳ Ｐゴシック" w:eastAsia="ＭＳ Ｐゴシック" w:hAnsi="ＭＳ Ｐゴシック" w:hint="eastAsia"/>
                <w:sz w:val="18"/>
              </w:rPr>
              <w:t>条第１項、第２項、第４項、第５項、第</w:t>
            </w:r>
            <w:r w:rsidRPr="000C5987">
              <w:rPr>
                <w:rFonts w:ascii="ＭＳ Ｐゴシック" w:eastAsia="ＭＳ Ｐゴシック" w:hAnsi="ＭＳ Ｐゴシック"/>
                <w:sz w:val="18"/>
              </w:rPr>
              <w:t>61</w:t>
            </w:r>
            <w:r w:rsidRPr="000C5987">
              <w:rPr>
                <w:rFonts w:ascii="ＭＳ Ｐゴシック" w:eastAsia="ＭＳ Ｐゴシック" w:hAnsi="ＭＳ Ｐゴシック" w:hint="eastAsia"/>
                <w:sz w:val="18"/>
              </w:rPr>
              <w:t>条第１項、</w:t>
            </w:r>
          </w:p>
          <w:p w:rsidR="000B2A94" w:rsidRPr="000C5987" w:rsidRDefault="0064336C" w:rsidP="000C5987">
            <w:pPr>
              <w:spacing w:line="220" w:lineRule="exact"/>
              <w:ind w:firstLineChars="400" w:firstLine="720"/>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審査基準第３の１の（１）、（３）</w:t>
            </w:r>
            <w:r w:rsidRPr="004915B1">
              <w:rPr>
                <w:rFonts w:ascii="ＭＳ Ｐゴシック" w:eastAsia="ＭＳ Ｐゴシック" w:hAnsi="ＭＳ Ｐゴシック" w:hint="eastAsia"/>
                <w:sz w:val="18"/>
              </w:rPr>
              <w:t>、（４）、</w:t>
            </w:r>
            <w:r w:rsidR="00CE0655" w:rsidRPr="004915B1">
              <w:rPr>
                <w:rFonts w:ascii="ＭＳ Ｐゴシック" w:eastAsia="ＭＳ Ｐゴシック" w:hAnsi="ＭＳ Ｐゴシック" w:hint="eastAsia"/>
                <w:sz w:val="18"/>
              </w:rPr>
              <w:t>（５）、</w:t>
            </w:r>
            <w:r w:rsidRPr="004915B1">
              <w:rPr>
                <w:rFonts w:ascii="ＭＳ Ｐゴシック" w:eastAsia="ＭＳ Ｐゴシック" w:hAnsi="ＭＳ Ｐゴシック" w:hint="eastAsia"/>
                <w:sz w:val="18"/>
              </w:rPr>
              <w:t>（６）</w:t>
            </w:r>
          </w:p>
        </w:tc>
      </w:tr>
      <w:tr w:rsidR="00E44F07" w:rsidTr="00153CFB">
        <w:tc>
          <w:tcPr>
            <w:tcW w:w="1530" w:type="dxa"/>
          </w:tcPr>
          <w:p w:rsidR="00612FE8" w:rsidRPr="00D15D57" w:rsidRDefault="00612FE8" w:rsidP="00612FE8">
            <w:pPr>
              <w:spacing w:line="220" w:lineRule="exact"/>
              <w:rPr>
                <w:rFonts w:ascii="ＭＳ Ｐゴシック" w:eastAsia="ＭＳ Ｐゴシック" w:hAnsi="ＭＳ Ｐゴシック"/>
                <w:b/>
                <w:sz w:val="18"/>
                <w:szCs w:val="18"/>
              </w:rPr>
            </w:pPr>
          </w:p>
          <w:p w:rsidR="00612FE8" w:rsidRPr="00D15D57" w:rsidRDefault="00612FE8" w:rsidP="00612FE8">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評議員数</w:t>
            </w:r>
          </w:p>
        </w:tc>
        <w:tc>
          <w:tcPr>
            <w:tcW w:w="3914" w:type="dxa"/>
          </w:tcPr>
          <w:p w:rsidR="000B2A94" w:rsidRPr="00D15D57" w:rsidRDefault="000B2A94" w:rsidP="00E44F07">
            <w:pPr>
              <w:spacing w:line="220" w:lineRule="exact"/>
              <w:rPr>
                <w:rFonts w:ascii="ＭＳ Ｐゴシック" w:eastAsia="ＭＳ Ｐゴシック" w:hAnsi="ＭＳ Ｐゴシック"/>
                <w:b/>
                <w:sz w:val="18"/>
                <w:szCs w:val="18"/>
              </w:rPr>
            </w:pPr>
          </w:p>
          <w:p w:rsidR="00E44F07"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評議員の数は、定款で定めた理事の員数を超えているか。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057783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157276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065226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0B2A94" w:rsidRPr="0064336C" w:rsidRDefault="000B2A94" w:rsidP="00B45137">
            <w:pPr>
              <w:spacing w:line="220" w:lineRule="exact"/>
              <w:rPr>
                <w:rFonts w:ascii="ＭＳ Ｐ明朝" w:eastAsia="ＭＳ Ｐ明朝" w:hAnsi="ＭＳ Ｐ明朝"/>
                <w:sz w:val="18"/>
              </w:rPr>
            </w:pPr>
          </w:p>
          <w:p w:rsidR="0090431E" w:rsidRDefault="000B2A94" w:rsidP="000C5987">
            <w:pPr>
              <w:spacing w:line="220" w:lineRule="exact"/>
              <w:ind w:left="180" w:hangingChars="100" w:hanging="180"/>
              <w:rPr>
                <w:rFonts w:ascii="ＭＳ Ｐ明朝" w:eastAsia="ＭＳ Ｐ明朝" w:hAnsi="ＭＳ Ｐ明朝"/>
                <w:sz w:val="18"/>
              </w:rPr>
            </w:pPr>
            <w:r w:rsidRPr="0064336C">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64336C">
              <w:rPr>
                <w:rFonts w:ascii="ＭＳ Ｐ明朝" w:eastAsia="ＭＳ Ｐ明朝" w:hAnsi="ＭＳ Ｐ明朝" w:hint="eastAsia"/>
                <w:sz w:val="18"/>
              </w:rPr>
              <w:t>評議員の数は定款で定めた理事の員数を超える数でなければならない。</w:t>
            </w:r>
          </w:p>
          <w:p w:rsidR="000B2A94" w:rsidRPr="0064336C" w:rsidRDefault="000B2A94" w:rsidP="0090431E">
            <w:pPr>
              <w:spacing w:line="220" w:lineRule="exact"/>
              <w:ind w:leftChars="100" w:left="210" w:firstLineChars="100" w:firstLine="180"/>
              <w:rPr>
                <w:rFonts w:ascii="ＭＳ Ｐ明朝" w:eastAsia="ＭＳ Ｐ明朝" w:hAnsi="ＭＳ Ｐ明朝"/>
                <w:sz w:val="18"/>
              </w:rPr>
            </w:pPr>
            <w:r w:rsidRPr="0064336C">
              <w:rPr>
                <w:rFonts w:ascii="ＭＳ Ｐ明朝" w:eastAsia="ＭＳ Ｐ明朝" w:hAnsi="ＭＳ Ｐ明朝" w:hint="eastAsia"/>
                <w:sz w:val="18"/>
              </w:rPr>
              <w:t>なお、定款で定めた評議員の員数が定款で定めた理事の員数を超えていればよいということではないことに留意する必要がある</w:t>
            </w:r>
            <w:r w:rsidR="00C06E28">
              <w:rPr>
                <w:rFonts w:ascii="ＭＳ Ｐ明朝" w:eastAsia="ＭＳ Ｐ明朝" w:hAnsi="ＭＳ Ｐ明朝" w:hint="eastAsia"/>
                <w:sz w:val="18"/>
              </w:rPr>
              <w:t>(在任する員数で超えている必要がある。)</w:t>
            </w:r>
            <w:r w:rsidRPr="0064336C">
              <w:rPr>
                <w:rFonts w:ascii="ＭＳ Ｐ明朝" w:eastAsia="ＭＳ Ｐ明朝" w:hAnsi="ＭＳ Ｐ明朝" w:hint="eastAsia"/>
                <w:sz w:val="18"/>
              </w:rPr>
              <w:t>。</w:t>
            </w:r>
          </w:p>
          <w:p w:rsidR="00D85175" w:rsidRDefault="00D85175" w:rsidP="00B45137">
            <w:pPr>
              <w:spacing w:line="220" w:lineRule="exact"/>
              <w:rPr>
                <w:rFonts w:ascii="ＭＳ Ｐ明朝" w:eastAsia="ＭＳ Ｐ明朝" w:hAnsi="ＭＳ Ｐ明朝"/>
                <w:sz w:val="18"/>
              </w:rPr>
            </w:pPr>
          </w:p>
          <w:p w:rsidR="000B2A94" w:rsidRPr="00292133" w:rsidRDefault="000B2A94" w:rsidP="00C06E28">
            <w:pPr>
              <w:spacing w:line="220" w:lineRule="exact"/>
              <w:rPr>
                <w:rFonts w:ascii="ＭＳ Ｐゴシック" w:eastAsia="ＭＳ Ｐゴシック" w:hAnsi="ＭＳ Ｐゴシック"/>
                <w:sz w:val="18"/>
              </w:rPr>
            </w:pPr>
            <w:r w:rsidRPr="00292133">
              <w:rPr>
                <w:rFonts w:ascii="ＭＳ Ｐゴシック" w:eastAsia="ＭＳ Ｐゴシック" w:hAnsi="ＭＳ Ｐゴシック" w:hint="eastAsia"/>
                <w:sz w:val="18"/>
              </w:rPr>
              <w:t>＜根拠＞法第40条第３項</w:t>
            </w:r>
          </w:p>
        </w:tc>
      </w:tr>
      <w:tr w:rsidR="00D85175" w:rsidTr="00153CFB">
        <w:tc>
          <w:tcPr>
            <w:tcW w:w="1530" w:type="dxa"/>
            <w:shd w:val="clear" w:color="auto" w:fill="FFCC00"/>
          </w:tcPr>
          <w:p w:rsidR="00D85175" w:rsidRPr="00D15D57" w:rsidRDefault="00C14B65" w:rsidP="00D8517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D85175" w:rsidRPr="00D15D57">
              <w:rPr>
                <w:rFonts w:ascii="ＭＳ Ｐゴシック" w:eastAsia="ＭＳ Ｐゴシック" w:hAnsi="ＭＳ Ｐゴシック" w:hint="eastAsia"/>
                <w:b/>
                <w:sz w:val="18"/>
                <w:szCs w:val="18"/>
              </w:rPr>
              <w:t>評議員会の</w:t>
            </w:r>
          </w:p>
          <w:p w:rsidR="00D85175" w:rsidRPr="00D15D57" w:rsidRDefault="00D85175" w:rsidP="00D8517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招集・運営</w:t>
            </w:r>
          </w:p>
        </w:tc>
        <w:tc>
          <w:tcPr>
            <w:tcW w:w="3914" w:type="dxa"/>
            <w:shd w:val="clear" w:color="auto" w:fill="FFCC00"/>
          </w:tcPr>
          <w:p w:rsidR="00D85175" w:rsidRPr="00D15D57" w:rsidRDefault="00D85175"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Tr="00153CFB">
        <w:tc>
          <w:tcPr>
            <w:tcW w:w="1530" w:type="dxa"/>
          </w:tcPr>
          <w:p w:rsidR="000B2A94" w:rsidRPr="00D15D57" w:rsidRDefault="000B2A94" w:rsidP="00E44F07">
            <w:pPr>
              <w:spacing w:line="220" w:lineRule="exact"/>
              <w:rPr>
                <w:rFonts w:ascii="ＭＳ Ｐゴシック" w:eastAsia="ＭＳ Ｐゴシック" w:hAnsi="ＭＳ Ｐゴシック"/>
                <w:b/>
                <w:sz w:val="18"/>
                <w:szCs w:val="18"/>
              </w:rPr>
            </w:pPr>
          </w:p>
          <w:p w:rsidR="000F6DAA" w:rsidRPr="00D15D57" w:rsidRDefault="000F6DAA" w:rsidP="000F6DAA">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招集</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0B2A94" w:rsidRPr="00882B1C" w:rsidRDefault="000B2A94" w:rsidP="001D1371">
            <w:pPr>
              <w:spacing w:line="220" w:lineRule="exact"/>
              <w:ind w:left="181" w:hangingChars="100" w:hanging="181"/>
              <w:rPr>
                <w:rFonts w:ascii="ＭＳ Ｐゴシック" w:eastAsia="ＭＳ Ｐゴシック" w:hAnsi="ＭＳ Ｐゴシック"/>
                <w:b/>
                <w:sz w:val="18"/>
                <w:szCs w:val="18"/>
              </w:rPr>
            </w:pPr>
            <w:r w:rsidRPr="00882B1C">
              <w:rPr>
                <w:rFonts w:ascii="ＭＳ Ｐゴシック" w:eastAsia="ＭＳ Ｐゴシック" w:hAnsi="ＭＳ Ｐゴシック" w:hint="eastAsia"/>
                <w:b/>
                <w:sz w:val="18"/>
                <w:szCs w:val="18"/>
              </w:rPr>
              <w:t xml:space="preserve">① </w:t>
            </w:r>
            <w:r w:rsidR="001D1371" w:rsidRPr="00882B1C">
              <w:rPr>
                <w:rFonts w:ascii="ＭＳ Ｐゴシック" w:eastAsia="ＭＳ Ｐゴシック" w:hAnsi="ＭＳ Ｐゴシック"/>
                <w:b/>
                <w:sz w:val="18"/>
                <w:szCs w:val="18"/>
              </w:rPr>
              <w:t xml:space="preserve"> </w:t>
            </w:r>
            <w:r w:rsidRPr="00882B1C">
              <w:rPr>
                <w:rFonts w:ascii="ＭＳ Ｐゴシック" w:eastAsia="ＭＳ Ｐゴシック" w:hAnsi="ＭＳ Ｐゴシック" w:hint="eastAsia"/>
                <w:b/>
                <w:sz w:val="18"/>
                <w:szCs w:val="18"/>
              </w:rPr>
              <w:t>評議員会の招集通知を開催の１週間</w:t>
            </w:r>
            <w:r w:rsidR="00CE0655" w:rsidRPr="004915B1">
              <w:rPr>
                <w:rFonts w:ascii="ＭＳ Ｐゴシック" w:eastAsia="ＭＳ Ｐゴシック" w:hAnsi="ＭＳ Ｐゴシック" w:hint="eastAsia"/>
                <w:b/>
                <w:sz w:val="18"/>
                <w:szCs w:val="18"/>
              </w:rPr>
              <w:t>(中７日間)</w:t>
            </w:r>
            <w:r w:rsidRPr="004915B1">
              <w:rPr>
                <w:rFonts w:ascii="ＭＳ Ｐゴシック" w:eastAsia="ＭＳ Ｐゴシック" w:hAnsi="ＭＳ Ｐゴシック" w:hint="eastAsia"/>
                <w:b/>
                <w:sz w:val="18"/>
                <w:szCs w:val="18"/>
              </w:rPr>
              <w:t>前(</w:t>
            </w:r>
            <w:r w:rsidR="00510448" w:rsidRPr="004915B1">
              <w:rPr>
                <w:rFonts w:ascii="ＭＳ Ｐゴシック" w:eastAsia="ＭＳ Ｐゴシック" w:hAnsi="ＭＳ Ｐゴシック" w:hint="eastAsia"/>
                <w:b/>
                <w:sz w:val="18"/>
                <w:szCs w:val="18"/>
              </w:rPr>
              <w:t>これを下回る期間を定款で定めた場合にあってはその期間前</w:t>
            </w:r>
            <w:r w:rsidRPr="004915B1">
              <w:rPr>
                <w:rFonts w:ascii="ＭＳ Ｐゴシック" w:eastAsia="ＭＳ Ｐゴシック" w:hAnsi="ＭＳ Ｐゴシック" w:hint="eastAsia"/>
                <w:b/>
                <w:sz w:val="18"/>
                <w:szCs w:val="18"/>
              </w:rPr>
              <w:t>)までに評議員に</w:t>
            </w:r>
            <w:r w:rsidRPr="00882B1C">
              <w:rPr>
                <w:rFonts w:ascii="ＭＳ Ｐゴシック" w:eastAsia="ＭＳ Ｐゴシック" w:hAnsi="ＭＳ Ｐゴシック" w:hint="eastAsia"/>
                <w:b/>
                <w:sz w:val="18"/>
                <w:szCs w:val="18"/>
              </w:rPr>
              <w:t>発しているか。</w:t>
            </w:r>
          </w:p>
          <w:p w:rsidR="007F53B9" w:rsidRDefault="007F53B9" w:rsidP="000B2A94">
            <w:pPr>
              <w:spacing w:line="220" w:lineRule="exact"/>
              <w:rPr>
                <w:rFonts w:ascii="ＭＳ Ｐゴシック" w:eastAsia="ＭＳ Ｐゴシック" w:hAnsi="ＭＳ Ｐゴシック"/>
                <w:b/>
                <w:sz w:val="18"/>
                <w:szCs w:val="18"/>
              </w:rPr>
            </w:pPr>
          </w:p>
          <w:p w:rsidR="007F53B9"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w:t>
            </w:r>
            <w:r w:rsidR="001D1371">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招集通知は文書又は電磁的方法によりなされているか。</w:t>
            </w:r>
          </w:p>
          <w:p w:rsidR="007F53B9" w:rsidRDefault="007F53B9" w:rsidP="000B2A94">
            <w:pPr>
              <w:spacing w:line="220" w:lineRule="exact"/>
              <w:rPr>
                <w:rFonts w:ascii="ＭＳ Ｐゴシック" w:eastAsia="ＭＳ Ｐゴシック" w:hAnsi="ＭＳ Ｐゴシック"/>
                <w:b/>
                <w:sz w:val="18"/>
                <w:szCs w:val="18"/>
              </w:rPr>
            </w:pPr>
          </w:p>
          <w:p w:rsidR="007F53B9"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w:t>
            </w:r>
            <w:r w:rsidR="001D1371">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招集通知が電磁的方法によりなされている場合に評議員の承諾を得ているか。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④</w:t>
            </w:r>
            <w:r w:rsidR="001D1371">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 xml:space="preserve"> 招集通知に記載しなければならない事項は理事会の決議によっているか。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A33478" w:rsidP="00A33478">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⑤  </w:t>
            </w:r>
            <w:r w:rsidR="006911E7">
              <w:rPr>
                <w:rFonts w:ascii="ＭＳ Ｐゴシック" w:eastAsia="ＭＳ Ｐゴシック" w:hAnsi="ＭＳ Ｐゴシック" w:hint="eastAsia"/>
                <w:b/>
                <w:sz w:val="18"/>
                <w:szCs w:val="18"/>
              </w:rPr>
              <w:t>評議員会の招集通知を省略した場合に評議員</w:t>
            </w:r>
            <w:r>
              <w:rPr>
                <w:rFonts w:ascii="ＭＳ Ｐゴシック" w:eastAsia="ＭＳ Ｐゴシック" w:hAnsi="ＭＳ Ｐゴシック" w:hint="eastAsia"/>
                <w:b/>
                <w:sz w:val="18"/>
                <w:szCs w:val="18"/>
              </w:rPr>
              <w:t>全員の同意を得ているか。</w:t>
            </w:r>
          </w:p>
          <w:p w:rsidR="000E584B" w:rsidRPr="006911E7" w:rsidRDefault="000E584B"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A33478" w:rsidP="000C598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⑥</w:t>
            </w:r>
            <w:r w:rsidR="000C5987">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定時評議員会が</w:t>
            </w:r>
            <w:r w:rsidR="000B2A94" w:rsidRPr="00B556AF">
              <w:rPr>
                <w:rFonts w:ascii="ＭＳ Ｐゴシック" w:eastAsia="ＭＳ Ｐゴシック" w:hAnsi="ＭＳ Ｐゴシック" w:hint="eastAsia"/>
                <w:b/>
                <w:sz w:val="18"/>
                <w:szCs w:val="18"/>
              </w:rPr>
              <w:t>前</w:t>
            </w:r>
            <w:r w:rsidR="000B2A94" w:rsidRPr="00D15D57">
              <w:rPr>
                <w:rFonts w:ascii="ＭＳ Ｐゴシック" w:eastAsia="ＭＳ Ｐゴシック" w:hAnsi="ＭＳ Ｐゴシック" w:hint="eastAsia"/>
                <w:b/>
                <w:sz w:val="18"/>
                <w:szCs w:val="18"/>
              </w:rPr>
              <w:t>会計年度終了後３月以内（定款に開催時期の定めがある場合にはそのときまで）に招集されているか。</w:t>
            </w:r>
          </w:p>
          <w:p w:rsidR="00E00AF8" w:rsidRPr="00D15D57" w:rsidRDefault="00E00AF8" w:rsidP="001B201D">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990789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3236197"/>
              <w14:checkbox>
                <w14:checked w14:val="0"/>
                <w14:checkedState w14:val="00FE" w14:font="Wingdings"/>
                <w14:uncheckedState w14:val="2610" w14:font="ＭＳ ゴシック"/>
              </w14:checkbox>
            </w:sdtPr>
            <w:sdtEndPr/>
            <w:sdtContent>
              <w:p w:rsidR="002850F2" w:rsidRDefault="007F53B9"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057268"/>
              <w14:checkbox>
                <w14:checked w14:val="0"/>
                <w14:checkedState w14:val="00FE" w14:font="Wingdings"/>
                <w14:uncheckedState w14:val="2610" w14:font="ＭＳ ゴシック"/>
              </w14:checkbox>
            </w:sdtPr>
            <w:sdtEnd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7620849"/>
              <w14:checkbox>
                <w14:checked w14:val="0"/>
                <w14:checkedState w14:val="00FE" w14:font="Wingdings"/>
                <w14:uncheckedState w14:val="2610" w14:font="ＭＳ ゴシック"/>
              </w14:checkbox>
            </w:sdtPr>
            <w:sdtEndPr/>
            <w:sdtContent>
              <w:p w:rsidR="007F53B9" w:rsidRDefault="00A33478"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1914645"/>
              <w14:checkbox>
                <w14:checked w14:val="0"/>
                <w14:checkedState w14:val="00FE" w14:font="Wingdings"/>
                <w14:uncheckedState w14:val="2610" w14:font="ＭＳ ゴシック"/>
              </w14:checkbox>
            </w:sdtPr>
            <w:sdtEnd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3279442"/>
              <w14:checkbox>
                <w14:checked w14:val="0"/>
                <w14:checkedState w14:val="00FE" w14:font="Wingdings"/>
                <w14:uncheckedState w14:val="2610" w14:font="ＭＳ ゴシック"/>
              </w14:checkbox>
            </w:sdtPr>
            <w:sdtEnd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7438401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144295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2172416"/>
              <w14:checkbox>
                <w14:checked w14:val="0"/>
                <w14:checkedState w14:val="00FE" w14:font="Wingdings"/>
                <w14:uncheckedState w14:val="2610" w14:font="ＭＳ ゴシック"/>
              </w14:checkbox>
            </w:sdtPr>
            <w:sdtEnd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1262163"/>
              <w14:checkbox>
                <w14:checked w14:val="0"/>
                <w14:checkedState w14:val="00FE" w14:font="Wingdings"/>
                <w14:uncheckedState w14:val="2610" w14:font="ＭＳ ゴシック"/>
              </w14:checkbox>
            </w:sdtPr>
            <w:sdtEnd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9854458"/>
              <w14:checkbox>
                <w14:checked w14:val="0"/>
                <w14:checkedState w14:val="00FE" w14:font="Wingdings"/>
                <w14:uncheckedState w14:val="2610" w14:font="ＭＳ ゴシック"/>
              </w14:checkbox>
            </w:sdtPr>
            <w:sdtEnd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7992060"/>
              <w14:checkbox>
                <w14:checked w14:val="0"/>
                <w14:checkedState w14:val="00FE" w14:font="Wingdings"/>
                <w14:uncheckedState w14:val="2610" w14:font="ＭＳ ゴシック"/>
              </w14:checkbox>
            </w:sdtPr>
            <w:sdtEnd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905344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242846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4110805"/>
              <w14:checkbox>
                <w14:checked w14:val="0"/>
                <w14:checkedState w14:val="00FE" w14:font="Wingdings"/>
                <w14:uncheckedState w14:val="2610" w14:font="ＭＳ ゴシック"/>
              </w14:checkbox>
            </w:sdtPr>
            <w:sdtEnd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2741813"/>
              <w14:checkbox>
                <w14:checked w14:val="0"/>
                <w14:checkedState w14:val="00FE" w14:font="Wingdings"/>
                <w14:uncheckedState w14:val="2610" w14:font="ＭＳ ゴシック"/>
              </w14:checkbox>
            </w:sdtPr>
            <w:sdtEnd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25194977"/>
              <w14:checkbox>
                <w14:checked w14:val="0"/>
                <w14:checkedState w14:val="00FE" w14:font="Wingdings"/>
                <w14:uncheckedState w14:val="2610" w14:font="ＭＳ ゴシック"/>
              </w14:checkbox>
            </w:sdtPr>
            <w:sdtEnd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805191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E00AF8" w:rsidRPr="004915B1" w:rsidRDefault="000B2A94" w:rsidP="00063E33">
            <w:pPr>
              <w:spacing w:line="220" w:lineRule="exact"/>
              <w:ind w:left="180" w:hangingChars="100" w:hanging="180"/>
              <w:rPr>
                <w:rFonts w:ascii="ＭＳ Ｐ明朝" w:eastAsia="ＭＳ Ｐ明朝" w:hAnsi="ＭＳ Ｐ明朝"/>
                <w:sz w:val="18"/>
              </w:rPr>
            </w:pPr>
            <w:r w:rsidRPr="00882B1C">
              <w:rPr>
                <w:rFonts w:ascii="ＭＳ Ｐ明朝" w:eastAsia="ＭＳ Ｐ明朝" w:hAnsi="ＭＳ Ｐ明朝" w:hint="eastAsia"/>
                <w:sz w:val="18"/>
              </w:rPr>
              <w:t>●</w:t>
            </w:r>
            <w:r w:rsidR="000C5987" w:rsidRPr="00882B1C">
              <w:rPr>
                <w:rFonts w:ascii="ＭＳ Ｐ明朝" w:eastAsia="ＭＳ Ｐ明朝" w:hAnsi="ＭＳ Ｐ明朝" w:hint="eastAsia"/>
                <w:sz w:val="18"/>
              </w:rPr>
              <w:t xml:space="preserve">  </w:t>
            </w:r>
            <w:r w:rsidRPr="00882B1C">
              <w:rPr>
                <w:rFonts w:ascii="ＭＳ Ｐ明朝" w:eastAsia="ＭＳ Ｐ明朝" w:hAnsi="ＭＳ Ｐ明朝" w:hint="eastAsia"/>
                <w:sz w:val="18"/>
              </w:rPr>
              <w:t>評議員会の招集については、理事会の決議により評議員会の日時及び場所等を定め、理事が評議員会の</w:t>
            </w:r>
            <w:r w:rsidR="003C5578" w:rsidRPr="00882B1C">
              <w:rPr>
                <w:rFonts w:ascii="ＭＳ Ｐ明朝" w:eastAsia="ＭＳ Ｐ明朝" w:hAnsi="ＭＳ Ｐ明朝" w:hint="eastAsia"/>
                <w:sz w:val="18"/>
              </w:rPr>
              <w:t>１</w:t>
            </w:r>
            <w:r w:rsidRPr="00882B1C">
              <w:rPr>
                <w:rFonts w:ascii="ＭＳ Ｐ明朝" w:eastAsia="ＭＳ Ｐ明朝" w:hAnsi="ＭＳ Ｐ明朝" w:hint="eastAsia"/>
                <w:sz w:val="18"/>
              </w:rPr>
              <w:t>週間</w:t>
            </w:r>
            <w:r w:rsidR="00CE0655" w:rsidRPr="004915B1">
              <w:rPr>
                <w:rFonts w:ascii="ＭＳ Ｐ明朝" w:eastAsia="ＭＳ Ｐ明朝" w:hAnsi="ＭＳ Ｐ明朝" w:hint="eastAsia"/>
                <w:sz w:val="18"/>
              </w:rPr>
              <w:t>(中７日間)</w:t>
            </w:r>
            <w:r w:rsidRPr="004915B1">
              <w:rPr>
                <w:rFonts w:ascii="ＭＳ Ｐ明朝" w:eastAsia="ＭＳ Ｐ明朝" w:hAnsi="ＭＳ Ｐ明朝" w:hint="eastAsia"/>
                <w:sz w:val="18"/>
              </w:rPr>
              <w:t>前（</w:t>
            </w:r>
            <w:r w:rsidR="00510448" w:rsidRPr="004915B1">
              <w:rPr>
                <w:rFonts w:ascii="ＭＳ Ｐ明朝" w:eastAsia="ＭＳ Ｐ明朝" w:hAnsi="ＭＳ Ｐ明朝" w:hint="eastAsia"/>
                <w:sz w:val="18"/>
                <w:szCs w:val="18"/>
              </w:rPr>
              <w:t>これを下回る期間を定款で定めた場合にあってはその期間</w:t>
            </w:r>
            <w:r w:rsidR="00AE0683" w:rsidRPr="004915B1">
              <w:rPr>
                <w:rFonts w:ascii="ＭＳ Ｐ明朝" w:eastAsia="ＭＳ Ｐ明朝" w:hAnsi="ＭＳ Ｐ明朝" w:hint="eastAsia"/>
                <w:sz w:val="18"/>
              </w:rPr>
              <w:t>前</w:t>
            </w:r>
            <w:r w:rsidRPr="004915B1">
              <w:rPr>
                <w:rFonts w:ascii="ＭＳ Ｐ明朝" w:eastAsia="ＭＳ Ｐ明朝" w:hAnsi="ＭＳ Ｐ明朝" w:hint="eastAsia"/>
                <w:sz w:val="18"/>
              </w:rPr>
              <w:t>）までに評議員に</w:t>
            </w:r>
            <w:r w:rsidR="00C30FD0" w:rsidRPr="004915B1">
              <w:rPr>
                <w:rFonts w:ascii="ＭＳ Ｐ明朝" w:eastAsia="ＭＳ Ｐ明朝" w:hAnsi="ＭＳ Ｐ明朝" w:hint="eastAsia"/>
                <w:sz w:val="18"/>
              </w:rPr>
              <w:t>発し</w:t>
            </w:r>
            <w:r w:rsidR="00C24DAE" w:rsidRPr="004915B1">
              <w:rPr>
                <w:rFonts w:ascii="ＭＳ Ｐ明朝" w:eastAsia="ＭＳ Ｐ明朝" w:hAnsi="ＭＳ Ｐ明朝" w:hint="eastAsia"/>
                <w:sz w:val="18"/>
              </w:rPr>
              <w:t>なけれ</w:t>
            </w:r>
            <w:r w:rsidRPr="004915B1">
              <w:rPr>
                <w:rFonts w:ascii="ＭＳ Ｐ明朝" w:eastAsia="ＭＳ Ｐ明朝" w:hAnsi="ＭＳ Ｐ明朝" w:hint="eastAsia"/>
                <w:sz w:val="18"/>
              </w:rPr>
              <w:t>ばならない。</w:t>
            </w:r>
            <w:r w:rsidR="001B201D" w:rsidRPr="004915B1">
              <w:rPr>
                <w:rFonts w:ascii="ＭＳ Ｐ明朝" w:eastAsia="ＭＳ Ｐ明朝" w:hAnsi="ＭＳ Ｐ明朝" w:hint="eastAsia"/>
                <w:sz w:val="18"/>
              </w:rPr>
              <w:t>また、定時評議員会の場合は計算書類等の備置き及び閲覧に係る規定との関連から、開催日は理事会と２週間(中14日)以上の間隔を</w:t>
            </w:r>
            <w:r w:rsidR="00B865AD" w:rsidRPr="004915B1">
              <w:rPr>
                <w:rFonts w:ascii="ＭＳ Ｐ明朝" w:eastAsia="ＭＳ Ｐ明朝" w:hAnsi="ＭＳ Ｐ明朝" w:hint="eastAsia"/>
                <w:sz w:val="18"/>
              </w:rPr>
              <w:t>確保</w:t>
            </w:r>
            <w:r w:rsidR="001B201D" w:rsidRPr="004915B1">
              <w:rPr>
                <w:rFonts w:ascii="ＭＳ Ｐ明朝" w:eastAsia="ＭＳ Ｐ明朝" w:hAnsi="ＭＳ Ｐ明朝" w:hint="eastAsia"/>
                <w:sz w:val="18"/>
              </w:rPr>
              <w:t>する。</w:t>
            </w:r>
          </w:p>
          <w:p w:rsidR="00063E33" w:rsidRPr="00063E33" w:rsidRDefault="00063E33" w:rsidP="00063E33">
            <w:pPr>
              <w:spacing w:line="220" w:lineRule="exact"/>
              <w:ind w:left="180" w:hangingChars="100" w:hanging="180"/>
              <w:rPr>
                <w:rFonts w:ascii="ＭＳ Ｐ明朝" w:eastAsia="ＭＳ Ｐ明朝" w:hAnsi="ＭＳ Ｐ明朝"/>
                <w:color w:val="FF0000"/>
                <w:sz w:val="18"/>
              </w:rPr>
            </w:pPr>
          </w:p>
          <w:p w:rsidR="007F53B9" w:rsidRDefault="00C24DAE"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w:t>
            </w:r>
            <w:r w:rsidR="00C30FD0">
              <w:rPr>
                <w:rFonts w:ascii="ＭＳ Ｐ明朝" w:eastAsia="ＭＳ Ｐ明朝" w:hAnsi="ＭＳ Ｐ明朝" w:hint="eastAsia"/>
                <w:sz w:val="18"/>
              </w:rPr>
              <w:t xml:space="preserve">  </w:t>
            </w:r>
            <w:r>
              <w:rPr>
                <w:rFonts w:ascii="ＭＳ Ｐ明朝" w:eastAsia="ＭＳ Ｐ明朝" w:hAnsi="ＭＳ Ｐ明朝" w:hint="eastAsia"/>
                <w:sz w:val="18"/>
              </w:rPr>
              <w:t>招集通知は書面又は電磁的方法（電子メール等）により通知する方法で行わなけれ</w:t>
            </w:r>
            <w:r w:rsidRPr="00C24DAE">
              <w:rPr>
                <w:rFonts w:ascii="ＭＳ Ｐ明朝" w:eastAsia="ＭＳ Ｐ明朝" w:hAnsi="ＭＳ Ｐ明朝" w:hint="eastAsia"/>
                <w:sz w:val="18"/>
              </w:rPr>
              <w:t>ばならない。</w:t>
            </w:r>
          </w:p>
          <w:p w:rsidR="00213644" w:rsidRDefault="00213644" w:rsidP="00B45137">
            <w:pPr>
              <w:spacing w:line="220" w:lineRule="exact"/>
              <w:rPr>
                <w:rFonts w:ascii="ＭＳ Ｐ明朝" w:eastAsia="ＭＳ Ｐ明朝" w:hAnsi="ＭＳ Ｐ明朝"/>
                <w:sz w:val="18"/>
              </w:rPr>
            </w:pPr>
          </w:p>
          <w:p w:rsidR="007F53B9" w:rsidRDefault="007F53B9" w:rsidP="00B45137">
            <w:pPr>
              <w:spacing w:line="220" w:lineRule="exact"/>
              <w:rPr>
                <w:rFonts w:ascii="ＭＳ Ｐ明朝" w:eastAsia="ＭＳ Ｐ明朝" w:hAnsi="ＭＳ Ｐ明朝"/>
                <w:sz w:val="18"/>
              </w:rPr>
            </w:pPr>
          </w:p>
          <w:p w:rsidR="00213644" w:rsidRDefault="00213644" w:rsidP="00213644">
            <w:pPr>
              <w:spacing w:line="220" w:lineRule="exact"/>
              <w:rPr>
                <w:rFonts w:ascii="ＭＳ Ｐ明朝" w:eastAsia="ＭＳ Ｐ明朝" w:hAnsi="ＭＳ Ｐ明朝"/>
                <w:sz w:val="18"/>
              </w:rPr>
            </w:pPr>
            <w:r w:rsidRPr="007F53B9">
              <w:rPr>
                <w:rFonts w:ascii="ＭＳ Ｐ明朝" w:eastAsia="ＭＳ Ｐ明朝" w:hAnsi="ＭＳ Ｐ明朝" w:hint="eastAsia"/>
                <w:sz w:val="18"/>
              </w:rPr>
              <w:t>●  電磁的方法で通知をする場合には、評議員の承諾を得なければならない</w:t>
            </w:r>
            <w:r>
              <w:rPr>
                <w:rFonts w:ascii="ＭＳ Ｐ明朝" w:eastAsia="ＭＳ Ｐ明朝" w:hAnsi="ＭＳ Ｐ明朝" w:hint="eastAsia"/>
                <w:sz w:val="18"/>
              </w:rPr>
              <w:t>。</w:t>
            </w:r>
          </w:p>
          <w:p w:rsidR="001D1371" w:rsidRDefault="001D1371" w:rsidP="00B45137">
            <w:pPr>
              <w:spacing w:line="220" w:lineRule="exact"/>
              <w:rPr>
                <w:rFonts w:ascii="ＭＳ Ｐ明朝" w:eastAsia="ＭＳ Ｐ明朝" w:hAnsi="ＭＳ Ｐ明朝"/>
                <w:sz w:val="18"/>
              </w:rPr>
            </w:pPr>
          </w:p>
          <w:p w:rsidR="007F53B9" w:rsidRDefault="007F53B9" w:rsidP="00B45137">
            <w:pPr>
              <w:spacing w:line="220" w:lineRule="exact"/>
              <w:rPr>
                <w:rFonts w:ascii="ＭＳ Ｐ明朝" w:eastAsia="ＭＳ Ｐ明朝" w:hAnsi="ＭＳ Ｐ明朝"/>
                <w:sz w:val="18"/>
              </w:rPr>
            </w:pPr>
          </w:p>
          <w:p w:rsidR="000B2A94" w:rsidRPr="00D85175" w:rsidRDefault="000B2A94"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292133">
              <w:rPr>
                <w:rFonts w:ascii="ＭＳ Ｐ明朝" w:eastAsia="ＭＳ Ｐ明朝" w:hAnsi="ＭＳ Ｐ明朝"/>
                <w:sz w:val="18"/>
              </w:rPr>
              <w:t xml:space="preserve"> </w:t>
            </w:r>
            <w:r w:rsidR="00A33478">
              <w:rPr>
                <w:rFonts w:ascii="ＭＳ Ｐ明朝" w:eastAsia="ＭＳ Ｐ明朝" w:hAnsi="ＭＳ Ｐ明朝" w:hint="eastAsia"/>
                <w:sz w:val="18"/>
              </w:rPr>
              <w:t xml:space="preserve">　</w:t>
            </w:r>
            <w:r w:rsidRPr="00D85175">
              <w:rPr>
                <w:rFonts w:ascii="ＭＳ Ｐ明朝" w:eastAsia="ＭＳ Ｐ明朝" w:hAnsi="ＭＳ Ｐ明朝" w:hint="eastAsia"/>
                <w:sz w:val="18"/>
              </w:rPr>
              <w:t>【</w:t>
            </w:r>
            <w:r w:rsidR="000F6DAA" w:rsidRPr="00D85175">
              <w:rPr>
                <w:rFonts w:ascii="ＭＳ Ｐ明朝" w:eastAsia="ＭＳ Ｐ明朝" w:hAnsi="ＭＳ Ｐ明朝" w:hint="eastAsia"/>
                <w:sz w:val="18"/>
              </w:rPr>
              <w:t>理事会の決議により定めなければならない事項（</w:t>
            </w:r>
            <w:r w:rsidRPr="00D85175">
              <w:rPr>
                <w:rFonts w:ascii="ＭＳ Ｐ明朝" w:eastAsia="ＭＳ Ｐ明朝" w:hAnsi="ＭＳ Ｐ明朝" w:hint="eastAsia"/>
                <w:sz w:val="18"/>
              </w:rPr>
              <w:t>招集通知に記載しなければならない事項</w:t>
            </w:r>
            <w:r w:rsidR="000F6DAA" w:rsidRPr="00D85175">
              <w:rPr>
                <w:rFonts w:ascii="ＭＳ Ｐ明朝" w:eastAsia="ＭＳ Ｐ明朝" w:hAnsi="ＭＳ Ｐ明朝" w:hint="eastAsia"/>
                <w:sz w:val="18"/>
              </w:rPr>
              <w:t>）</w:t>
            </w:r>
            <w:r w:rsidRPr="00D85175">
              <w:rPr>
                <w:rFonts w:ascii="ＭＳ Ｐ明朝" w:eastAsia="ＭＳ Ｐ明朝" w:hAnsi="ＭＳ Ｐ明朝" w:hint="eastAsia"/>
                <w:sz w:val="18"/>
              </w:rPr>
              <w:t>】</w:t>
            </w:r>
          </w:p>
          <w:p w:rsidR="000E584B" w:rsidRPr="000E584B" w:rsidRDefault="000E584B" w:rsidP="000E584B">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 xml:space="preserve">① </w:t>
            </w:r>
            <w:r w:rsidRPr="000E584B">
              <w:rPr>
                <w:rFonts w:ascii="ＭＳ Ｐ明朝" w:eastAsia="ＭＳ Ｐ明朝" w:hAnsi="ＭＳ Ｐ明朝" w:hint="eastAsia"/>
                <w:sz w:val="18"/>
              </w:rPr>
              <w:t>評議員会の日時及び場所</w:t>
            </w:r>
          </w:p>
          <w:p w:rsidR="000E584B" w:rsidRPr="000E584B" w:rsidRDefault="000E584B" w:rsidP="000E584B">
            <w:pPr>
              <w:spacing w:line="220" w:lineRule="exact"/>
              <w:ind w:firstLineChars="200" w:firstLine="360"/>
              <w:rPr>
                <w:rFonts w:ascii="ＭＳ Ｐ明朝" w:eastAsia="ＭＳ Ｐ明朝" w:hAnsi="ＭＳ Ｐ明朝"/>
                <w:sz w:val="18"/>
              </w:rPr>
            </w:pPr>
            <w:r w:rsidRPr="000E584B">
              <w:rPr>
                <w:rFonts w:ascii="ＭＳ Ｐ明朝" w:eastAsia="ＭＳ Ｐ明朝" w:hAnsi="ＭＳ Ｐ明朝" w:hint="eastAsia"/>
                <w:sz w:val="18"/>
              </w:rPr>
              <w:t>②</w:t>
            </w:r>
            <w:r w:rsidRPr="000E584B">
              <w:rPr>
                <w:rFonts w:ascii="ＭＳ Ｐ明朝" w:eastAsia="ＭＳ Ｐ明朝" w:hAnsi="ＭＳ Ｐ明朝"/>
                <w:sz w:val="18"/>
              </w:rPr>
              <w:t xml:space="preserve"> </w:t>
            </w:r>
            <w:r w:rsidRPr="000E584B">
              <w:rPr>
                <w:rFonts w:ascii="ＭＳ Ｐ明朝" w:eastAsia="ＭＳ Ｐ明朝" w:hAnsi="ＭＳ Ｐ明朝" w:hint="eastAsia"/>
                <w:sz w:val="18"/>
              </w:rPr>
              <w:t>評議員会の目的である事項がある場合は当該事項</w:t>
            </w:r>
            <w:r>
              <w:rPr>
                <w:rFonts w:ascii="ＭＳ Ｐ明朝" w:eastAsia="ＭＳ Ｐ明朝" w:hAnsi="ＭＳ Ｐ明朝" w:hint="eastAsia"/>
                <w:sz w:val="18"/>
              </w:rPr>
              <w:t>（議題）</w:t>
            </w:r>
          </w:p>
          <w:p w:rsidR="000E584B" w:rsidRDefault="000E584B" w:rsidP="000E584B">
            <w:pPr>
              <w:spacing w:line="220" w:lineRule="exact"/>
              <w:ind w:firstLineChars="200" w:firstLine="360"/>
              <w:rPr>
                <w:rFonts w:ascii="ＭＳ Ｐ明朝" w:eastAsia="ＭＳ Ｐ明朝" w:hAnsi="ＭＳ Ｐ明朝"/>
                <w:sz w:val="18"/>
              </w:rPr>
            </w:pPr>
            <w:r w:rsidRPr="000E584B">
              <w:rPr>
                <w:rFonts w:ascii="ＭＳ Ｐ明朝" w:eastAsia="ＭＳ Ｐ明朝" w:hAnsi="ＭＳ Ｐ明朝" w:hint="eastAsia"/>
                <w:sz w:val="18"/>
              </w:rPr>
              <w:t>③</w:t>
            </w:r>
            <w:r w:rsidRPr="000E584B">
              <w:rPr>
                <w:rFonts w:ascii="ＭＳ Ｐ明朝" w:eastAsia="ＭＳ Ｐ明朝" w:hAnsi="ＭＳ Ｐ明朝"/>
                <w:sz w:val="18"/>
              </w:rPr>
              <w:t xml:space="preserve"> </w:t>
            </w:r>
            <w:r w:rsidRPr="000E584B">
              <w:rPr>
                <w:rFonts w:ascii="ＭＳ Ｐ明朝" w:eastAsia="ＭＳ Ｐ明朝" w:hAnsi="ＭＳ Ｐ明朝" w:hint="eastAsia"/>
                <w:sz w:val="18"/>
              </w:rPr>
              <w:t>評議員会の目的である事項に係る議案（当該目的である事項が議案となるものを除く。）の概</w:t>
            </w:r>
          </w:p>
          <w:p w:rsidR="000E584B" w:rsidRDefault="000E584B" w:rsidP="000E584B">
            <w:pPr>
              <w:spacing w:line="220" w:lineRule="exact"/>
              <w:ind w:firstLineChars="350" w:firstLine="630"/>
              <w:rPr>
                <w:rFonts w:ascii="ＭＳ Ｐ明朝" w:eastAsia="ＭＳ Ｐ明朝" w:hAnsi="ＭＳ Ｐ明朝"/>
                <w:sz w:val="18"/>
              </w:rPr>
            </w:pPr>
            <w:r w:rsidRPr="000E584B">
              <w:rPr>
                <w:rFonts w:ascii="ＭＳ Ｐ明朝" w:eastAsia="ＭＳ Ｐ明朝" w:hAnsi="ＭＳ Ｐ明朝" w:hint="eastAsia"/>
                <w:sz w:val="18"/>
              </w:rPr>
              <w:t>要（議案が確定していない場合はその旨）</w:t>
            </w:r>
          </w:p>
          <w:p w:rsidR="000E584B" w:rsidRDefault="000E584B" w:rsidP="000E584B">
            <w:pPr>
              <w:spacing w:line="220" w:lineRule="exact"/>
              <w:ind w:firstLineChars="200" w:firstLine="360"/>
              <w:rPr>
                <w:rFonts w:ascii="ＭＳ Ｐ明朝" w:eastAsia="ＭＳ Ｐ明朝" w:hAnsi="ＭＳ Ｐ明朝"/>
                <w:sz w:val="18"/>
              </w:rPr>
            </w:pPr>
          </w:p>
          <w:p w:rsidR="000B2A94" w:rsidRPr="00D85175" w:rsidRDefault="00A33478" w:rsidP="00A33478">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評議員の全員の同意があるときは、招集の手続を経ることなく評議員会を開催することができることとされており、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A33478" w:rsidRPr="00A33478" w:rsidRDefault="00A33478" w:rsidP="00B45137">
            <w:pPr>
              <w:spacing w:line="220" w:lineRule="exact"/>
              <w:rPr>
                <w:rFonts w:ascii="ＭＳ Ｐ明朝" w:eastAsia="ＭＳ Ｐ明朝" w:hAnsi="ＭＳ Ｐ明朝"/>
                <w:sz w:val="18"/>
              </w:rPr>
            </w:pPr>
          </w:p>
          <w:p w:rsidR="000B2A94" w:rsidRPr="00D85175" w:rsidRDefault="000B2A94"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定時評議員会は毎会計年度終了後一定の時期に招集されなければならない。</w:t>
            </w:r>
          </w:p>
          <w:p w:rsidR="00D85175" w:rsidRPr="000C5987" w:rsidRDefault="00D85175" w:rsidP="00B45137">
            <w:pPr>
              <w:spacing w:line="220" w:lineRule="exact"/>
              <w:rPr>
                <w:rFonts w:ascii="ＭＳ Ｐ明朝" w:eastAsia="ＭＳ Ｐ明朝" w:hAnsi="ＭＳ Ｐ明朝"/>
                <w:sz w:val="18"/>
              </w:rPr>
            </w:pPr>
          </w:p>
          <w:p w:rsidR="003415BE" w:rsidRDefault="003415BE" w:rsidP="00B45137">
            <w:pPr>
              <w:spacing w:line="220" w:lineRule="exact"/>
              <w:rPr>
                <w:rFonts w:ascii="ＭＳ Ｐ明朝" w:eastAsia="ＭＳ Ｐ明朝" w:hAnsi="ＭＳ Ｐ明朝"/>
                <w:sz w:val="18"/>
              </w:rPr>
            </w:pPr>
          </w:p>
          <w:p w:rsidR="000C5987" w:rsidRPr="004915B1" w:rsidRDefault="000B2A94" w:rsidP="00B45137">
            <w:pPr>
              <w:spacing w:line="220" w:lineRule="exact"/>
              <w:rPr>
                <w:rFonts w:ascii="ＭＳ Ｐゴシック" w:eastAsia="ＭＳ Ｐゴシック" w:hAnsi="ＭＳ Ｐゴシック"/>
                <w:sz w:val="18"/>
              </w:rPr>
            </w:pPr>
            <w:r w:rsidRPr="00292133">
              <w:rPr>
                <w:rFonts w:ascii="ＭＳ Ｐゴシック" w:eastAsia="ＭＳ Ｐゴシック" w:hAnsi="ＭＳ Ｐゴシック" w:hint="eastAsia"/>
                <w:sz w:val="18"/>
              </w:rPr>
              <w:t>＜根拠</w:t>
            </w:r>
            <w:r w:rsidRPr="004915B1">
              <w:rPr>
                <w:rFonts w:ascii="ＭＳ Ｐゴシック" w:eastAsia="ＭＳ Ｐゴシック" w:hAnsi="ＭＳ Ｐゴシック" w:hint="eastAsia"/>
                <w:sz w:val="18"/>
              </w:rPr>
              <w:t>＞</w:t>
            </w:r>
            <w:r w:rsidR="00D85175" w:rsidRPr="004915B1">
              <w:rPr>
                <w:rFonts w:ascii="ＭＳ Ｐゴシック" w:eastAsia="ＭＳ Ｐゴシック" w:hAnsi="ＭＳ Ｐゴシック" w:hint="eastAsia"/>
                <w:sz w:val="18"/>
              </w:rPr>
              <w:t>法第</w:t>
            </w:r>
            <w:r w:rsidR="00D85175" w:rsidRPr="004915B1">
              <w:rPr>
                <w:rFonts w:ascii="ＭＳ Ｐゴシック" w:eastAsia="ＭＳ Ｐゴシック" w:hAnsi="ＭＳ Ｐゴシック"/>
                <w:sz w:val="18"/>
              </w:rPr>
              <w:t>45</w:t>
            </w:r>
            <w:r w:rsidR="00D85175" w:rsidRPr="004915B1">
              <w:rPr>
                <w:rFonts w:ascii="ＭＳ Ｐゴシック" w:eastAsia="ＭＳ Ｐゴシック" w:hAnsi="ＭＳ Ｐゴシック" w:hint="eastAsia"/>
                <w:sz w:val="18"/>
              </w:rPr>
              <w:t>条の９第１項、同条第</w:t>
            </w:r>
            <w:r w:rsidR="00D85175" w:rsidRPr="004915B1">
              <w:rPr>
                <w:rFonts w:ascii="ＭＳ Ｐゴシック" w:eastAsia="ＭＳ Ｐゴシック" w:hAnsi="ＭＳ Ｐゴシック"/>
                <w:sz w:val="18"/>
              </w:rPr>
              <w:t>10</w:t>
            </w:r>
            <w:r w:rsidR="00D85175" w:rsidRPr="004915B1">
              <w:rPr>
                <w:rFonts w:ascii="ＭＳ Ｐゴシック" w:eastAsia="ＭＳ Ｐゴシック" w:hAnsi="ＭＳ Ｐゴシック" w:hint="eastAsia"/>
                <w:sz w:val="18"/>
              </w:rPr>
              <w:t>項により準用される一般法人法第</w:t>
            </w:r>
            <w:r w:rsidR="00D85175" w:rsidRPr="004915B1">
              <w:rPr>
                <w:rFonts w:ascii="ＭＳ Ｐゴシック" w:eastAsia="ＭＳ Ｐゴシック" w:hAnsi="ＭＳ Ｐゴシック"/>
                <w:sz w:val="18"/>
              </w:rPr>
              <w:t>181</w:t>
            </w:r>
            <w:r w:rsidR="00D85175" w:rsidRPr="004915B1">
              <w:rPr>
                <w:rFonts w:ascii="ＭＳ Ｐゴシック" w:eastAsia="ＭＳ Ｐゴシック" w:hAnsi="ＭＳ Ｐゴシック" w:hint="eastAsia"/>
                <w:sz w:val="18"/>
              </w:rPr>
              <w:t>条、第</w:t>
            </w:r>
            <w:r w:rsidR="00D85175" w:rsidRPr="004915B1">
              <w:rPr>
                <w:rFonts w:ascii="ＭＳ Ｐゴシック" w:eastAsia="ＭＳ Ｐゴシック" w:hAnsi="ＭＳ Ｐゴシック"/>
                <w:sz w:val="18"/>
              </w:rPr>
              <w:t>182</w:t>
            </w:r>
            <w:r w:rsidR="007F53B9" w:rsidRPr="004915B1">
              <w:rPr>
                <w:rFonts w:ascii="ＭＳ Ｐゴシック" w:eastAsia="ＭＳ Ｐゴシック" w:hAnsi="ＭＳ Ｐゴシック" w:hint="eastAsia"/>
                <w:sz w:val="18"/>
              </w:rPr>
              <w:t>条</w:t>
            </w:r>
          </w:p>
          <w:p w:rsidR="000B2A94" w:rsidRPr="00D85175" w:rsidRDefault="00CE0655" w:rsidP="00CE0655">
            <w:pPr>
              <w:spacing w:line="220" w:lineRule="exact"/>
              <w:ind w:firstLineChars="400" w:firstLine="720"/>
              <w:rPr>
                <w:rFonts w:ascii="ＭＳ Ｐ明朝" w:eastAsia="ＭＳ Ｐ明朝" w:hAnsi="ＭＳ Ｐ明朝"/>
                <w:sz w:val="18"/>
              </w:rPr>
            </w:pPr>
            <w:r w:rsidRPr="004915B1">
              <w:rPr>
                <w:rFonts w:ascii="ＭＳ Ｐゴシック" w:eastAsia="ＭＳ Ｐゴシック" w:hAnsi="ＭＳ Ｐゴシック" w:hint="eastAsia"/>
                <w:sz w:val="18"/>
              </w:rPr>
              <w:t>法第45条の29、</w:t>
            </w:r>
            <w:r w:rsidR="00D85175" w:rsidRPr="004915B1">
              <w:rPr>
                <w:rFonts w:ascii="ＭＳ Ｐゴシック" w:eastAsia="ＭＳ Ｐゴシック" w:hAnsi="ＭＳ Ｐゴシック" w:hint="eastAsia"/>
                <w:sz w:val="18"/>
              </w:rPr>
              <w:t>規</w:t>
            </w:r>
            <w:r w:rsidR="00D85175" w:rsidRPr="00292133">
              <w:rPr>
                <w:rFonts w:ascii="ＭＳ Ｐゴシック" w:eastAsia="ＭＳ Ｐゴシック" w:hAnsi="ＭＳ Ｐゴシック" w:hint="eastAsia"/>
                <w:sz w:val="18"/>
              </w:rPr>
              <w:t>則第２条の</w:t>
            </w:r>
            <w:r w:rsidR="00D85175" w:rsidRPr="00292133">
              <w:rPr>
                <w:rFonts w:ascii="ＭＳ Ｐゴシック" w:eastAsia="ＭＳ Ｐゴシック" w:hAnsi="ＭＳ Ｐゴシック"/>
                <w:sz w:val="18"/>
              </w:rPr>
              <w:t>12</w:t>
            </w:r>
          </w:p>
        </w:tc>
      </w:tr>
      <w:tr w:rsidR="00E44F07" w:rsidTr="00153CFB">
        <w:tc>
          <w:tcPr>
            <w:tcW w:w="1530" w:type="dxa"/>
          </w:tcPr>
          <w:p w:rsidR="000F6DAA" w:rsidRPr="00D15D57" w:rsidRDefault="000F6DAA" w:rsidP="000F6DAA">
            <w:pPr>
              <w:spacing w:line="220" w:lineRule="exact"/>
              <w:rPr>
                <w:rFonts w:ascii="ＭＳ Ｐゴシック" w:eastAsia="ＭＳ Ｐゴシック" w:hAnsi="ＭＳ Ｐゴシック"/>
                <w:b/>
                <w:sz w:val="18"/>
                <w:szCs w:val="18"/>
              </w:rPr>
            </w:pPr>
          </w:p>
          <w:p w:rsidR="000F6DAA" w:rsidRPr="00D15D57" w:rsidRDefault="000F6DAA" w:rsidP="000F6DAA">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決議</w:t>
            </w:r>
          </w:p>
        </w:tc>
        <w:tc>
          <w:tcPr>
            <w:tcW w:w="3914" w:type="dxa"/>
          </w:tcPr>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決議に必要な数の評議員が出席し、必要な数の賛成をもって行われているか。</w:t>
            </w:r>
          </w:p>
          <w:p w:rsidR="000B2A94" w:rsidRPr="000C598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決議が必要な事項について、決議が行われているか。</w:t>
            </w:r>
          </w:p>
          <w:p w:rsidR="000B2A94" w:rsidRPr="000C598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0B2A94" w:rsidP="000B2A94">
            <w:pPr>
              <w:spacing w:line="220" w:lineRule="exact"/>
              <w:rPr>
                <w:rFonts w:ascii="ＭＳ Ｐゴシック" w:eastAsia="ＭＳ Ｐゴシック" w:hAnsi="ＭＳ Ｐゴシック"/>
                <w:b/>
                <w:sz w:val="18"/>
                <w:szCs w:val="18"/>
              </w:rPr>
            </w:pPr>
          </w:p>
          <w:p w:rsidR="00292133" w:rsidRDefault="00292133" w:rsidP="000B2A94">
            <w:pPr>
              <w:spacing w:line="220" w:lineRule="exact"/>
              <w:rPr>
                <w:rFonts w:ascii="ＭＳ Ｐゴシック" w:eastAsia="ＭＳ Ｐゴシック" w:hAnsi="ＭＳ Ｐゴシック"/>
                <w:b/>
                <w:sz w:val="18"/>
                <w:szCs w:val="18"/>
              </w:rPr>
            </w:pPr>
          </w:p>
          <w:p w:rsidR="006052FE" w:rsidRDefault="006052FE" w:rsidP="000B2A94">
            <w:pPr>
              <w:spacing w:line="220" w:lineRule="exact"/>
              <w:rPr>
                <w:rFonts w:ascii="ＭＳ Ｐゴシック" w:eastAsia="ＭＳ Ｐゴシック" w:hAnsi="ＭＳ Ｐゴシック"/>
                <w:b/>
                <w:sz w:val="18"/>
                <w:szCs w:val="18"/>
              </w:rPr>
            </w:pPr>
          </w:p>
          <w:p w:rsidR="006052FE" w:rsidRDefault="006052FE" w:rsidP="000B2A94">
            <w:pPr>
              <w:spacing w:line="220" w:lineRule="exact"/>
              <w:rPr>
                <w:rFonts w:ascii="ＭＳ Ｐゴシック" w:eastAsia="ＭＳ Ｐゴシック" w:hAnsi="ＭＳ Ｐゴシック"/>
                <w:b/>
                <w:sz w:val="18"/>
                <w:szCs w:val="18"/>
              </w:rPr>
            </w:pPr>
          </w:p>
          <w:p w:rsidR="00292133" w:rsidRPr="00D15D57" w:rsidRDefault="00292133" w:rsidP="000B2A94">
            <w:pPr>
              <w:spacing w:line="220" w:lineRule="exact"/>
              <w:rPr>
                <w:rFonts w:ascii="ＭＳ Ｐゴシック" w:eastAsia="ＭＳ Ｐゴシック" w:hAnsi="ＭＳ Ｐゴシック"/>
                <w:b/>
                <w:sz w:val="18"/>
                <w:szCs w:val="18"/>
              </w:rPr>
            </w:pPr>
          </w:p>
          <w:p w:rsidR="00B10CBB" w:rsidRPr="00D15D57" w:rsidRDefault="00B10CBB" w:rsidP="000B2A94">
            <w:pPr>
              <w:spacing w:line="220" w:lineRule="exact"/>
              <w:rPr>
                <w:rFonts w:ascii="ＭＳ Ｐゴシック" w:eastAsia="ＭＳ Ｐゴシック" w:hAnsi="ＭＳ Ｐゴシック"/>
                <w:b/>
                <w:sz w:val="18"/>
                <w:szCs w:val="18"/>
              </w:rPr>
            </w:pPr>
          </w:p>
          <w:p w:rsidR="000B2A94" w:rsidRPr="00D15D57" w:rsidRDefault="000C5987" w:rsidP="000C598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③  </w:t>
            </w:r>
            <w:r w:rsidR="000B2A94" w:rsidRPr="00D15D57">
              <w:rPr>
                <w:rFonts w:ascii="ＭＳ Ｐゴシック" w:eastAsia="ＭＳ Ｐゴシック" w:hAnsi="ＭＳ Ｐゴシック" w:hint="eastAsia"/>
                <w:b/>
                <w:sz w:val="18"/>
                <w:szCs w:val="18"/>
              </w:rPr>
              <w:t>特別決議は必要数の賛成をもって行われているか。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決議について特別の利害関係を有する評議員が議決に加わっていないか。</w:t>
            </w:r>
            <w:r w:rsidR="00C06E28">
              <w:rPr>
                <w:rFonts w:ascii="ＭＳ Ｐゴシック" w:eastAsia="ＭＳ Ｐゴシック" w:hAnsi="ＭＳ Ｐゴシック" w:hint="eastAsia"/>
                <w:b/>
                <w:sz w:val="18"/>
                <w:szCs w:val="18"/>
              </w:rPr>
              <w:t>また、そのことを</w:t>
            </w:r>
            <w:r w:rsidR="00640109" w:rsidRPr="00094337">
              <w:rPr>
                <w:rFonts w:ascii="ＭＳ Ｐゴシック" w:eastAsia="ＭＳ Ｐゴシック" w:hAnsi="ＭＳ Ｐゴシック" w:hint="eastAsia"/>
                <w:b/>
                <w:sz w:val="18"/>
                <w:szCs w:val="18"/>
              </w:rPr>
              <w:t>決議の前に</w:t>
            </w:r>
            <w:r w:rsidR="00C06E28" w:rsidRPr="00094337">
              <w:rPr>
                <w:rFonts w:ascii="ＭＳ Ｐゴシック" w:eastAsia="ＭＳ Ｐゴシック" w:hAnsi="ＭＳ Ｐゴシック" w:hint="eastAsia"/>
                <w:b/>
                <w:sz w:val="18"/>
                <w:szCs w:val="18"/>
              </w:rPr>
              <w:t>確認</w:t>
            </w:r>
            <w:r w:rsidR="00C06E28">
              <w:rPr>
                <w:rFonts w:ascii="ＭＳ Ｐゴシック" w:eastAsia="ＭＳ Ｐゴシック" w:hAnsi="ＭＳ Ｐゴシック" w:hint="eastAsia"/>
                <w:b/>
                <w:sz w:val="18"/>
                <w:szCs w:val="18"/>
              </w:rPr>
              <w:t>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1C6149"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評議員会の決議があったとみなされた場合（決議を省略した場合）</w:t>
            </w:r>
            <w:r w:rsidR="001C6149" w:rsidRPr="001C6149">
              <w:rPr>
                <w:rFonts w:ascii="ＭＳ Ｐゴシック" w:eastAsia="ＭＳ Ｐゴシック" w:hAnsi="ＭＳ Ｐゴシック" w:hint="eastAsia"/>
                <w:b/>
                <w:sz w:val="18"/>
                <w:szCs w:val="18"/>
              </w:rPr>
              <w:t>に、評議員の全員の書面又は電磁的記録による同意の意思表示があるか。</w:t>
            </w:r>
          </w:p>
          <w:p w:rsidR="001C6149" w:rsidRDefault="001C6149" w:rsidP="009259F4">
            <w:pPr>
              <w:spacing w:line="220" w:lineRule="exact"/>
              <w:ind w:left="181" w:hangingChars="100" w:hanging="181"/>
              <w:rPr>
                <w:rFonts w:ascii="ＭＳ Ｐゴシック" w:eastAsia="ＭＳ Ｐゴシック" w:hAnsi="ＭＳ Ｐゴシック"/>
                <w:b/>
                <w:sz w:val="18"/>
                <w:szCs w:val="18"/>
              </w:rPr>
            </w:pPr>
          </w:p>
          <w:p w:rsidR="00E44F07" w:rsidRPr="00D15D57" w:rsidRDefault="001C6149" w:rsidP="009259F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⑥　　</w:t>
            </w:r>
            <w:r w:rsidR="000B2A94" w:rsidRPr="00D15D57">
              <w:rPr>
                <w:rFonts w:ascii="ＭＳ Ｐゴシック" w:eastAsia="ＭＳ Ｐゴシック" w:hAnsi="ＭＳ Ｐゴシック" w:hint="eastAsia"/>
                <w:b/>
                <w:sz w:val="18"/>
                <w:szCs w:val="18"/>
              </w:rPr>
              <w:t>評議員会への報告があったとみなされた場合（報告を省略した場合）に、評議員の全員の書面又は電磁的記録による同意の意思表示があるか。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942673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18714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055822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358750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537951"/>
              <w14:checkbox>
                <w14:checked w14:val="0"/>
                <w14:checkedState w14:val="00FE" w14:font="Wingdings"/>
                <w14:uncheckedState w14:val="2610" w14:font="ＭＳ ゴシック"/>
              </w14:checkbox>
            </w:sdtPr>
            <w:sdtEndPr/>
            <w:sdtContent>
              <w:p w:rsidR="002850F2" w:rsidRDefault="001C6149"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3570232"/>
              <w14:checkbox>
                <w14:checked w14:val="0"/>
                <w14:checkedState w14:val="00FE" w14:font="Wingdings"/>
                <w14:uncheckedState w14:val="2610" w14:font="ＭＳ ゴシック"/>
              </w14:checkbox>
            </w:sdtPr>
            <w:sdtEndPr/>
            <w:sdtContent>
              <w:p w:rsidR="001C6149" w:rsidRDefault="001C6149"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Default="001C614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958303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573718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598481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360512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720910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0746018"/>
              <w14:checkbox>
                <w14:checked w14:val="0"/>
                <w14:checkedState w14:val="00FE" w14:font="Wingdings"/>
                <w14:uncheckedState w14:val="2610" w14:font="ＭＳ ゴシック"/>
              </w14:checkbox>
            </w:sdtPr>
            <w:sdtEndPr/>
            <w:sdtContent>
              <w:p w:rsidR="001C6149" w:rsidRDefault="001C6149"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Pr="00B82F5A" w:rsidRDefault="001C6149"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1093237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181388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582021"/>
              <w14:checkbox>
                <w14:checked w14:val="0"/>
                <w14:checkedState w14:val="00FE" w14:font="Wingdings"/>
                <w14:uncheckedState w14:val="2610" w14:font="ＭＳ ゴシック"/>
              </w14:checkbox>
            </w:sdtPr>
            <w:sdtEnd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389729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38823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4291871"/>
              <w14:checkbox>
                <w14:checked w14:val="0"/>
                <w14:checkedState w14:val="00FE" w14:font="Wingdings"/>
                <w14:uncheckedState w14:val="2610" w14:font="ＭＳ ゴシック"/>
              </w14:checkbox>
            </w:sdtPr>
            <w:sdtEndPr/>
            <w:sdtContent>
              <w:p w:rsidR="001C6149" w:rsidRDefault="008853EF"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Pr="001B3C2D" w:rsidRDefault="001C6149"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で決議を行うためには、議決に加わることができる評議員の過半数（定款で過半数を上回る割合を定めた場合にはその割合以上）の出席が必要である。なお、この「議決に加わることができる評議員」には、当該決議に特別の利害関係を有する評議員は含まれない。</w:t>
            </w:r>
          </w:p>
          <w:p w:rsidR="003C5578" w:rsidRPr="00D85175" w:rsidRDefault="003C5578" w:rsidP="00B45137">
            <w:pPr>
              <w:spacing w:line="220" w:lineRule="exact"/>
              <w:rPr>
                <w:rFonts w:ascii="ＭＳ Ｐ明朝" w:eastAsia="ＭＳ Ｐ明朝" w:hAnsi="ＭＳ Ｐ明朝"/>
                <w:sz w:val="18"/>
              </w:rPr>
            </w:pPr>
          </w:p>
          <w:p w:rsidR="000B2A94" w:rsidRPr="00D85175" w:rsidRDefault="000B2A94" w:rsidP="00292133">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評議員会の決議は、法令及び定款に定める事項に限り行うことができる。</w:t>
            </w:r>
            <w:r w:rsidR="00292133" w:rsidRPr="00292133">
              <w:rPr>
                <w:rFonts w:ascii="ＭＳ Ｐ明朝" w:eastAsia="ＭＳ Ｐ明朝" w:hAnsi="ＭＳ Ｐ明朝" w:hint="eastAsia"/>
                <w:sz w:val="18"/>
              </w:rPr>
              <w:t>評議員会における普通決議（特別決議以外の決議）は、出席者の過半数（定款で過半数を上回る割合を定めた場合にはその割合以上）の賛成をもって行</w:t>
            </w:r>
            <w:r w:rsidR="00292133">
              <w:rPr>
                <w:rFonts w:ascii="ＭＳ Ｐ明朝" w:eastAsia="ＭＳ Ｐ明朝" w:hAnsi="ＭＳ Ｐ明朝" w:hint="eastAsia"/>
                <w:sz w:val="18"/>
              </w:rPr>
              <w:t>う。</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【決議が必要な主な事項】</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理事、監事、会計監査人の選任及び解任</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理事、監事の報酬等の決議（定款に報酬等の額を定める場合を除く。）</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理事等の責任の免除</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役員報酬等基準の承認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計算書類の承認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定款の変更</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解散の決議</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合併の承認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社会福祉充実計画の承認</w:t>
            </w:r>
          </w:p>
          <w:p w:rsidR="000B2A94" w:rsidRPr="004915B1" w:rsidRDefault="006052FE" w:rsidP="004915B1">
            <w:pPr>
              <w:spacing w:line="220" w:lineRule="exact"/>
              <w:ind w:leftChars="100" w:left="210" w:firstLineChars="200" w:firstLine="360"/>
              <w:rPr>
                <w:rFonts w:ascii="ＭＳ Ｐ明朝" w:eastAsia="ＭＳ Ｐ明朝" w:hAnsi="ＭＳ Ｐ明朝"/>
                <w:sz w:val="18"/>
              </w:rPr>
            </w:pPr>
            <w:r w:rsidRPr="004915B1">
              <w:rPr>
                <w:rFonts w:ascii="ＭＳ Ｐ明朝" w:eastAsia="ＭＳ Ｐ明朝" w:hAnsi="ＭＳ Ｐ明朝" w:hint="eastAsia"/>
                <w:sz w:val="18"/>
              </w:rPr>
              <w:t>なお、定時評議員会に提出された事業報告については、承認は不要だが、理事による報告が</w:t>
            </w:r>
            <w:r w:rsidR="004915B1">
              <w:rPr>
                <w:rFonts w:ascii="ＭＳ Ｐ明朝" w:eastAsia="ＭＳ Ｐ明朝" w:hAnsi="ＭＳ Ｐ明朝" w:hint="eastAsia"/>
                <w:sz w:val="18"/>
              </w:rPr>
              <w:t xml:space="preserve">　　</w:t>
            </w:r>
            <w:r w:rsidRPr="004915B1">
              <w:rPr>
                <w:rFonts w:ascii="ＭＳ Ｐ明朝" w:eastAsia="ＭＳ Ｐ明朝" w:hAnsi="ＭＳ Ｐ明朝" w:hint="eastAsia"/>
                <w:sz w:val="18"/>
              </w:rPr>
              <w:t>必要となる。</w:t>
            </w:r>
          </w:p>
          <w:p w:rsidR="006052FE" w:rsidRPr="000C5987" w:rsidRDefault="006052FE" w:rsidP="006052FE">
            <w:pPr>
              <w:spacing w:line="220" w:lineRule="exact"/>
              <w:ind w:firstLineChars="300" w:firstLine="540"/>
              <w:rPr>
                <w:rFonts w:ascii="ＭＳ Ｐ明朝" w:eastAsia="ＭＳ Ｐ明朝" w:hAnsi="ＭＳ Ｐ明朝"/>
                <w:sz w:val="18"/>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00292133" w:rsidRPr="00292133">
              <w:rPr>
                <w:rFonts w:ascii="ＭＳ Ｐ明朝" w:eastAsia="ＭＳ Ｐ明朝" w:hAnsi="ＭＳ Ｐ明朝" w:hint="eastAsia"/>
                <w:sz w:val="18"/>
              </w:rPr>
              <w:t>評議員会の</w:t>
            </w:r>
            <w:r w:rsidRPr="00D85175">
              <w:rPr>
                <w:rFonts w:ascii="ＭＳ Ｐ明朝" w:eastAsia="ＭＳ Ｐ明朝" w:hAnsi="ＭＳ Ｐ明朝" w:hint="eastAsia"/>
                <w:sz w:val="18"/>
              </w:rPr>
              <w:t>特別決議は、議決に加わることができる評議員の３分の２（定款で３分の２を上回る割合を定めた場合にはその割合）以上の賛成をもって行われる必要がある。</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【決議が必要な事項(特別決議)】</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①　監事の解任</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②　理事、監事又は会計監査人の損害賠償責任の一部免除</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　定款の変更</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④　</w:t>
            </w:r>
            <w:r w:rsidR="00213644">
              <w:rPr>
                <w:rFonts w:ascii="ＭＳ Ｐ明朝" w:eastAsia="ＭＳ Ｐ明朝" w:hAnsi="ＭＳ Ｐ明朝" w:hint="eastAsia"/>
                <w:sz w:val="18"/>
              </w:rPr>
              <w:t>法人の</w:t>
            </w:r>
            <w:r w:rsidRPr="00D85175">
              <w:rPr>
                <w:rFonts w:ascii="ＭＳ Ｐ明朝" w:eastAsia="ＭＳ Ｐ明朝" w:hAnsi="ＭＳ Ｐ明朝" w:hint="eastAsia"/>
                <w:sz w:val="18"/>
              </w:rPr>
              <w:t>解散</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⑤　吸収合併契約及び新設合併契約の承認</w:t>
            </w:r>
          </w:p>
          <w:p w:rsidR="000F6DAA" w:rsidRPr="000C5987" w:rsidRDefault="000F6DAA" w:rsidP="00B45137">
            <w:pPr>
              <w:spacing w:line="220" w:lineRule="exact"/>
              <w:rPr>
                <w:rFonts w:ascii="ＭＳ Ｐ明朝" w:eastAsia="ＭＳ Ｐ明朝" w:hAnsi="ＭＳ Ｐ明朝"/>
                <w:sz w:val="18"/>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評議員会の決議には、特別の利害関係を有する評議員が加わることはできない。</w:t>
            </w:r>
          </w:p>
          <w:p w:rsidR="00292133" w:rsidRDefault="00B10CBB" w:rsidP="00292133">
            <w:pPr>
              <w:spacing w:line="220" w:lineRule="exact"/>
              <w:ind w:firstLineChars="100" w:firstLine="180"/>
              <w:rPr>
                <w:rFonts w:ascii="ＭＳ Ｐ明朝" w:eastAsia="ＭＳ Ｐ明朝" w:hAnsi="ＭＳ Ｐ明朝"/>
                <w:sz w:val="18"/>
              </w:rPr>
            </w:pPr>
            <w:r w:rsidRPr="00D85175">
              <w:rPr>
                <w:rFonts w:ascii="ＭＳ Ｐ明朝" w:eastAsia="ＭＳ Ｐ明朝" w:hAnsi="ＭＳ Ｐ明朝" w:hint="eastAsia"/>
                <w:sz w:val="18"/>
              </w:rPr>
              <w:t>※「特別の利害関係」とは、評議員が、その決議について、法人に対する善管注意義務（法第</w:t>
            </w:r>
            <w:r w:rsidRPr="00D85175">
              <w:rPr>
                <w:rFonts w:ascii="ＭＳ Ｐ明朝" w:eastAsia="ＭＳ Ｐ明朝" w:hAnsi="ＭＳ Ｐ明朝"/>
                <w:sz w:val="18"/>
              </w:rPr>
              <w:t>38</w:t>
            </w:r>
          </w:p>
          <w:p w:rsidR="00B10CBB" w:rsidRPr="00D85175" w:rsidRDefault="00B10CBB"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条、民法第</w:t>
            </w:r>
            <w:r w:rsidRPr="00D85175">
              <w:rPr>
                <w:rFonts w:ascii="ＭＳ Ｐ明朝" w:eastAsia="ＭＳ Ｐ明朝" w:hAnsi="ＭＳ Ｐ明朝"/>
                <w:sz w:val="18"/>
              </w:rPr>
              <w:t>644</w:t>
            </w:r>
            <w:r w:rsidRPr="00D85175">
              <w:rPr>
                <w:rFonts w:ascii="ＭＳ Ｐ明朝" w:eastAsia="ＭＳ Ｐ明朝" w:hAnsi="ＭＳ Ｐ明朝" w:hint="eastAsia"/>
                <w:sz w:val="18"/>
              </w:rPr>
              <w:t>条）を履行することが困難と認められる利害関係を意味するものである。</w:t>
            </w:r>
          </w:p>
          <w:p w:rsidR="000B2A94" w:rsidRDefault="000B2A94" w:rsidP="00B45137">
            <w:pPr>
              <w:spacing w:line="220" w:lineRule="exact"/>
              <w:rPr>
                <w:rFonts w:ascii="ＭＳ Ｐ明朝" w:eastAsia="ＭＳ Ｐ明朝" w:hAnsi="ＭＳ Ｐ明朝"/>
                <w:sz w:val="18"/>
              </w:rPr>
            </w:pPr>
          </w:p>
          <w:p w:rsidR="008A4BA2" w:rsidRPr="00D85175" w:rsidRDefault="008A4BA2" w:rsidP="00B45137">
            <w:pPr>
              <w:spacing w:line="220" w:lineRule="exact"/>
              <w:rPr>
                <w:rFonts w:ascii="ＭＳ Ｐ明朝" w:eastAsia="ＭＳ Ｐ明朝" w:hAnsi="ＭＳ Ｐ明朝"/>
                <w:sz w:val="18"/>
              </w:rPr>
            </w:pPr>
          </w:p>
          <w:p w:rsidR="009C2112"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1C6149">
              <w:rPr>
                <w:rFonts w:ascii="ＭＳ Ｐ明朝" w:eastAsia="ＭＳ Ｐ明朝" w:hAnsi="ＭＳ Ｐ明朝" w:hint="eastAsia"/>
                <w:sz w:val="18"/>
              </w:rPr>
              <w:t xml:space="preserve">  </w:t>
            </w:r>
            <w:r w:rsidRPr="00D85175">
              <w:rPr>
                <w:rFonts w:ascii="ＭＳ Ｐ明朝" w:eastAsia="ＭＳ Ｐ明朝" w:hAnsi="ＭＳ Ｐ明朝" w:hint="eastAsia"/>
                <w:sz w:val="18"/>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1C6149" w:rsidRDefault="001C6149" w:rsidP="009C2112">
            <w:pPr>
              <w:spacing w:line="220" w:lineRule="exact"/>
              <w:ind w:leftChars="100" w:left="210" w:firstLineChars="100" w:firstLine="180"/>
              <w:rPr>
                <w:rFonts w:ascii="ＭＳ Ｐ明朝" w:eastAsia="ＭＳ Ｐ明朝" w:hAnsi="ＭＳ Ｐ明朝"/>
                <w:sz w:val="18"/>
              </w:rPr>
            </w:pPr>
          </w:p>
          <w:p w:rsidR="001C6149" w:rsidRDefault="001C6149" w:rsidP="001C6149">
            <w:pPr>
              <w:spacing w:line="220" w:lineRule="exact"/>
              <w:rPr>
                <w:rFonts w:ascii="ＭＳ Ｐ明朝" w:eastAsia="ＭＳ Ｐ明朝" w:hAnsi="ＭＳ Ｐ明朝"/>
                <w:sz w:val="18"/>
              </w:rPr>
            </w:pPr>
          </w:p>
          <w:p w:rsidR="000B2A94" w:rsidRDefault="001C6149" w:rsidP="001C6149">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rsidR="00D85175" w:rsidRDefault="00D85175" w:rsidP="00B45137">
            <w:pPr>
              <w:spacing w:line="220" w:lineRule="exact"/>
              <w:rPr>
                <w:rFonts w:ascii="ＭＳ Ｐ明朝" w:eastAsia="ＭＳ Ｐ明朝" w:hAnsi="ＭＳ Ｐ明朝"/>
                <w:sz w:val="18"/>
              </w:rPr>
            </w:pPr>
          </w:p>
          <w:p w:rsidR="009259F4" w:rsidRDefault="000B2A94" w:rsidP="00D85175">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w:t>
            </w:r>
            <w:r w:rsidR="00D85175" w:rsidRPr="000C5987">
              <w:rPr>
                <w:rFonts w:ascii="ＭＳ Ｐゴシック" w:eastAsia="ＭＳ Ｐゴシック" w:hAnsi="ＭＳ Ｐゴシック" w:hint="eastAsia"/>
                <w:sz w:val="18"/>
              </w:rPr>
              <w:t>法第</w:t>
            </w:r>
            <w:r w:rsidR="00D85175" w:rsidRPr="000C5987">
              <w:rPr>
                <w:rFonts w:ascii="ＭＳ Ｐゴシック" w:eastAsia="ＭＳ Ｐゴシック" w:hAnsi="ＭＳ Ｐゴシック"/>
                <w:sz w:val="18"/>
              </w:rPr>
              <w:t>45</w:t>
            </w:r>
            <w:r w:rsidR="00D85175" w:rsidRPr="000C5987">
              <w:rPr>
                <w:rFonts w:ascii="ＭＳ Ｐゴシック" w:eastAsia="ＭＳ Ｐゴシック" w:hAnsi="ＭＳ Ｐゴシック" w:hint="eastAsia"/>
                <w:sz w:val="18"/>
              </w:rPr>
              <w:t>条の９第６項から第８項まで、同条第</w:t>
            </w:r>
            <w:r w:rsidR="00D85175" w:rsidRPr="000C5987">
              <w:rPr>
                <w:rFonts w:ascii="ＭＳ Ｐゴシック" w:eastAsia="ＭＳ Ｐゴシック" w:hAnsi="ＭＳ Ｐゴシック"/>
                <w:sz w:val="18"/>
              </w:rPr>
              <w:t>10</w:t>
            </w:r>
            <w:r w:rsidR="00D85175" w:rsidRPr="000C5987">
              <w:rPr>
                <w:rFonts w:ascii="ＭＳ Ｐゴシック" w:eastAsia="ＭＳ Ｐゴシック" w:hAnsi="ＭＳ Ｐゴシック" w:hint="eastAsia"/>
                <w:sz w:val="18"/>
              </w:rPr>
              <w:t>項により準用される一般法人法第</w:t>
            </w:r>
            <w:r w:rsidR="00D85175" w:rsidRPr="000C5987">
              <w:rPr>
                <w:rFonts w:ascii="ＭＳ Ｐゴシック" w:eastAsia="ＭＳ Ｐゴシック" w:hAnsi="ＭＳ Ｐゴシック"/>
                <w:sz w:val="18"/>
              </w:rPr>
              <w:t>194</w:t>
            </w:r>
            <w:r w:rsidR="00D85175" w:rsidRPr="000C5987">
              <w:rPr>
                <w:rFonts w:ascii="ＭＳ Ｐゴシック" w:eastAsia="ＭＳ Ｐゴシック" w:hAnsi="ＭＳ Ｐゴシック" w:hint="eastAsia"/>
                <w:sz w:val="18"/>
              </w:rPr>
              <w:t>条</w:t>
            </w:r>
          </w:p>
          <w:p w:rsidR="000B2A94" w:rsidRPr="000C5987" w:rsidRDefault="00D85175" w:rsidP="009259F4">
            <w:pPr>
              <w:spacing w:line="220" w:lineRule="exact"/>
              <w:ind w:firstLineChars="400" w:firstLine="720"/>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第１項、第</w:t>
            </w:r>
            <w:r w:rsidRPr="000C5987">
              <w:rPr>
                <w:rFonts w:ascii="ＭＳ Ｐゴシック" w:eastAsia="ＭＳ Ｐゴシック" w:hAnsi="ＭＳ Ｐゴシック"/>
                <w:sz w:val="18"/>
              </w:rPr>
              <w:t>195</w:t>
            </w:r>
            <w:r w:rsidRPr="000C5987">
              <w:rPr>
                <w:rFonts w:ascii="ＭＳ Ｐゴシック" w:eastAsia="ＭＳ Ｐゴシック" w:hAnsi="ＭＳ Ｐゴシック" w:hint="eastAsia"/>
                <w:sz w:val="18"/>
              </w:rPr>
              <w:t>条</w:t>
            </w:r>
          </w:p>
        </w:tc>
      </w:tr>
      <w:tr w:rsidR="00E44F07" w:rsidTr="00153CFB">
        <w:tc>
          <w:tcPr>
            <w:tcW w:w="1530" w:type="dxa"/>
          </w:tcPr>
          <w:p w:rsidR="00B10CBB" w:rsidRPr="00D15D57" w:rsidRDefault="00B10CBB" w:rsidP="00B10CBB">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記録の作成、保存</w:t>
            </w:r>
          </w:p>
        </w:tc>
        <w:tc>
          <w:tcPr>
            <w:tcW w:w="3914" w:type="dxa"/>
          </w:tcPr>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00213644">
              <w:rPr>
                <w:rFonts w:ascii="ＭＳ Ｐゴシック" w:eastAsia="ＭＳ Ｐゴシック" w:hAnsi="ＭＳ Ｐゴシック" w:hint="eastAsia"/>
                <w:b/>
                <w:sz w:val="18"/>
                <w:szCs w:val="18"/>
              </w:rPr>
              <w:t>法令で</w:t>
            </w:r>
            <w:r w:rsidRPr="00D15D57">
              <w:rPr>
                <w:rFonts w:ascii="ＭＳ Ｐゴシック" w:eastAsia="ＭＳ Ｐゴシック" w:hAnsi="ＭＳ Ｐゴシック" w:hint="eastAsia"/>
                <w:b/>
                <w:sz w:val="18"/>
                <w:szCs w:val="18"/>
              </w:rPr>
              <w:t>定め</w:t>
            </w:r>
            <w:r w:rsidR="00213644">
              <w:rPr>
                <w:rFonts w:ascii="ＭＳ Ｐゴシック" w:eastAsia="ＭＳ Ｐゴシック" w:hAnsi="ＭＳ Ｐゴシック" w:hint="eastAsia"/>
                <w:b/>
                <w:sz w:val="18"/>
                <w:szCs w:val="18"/>
              </w:rPr>
              <w:t>られた事項を記載した</w:t>
            </w:r>
            <w:r w:rsidRPr="00D15D57">
              <w:rPr>
                <w:rFonts w:ascii="ＭＳ Ｐゴシック" w:eastAsia="ＭＳ Ｐゴシック" w:hAnsi="ＭＳ Ｐゴシック" w:hint="eastAsia"/>
                <w:b/>
                <w:sz w:val="18"/>
                <w:szCs w:val="18"/>
              </w:rPr>
              <w:t>議事録を作成しているか。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0B2A9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Pr="00D15D57" w:rsidRDefault="00CE38A4" w:rsidP="000B2A94">
            <w:pPr>
              <w:spacing w:line="220" w:lineRule="exact"/>
              <w:rPr>
                <w:rFonts w:ascii="ＭＳ Ｐゴシック" w:eastAsia="ＭＳ Ｐゴシック" w:hAnsi="ＭＳ Ｐゴシック"/>
                <w:b/>
                <w:sz w:val="18"/>
                <w:szCs w:val="18"/>
              </w:rPr>
            </w:pPr>
          </w:p>
          <w:p w:rsidR="000A2127" w:rsidRDefault="000A2127" w:rsidP="000B2A94">
            <w:pPr>
              <w:spacing w:line="220" w:lineRule="exact"/>
              <w:rPr>
                <w:rFonts w:ascii="ＭＳ Ｐゴシック" w:eastAsia="ＭＳ Ｐゴシック" w:hAnsi="ＭＳ Ｐゴシック"/>
                <w:b/>
                <w:sz w:val="18"/>
                <w:szCs w:val="18"/>
              </w:rPr>
            </w:pPr>
          </w:p>
          <w:p w:rsidR="009259F4" w:rsidRDefault="009259F4" w:rsidP="000B2A94">
            <w:pPr>
              <w:spacing w:line="220" w:lineRule="exact"/>
              <w:rPr>
                <w:rFonts w:ascii="ＭＳ Ｐゴシック" w:eastAsia="ＭＳ Ｐゴシック" w:hAnsi="ＭＳ Ｐゴシック"/>
                <w:b/>
                <w:sz w:val="18"/>
                <w:szCs w:val="18"/>
              </w:rPr>
            </w:pPr>
          </w:p>
          <w:p w:rsidR="000A2127" w:rsidRPr="00D15D57" w:rsidRDefault="000A2127" w:rsidP="000B2A94">
            <w:pPr>
              <w:spacing w:line="220" w:lineRule="exact"/>
              <w:rPr>
                <w:rFonts w:ascii="ＭＳ Ｐゴシック" w:eastAsia="ＭＳ Ｐゴシック" w:hAnsi="ＭＳ Ｐゴシック"/>
                <w:b/>
                <w:sz w:val="18"/>
                <w:szCs w:val="18"/>
              </w:rPr>
            </w:pPr>
          </w:p>
          <w:p w:rsidR="000B2A94" w:rsidRPr="00D15D57"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議事録を評議員会の日から</w:t>
            </w:r>
            <w:r w:rsidR="00C06E28" w:rsidRPr="00C06E28">
              <w:rPr>
                <w:rFonts w:ascii="ＭＳ Ｐゴシック" w:eastAsia="ＭＳ Ｐゴシック" w:hAnsi="ＭＳ Ｐゴシック" w:hint="eastAsia"/>
                <w:b/>
                <w:sz w:val="18"/>
                <w:szCs w:val="18"/>
              </w:rPr>
              <w:t>法人の主たる事務所に</w:t>
            </w:r>
            <w:r w:rsidRPr="00D15D57">
              <w:rPr>
                <w:rFonts w:ascii="ＭＳ Ｐゴシック" w:eastAsia="ＭＳ Ｐゴシック" w:hAnsi="ＭＳ Ｐゴシック" w:hint="eastAsia"/>
                <w:b/>
                <w:sz w:val="18"/>
                <w:szCs w:val="18"/>
              </w:rPr>
              <w:t>10年間</w:t>
            </w:r>
            <w:r w:rsidR="00C06E28">
              <w:rPr>
                <w:rFonts w:ascii="ＭＳ Ｐゴシック" w:eastAsia="ＭＳ Ｐゴシック" w:hAnsi="ＭＳ Ｐゴシック" w:hint="eastAsia"/>
                <w:b/>
                <w:sz w:val="18"/>
                <w:szCs w:val="18"/>
              </w:rPr>
              <w:t>、</w:t>
            </w:r>
            <w:r w:rsidR="00C06E28" w:rsidRPr="00C06E28">
              <w:rPr>
                <w:rFonts w:ascii="ＭＳ Ｐゴシック" w:eastAsia="ＭＳ Ｐゴシック" w:hAnsi="ＭＳ Ｐゴシック" w:hint="eastAsia"/>
                <w:b/>
                <w:sz w:val="18"/>
                <w:szCs w:val="18"/>
              </w:rPr>
              <w:t>従たる事務所に５年間</w:t>
            </w:r>
            <w:r w:rsidRPr="00D15D57">
              <w:rPr>
                <w:rFonts w:ascii="ＭＳ Ｐゴシック" w:eastAsia="ＭＳ Ｐゴシック" w:hAnsi="ＭＳ Ｐゴシック" w:hint="eastAsia"/>
                <w:b/>
                <w:sz w:val="18"/>
                <w:szCs w:val="18"/>
              </w:rPr>
              <w:t>備え置いているか。</w:t>
            </w:r>
          </w:p>
          <w:p w:rsidR="000B2A94" w:rsidRPr="009259F4" w:rsidRDefault="000B2A94" w:rsidP="000B2A94">
            <w:pPr>
              <w:spacing w:line="220" w:lineRule="exact"/>
              <w:rPr>
                <w:rFonts w:ascii="ＭＳ Ｐゴシック" w:eastAsia="ＭＳ Ｐゴシック" w:hAnsi="ＭＳ Ｐゴシック"/>
                <w:b/>
                <w:sz w:val="18"/>
                <w:szCs w:val="18"/>
              </w:rPr>
            </w:pPr>
          </w:p>
          <w:p w:rsidR="00E44F07" w:rsidRDefault="00C06E28" w:rsidP="009259F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w:t>
            </w:r>
            <w:r w:rsidR="009259F4">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 xml:space="preserve"> 評議員会の決議があったとみなされた場合（決議を省略した場合）に、同意の書面又は電磁的記録を法人の主たる事務所に10年間備え置いているか。</w:t>
            </w:r>
          </w:p>
          <w:p w:rsidR="00FF1416" w:rsidRDefault="00FF1416" w:rsidP="000B2A94">
            <w:pPr>
              <w:spacing w:line="220" w:lineRule="exact"/>
              <w:rPr>
                <w:rFonts w:ascii="ＭＳ Ｐゴシック" w:eastAsia="ＭＳ Ｐゴシック" w:hAnsi="ＭＳ Ｐゴシック"/>
                <w:b/>
                <w:sz w:val="18"/>
                <w:szCs w:val="18"/>
              </w:rPr>
            </w:pPr>
          </w:p>
          <w:p w:rsidR="00F90157" w:rsidRPr="00D15D57" w:rsidRDefault="00C06E28" w:rsidP="00F9015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④</w:t>
            </w:r>
            <w:r w:rsidR="00F90157">
              <w:rPr>
                <w:rFonts w:ascii="ＭＳ Ｐゴシック" w:eastAsia="ＭＳ Ｐゴシック" w:hAnsi="ＭＳ Ｐゴシック" w:hint="eastAsia"/>
                <w:b/>
                <w:sz w:val="18"/>
                <w:szCs w:val="18"/>
              </w:rPr>
              <w:t xml:space="preserve">  定款の定めに基づき、議事録署名人が署名又は記名押印しているか。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285114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297909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6930654"/>
              <w14:checkbox>
                <w14:checked w14:val="0"/>
                <w14:checkedState w14:val="00FE" w14:font="Wingdings"/>
                <w14:uncheckedState w14:val="2610" w14:font="ＭＳ ゴシック"/>
              </w14:checkbox>
            </w:sdtPr>
            <w:sdtEndPr/>
            <w:sdtContent>
              <w:p w:rsidR="002850F2" w:rsidRDefault="00F9015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3F3C17">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246888596"/>
              <w14:checkbox>
                <w14:checked w14:val="0"/>
                <w14:checkedState w14:val="00FE" w14:font="Wingdings"/>
                <w14:uncheckedState w14:val="2610" w14:font="ＭＳ ゴシック"/>
              </w14:checkbox>
            </w:sdtPr>
            <w:sdtEndPr/>
            <w:sdtContent>
              <w:p w:rsidR="00F90157" w:rsidRDefault="00005B15"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1B3C2D" w:rsidRDefault="00F9015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780176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073717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997437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F1416" w:rsidRDefault="00FF1416"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1628980"/>
              <w14:checkbox>
                <w14:checked w14:val="0"/>
                <w14:checkedState w14:val="00FE" w14:font="Wingdings"/>
                <w14:uncheckedState w14:val="2610" w14:font="ＭＳ ゴシック"/>
              </w14:checkbox>
            </w:sdtPr>
            <w:sdtEndPr/>
            <w:sdtContent>
              <w:p w:rsidR="00F90157" w:rsidRDefault="00F90157"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B82F5A" w:rsidRDefault="00F9015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510688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213195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231713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56799"/>
              <w14:checkbox>
                <w14:checked w14:val="0"/>
                <w14:checkedState w14:val="00FE" w14:font="Wingdings"/>
                <w14:uncheckedState w14:val="2610" w14:font="ＭＳ ゴシック"/>
              </w14:checkbox>
            </w:sdtPr>
            <w:sdtEndPr/>
            <w:sdtContent>
              <w:p w:rsidR="00F90157" w:rsidRDefault="00F90157"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1B3C2D" w:rsidRDefault="00F90157"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は、法人の基本的事項についての決議を行う機関であり、その議事内容は法人にとって重要な資料であることから、法人においては、評議員会の決議の内容等について記録した議事録を作成する必要がある。</w:t>
            </w:r>
          </w:p>
          <w:p w:rsidR="000B2A94" w:rsidRPr="00D85175" w:rsidRDefault="000B2A94" w:rsidP="001C6149">
            <w:pPr>
              <w:spacing w:line="220" w:lineRule="exact"/>
              <w:ind w:firstLineChars="150" w:firstLine="270"/>
              <w:rPr>
                <w:rFonts w:ascii="ＭＳ Ｐ明朝" w:eastAsia="ＭＳ Ｐ明朝" w:hAnsi="ＭＳ Ｐ明朝"/>
                <w:sz w:val="18"/>
              </w:rPr>
            </w:pPr>
            <w:r w:rsidRPr="00D85175">
              <w:rPr>
                <w:rFonts w:ascii="ＭＳ Ｐ明朝" w:eastAsia="ＭＳ Ｐ明朝" w:hAnsi="ＭＳ Ｐ明朝" w:hint="eastAsia"/>
                <w:sz w:val="18"/>
              </w:rPr>
              <w:t>【開催された評議員会の内容に関する議事録の記載事項】</w:t>
            </w:r>
          </w:p>
          <w:p w:rsidR="001B65C1" w:rsidRDefault="000B2A94" w:rsidP="001B65C1">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① 評議員会が開催された日時及び場所（当該場所に存しない評議員、理事、監事又は会計監</w:t>
            </w:r>
          </w:p>
          <w:p w:rsidR="00D85175" w:rsidRDefault="001B65C1" w:rsidP="001B65C1">
            <w:pPr>
              <w:spacing w:line="220" w:lineRule="exact"/>
              <w:ind w:firstLineChars="200" w:firstLine="360"/>
              <w:rPr>
                <w:rFonts w:ascii="ＭＳ Ｐ明朝" w:eastAsia="ＭＳ Ｐ明朝" w:hAnsi="ＭＳ Ｐ明朝"/>
                <w:sz w:val="18"/>
              </w:rPr>
            </w:pPr>
            <w:r>
              <w:rPr>
                <w:rFonts w:ascii="ＭＳ Ｐ明朝" w:eastAsia="ＭＳ Ｐ明朝" w:hAnsi="ＭＳ Ｐ明朝"/>
                <w:sz w:val="18"/>
              </w:rPr>
              <w:t xml:space="preserve">   </w:t>
            </w:r>
            <w:r w:rsidR="000B2A94" w:rsidRPr="00D85175">
              <w:rPr>
                <w:rFonts w:ascii="ＭＳ Ｐ明朝" w:eastAsia="ＭＳ Ｐ明朝" w:hAnsi="ＭＳ Ｐ明朝" w:hint="eastAsia"/>
                <w:sz w:val="18"/>
              </w:rPr>
              <w:t>査人が評議員会に出席した場合における当該出席の方法（例：テレビ会議）を含む。）</w:t>
            </w:r>
          </w:p>
          <w:p w:rsidR="000B2A94" w:rsidRPr="00D85175" w:rsidRDefault="000B2A94" w:rsidP="009259F4">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② 評議員会の議事の経過の要領及びその結果</w:t>
            </w:r>
          </w:p>
          <w:p w:rsidR="00975EB8" w:rsidRDefault="000B2A94" w:rsidP="00975EB8">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決議を要する事項</w:t>
            </w:r>
            <w:r w:rsidR="00975EB8">
              <w:rPr>
                <w:rFonts w:ascii="ＭＳ Ｐ明朝" w:eastAsia="ＭＳ Ｐ明朝" w:hAnsi="ＭＳ Ｐ明朝" w:hint="eastAsia"/>
                <w:sz w:val="18"/>
              </w:rPr>
              <w:t>について特別の利害関係を有する評議員があるときは、当該評議員の氏</w:t>
            </w:r>
          </w:p>
          <w:p w:rsidR="000B2A94" w:rsidRPr="00D85175" w:rsidRDefault="00975EB8" w:rsidP="00975EB8">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名</w:t>
            </w:r>
          </w:p>
          <w:p w:rsidR="009259F4"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④ 法の規定に基づき評議員会において述べられた意見又は発言があるときは、その意見又は</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発言の内容の概要</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ⅰ 監事による監事の選任若しくは解任又は辞任に関する意見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ⅱ 監事を辞任した者による監事を辞任した旨及びその理由（辞任後最初に開催される評議</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員会に限る。）</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ⅲ 会計監査人による会計監査人の選任、解任若しくは不再任又は辞任に関する意見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ⅳ 会計監査人を辞任した又は解任された者による会計監査人を辞任した旨及びその理由</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又は解任についての意見（辞任又は解任後最初に開催される評議員会に限る。）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ⅴ 監事による理事が評議員会に提出しようとする議案、書類、電磁的記録、その他の資料が</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法令若しくは定款に違反し、若しくは不当な事項があると認める場合の調査結果</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ⅵ 監事による監事の報酬等についての意見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ⅶ 会計監査人による法人の計算書類及び附属明細書が法令又は定款に適合するかどうか</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について、監事と意見を異にするときの意見</w:t>
            </w:r>
          </w:p>
          <w:p w:rsidR="009259F4" w:rsidRDefault="000B2A94" w:rsidP="00D8742D">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ⅷ 定時評議員会において会計監査人の出席を求める決議があったときの会計監査人の意</w:t>
            </w:r>
          </w:p>
          <w:p w:rsidR="000B2A94" w:rsidRPr="00D85175" w:rsidRDefault="000B2A94" w:rsidP="00D8742D">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見</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⑤ 評議員会に出席した評議員、理事、監事又は会計監査人の氏名又は名称　</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⑥ 議長の氏名（議長が存する場合に限る。）</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⑦ 議事録の作成に係る職務を行った者の氏名</w:t>
            </w:r>
          </w:p>
          <w:p w:rsidR="000B2A94" w:rsidRPr="00D85175" w:rsidRDefault="000B2A94" w:rsidP="00B45137">
            <w:pPr>
              <w:spacing w:line="220" w:lineRule="exact"/>
              <w:rPr>
                <w:rFonts w:ascii="ＭＳ Ｐ明朝" w:eastAsia="ＭＳ Ｐ明朝" w:hAnsi="ＭＳ Ｐ明朝"/>
                <w:sz w:val="18"/>
              </w:rPr>
            </w:pPr>
          </w:p>
          <w:p w:rsidR="000B2A94" w:rsidRPr="00D85175" w:rsidRDefault="0067468B" w:rsidP="009259F4">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【評議員会の決議があったとみな</w:t>
            </w:r>
            <w:r w:rsidR="00EE7722">
              <w:rPr>
                <w:rFonts w:ascii="ＭＳ Ｐ明朝" w:eastAsia="ＭＳ Ｐ明朝" w:hAnsi="ＭＳ Ｐ明朝" w:hint="eastAsia"/>
                <w:sz w:val="18"/>
              </w:rPr>
              <w:t>された</w:t>
            </w:r>
            <w:r w:rsidR="009259F4">
              <w:rPr>
                <w:rFonts w:ascii="ＭＳ Ｐ明朝" w:eastAsia="ＭＳ Ｐ明朝" w:hAnsi="ＭＳ Ｐ明朝" w:hint="eastAsia"/>
                <w:sz w:val="18"/>
              </w:rPr>
              <w:t>場合の議事録</w:t>
            </w:r>
            <w:r w:rsidR="000B2A94" w:rsidRPr="00D85175">
              <w:rPr>
                <w:rFonts w:ascii="ＭＳ Ｐ明朝" w:eastAsia="ＭＳ Ｐ明朝" w:hAnsi="ＭＳ Ｐ明朝" w:hint="eastAsia"/>
                <w:sz w:val="18"/>
              </w:rPr>
              <w:t>記載事項】</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① </w:t>
            </w:r>
            <w:r w:rsidR="00EE7722">
              <w:rPr>
                <w:rFonts w:ascii="ＭＳ Ｐ明朝" w:eastAsia="ＭＳ Ｐ明朝" w:hAnsi="ＭＳ Ｐ明朝" w:hint="eastAsia"/>
                <w:sz w:val="18"/>
              </w:rPr>
              <w:t>決議があったとみなされた</w:t>
            </w:r>
            <w:r w:rsidRPr="00D85175">
              <w:rPr>
                <w:rFonts w:ascii="ＭＳ Ｐ明朝" w:eastAsia="ＭＳ Ｐ明朝" w:hAnsi="ＭＳ Ｐ明朝" w:hint="eastAsia"/>
                <w:sz w:val="18"/>
              </w:rPr>
              <w:t>事項の内容</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② </w:t>
            </w:r>
            <w:r w:rsidR="00EE7722">
              <w:rPr>
                <w:rFonts w:ascii="ＭＳ Ｐ明朝" w:eastAsia="ＭＳ Ｐ明朝" w:hAnsi="ＭＳ Ｐ明朝" w:hint="eastAsia"/>
                <w:sz w:val="18"/>
              </w:rPr>
              <w:t>①の</w:t>
            </w:r>
            <w:r w:rsidRPr="00D85175">
              <w:rPr>
                <w:rFonts w:ascii="ＭＳ Ｐ明朝" w:eastAsia="ＭＳ Ｐ明朝" w:hAnsi="ＭＳ Ｐ明朝" w:hint="eastAsia"/>
                <w:sz w:val="18"/>
              </w:rPr>
              <w:t>事項の提案をした者の氏名</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 評議員会の決議があったものとみなされた日</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④ 議事録の作成に係る職務を行った者の氏名</w:t>
            </w:r>
          </w:p>
          <w:p w:rsidR="000B2A9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【評議員会への報告があったとみなされた場合の議事録記載事項】</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①　</w:t>
            </w:r>
            <w:r w:rsidR="00CE38A4">
              <w:rPr>
                <w:rFonts w:ascii="ＭＳ Ｐ明朝" w:eastAsia="ＭＳ Ｐ明朝" w:hAnsi="ＭＳ Ｐ明朝" w:hint="eastAsia"/>
                <w:sz w:val="18"/>
              </w:rPr>
              <w:t>評議員会への報告があっ</w:t>
            </w:r>
            <w:r w:rsidRPr="00F774A4">
              <w:rPr>
                <w:rFonts w:ascii="ＭＳ Ｐ明朝" w:eastAsia="ＭＳ Ｐ明朝" w:hAnsi="ＭＳ Ｐ明朝" w:hint="eastAsia"/>
                <w:sz w:val="18"/>
              </w:rPr>
              <w:t>たものとみなされた事項の内容</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②　</w:t>
            </w:r>
            <w:r w:rsidR="00CE38A4">
              <w:rPr>
                <w:rFonts w:ascii="ＭＳ Ｐ明朝" w:eastAsia="ＭＳ Ｐ明朝" w:hAnsi="ＭＳ Ｐ明朝" w:hint="eastAsia"/>
                <w:sz w:val="18"/>
              </w:rPr>
              <w:t>評議員会への報告があっ</w:t>
            </w:r>
            <w:r w:rsidRPr="00F774A4">
              <w:rPr>
                <w:rFonts w:ascii="ＭＳ Ｐ明朝" w:eastAsia="ＭＳ Ｐ明朝" w:hAnsi="ＭＳ Ｐ明朝" w:hint="eastAsia"/>
                <w:sz w:val="18"/>
              </w:rPr>
              <w:t>たものとみなされた日</w:t>
            </w:r>
          </w:p>
          <w:p w:rsidR="00F774A4" w:rsidRP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③　</w:t>
            </w:r>
            <w:r w:rsidR="00CE38A4">
              <w:rPr>
                <w:rFonts w:ascii="ＭＳ Ｐ明朝" w:eastAsia="ＭＳ Ｐ明朝" w:hAnsi="ＭＳ Ｐ明朝" w:hint="eastAsia"/>
                <w:sz w:val="18"/>
              </w:rPr>
              <w:t>議事録の作成に係る職務を行っ</w:t>
            </w:r>
            <w:r w:rsidRPr="00F774A4">
              <w:rPr>
                <w:rFonts w:ascii="ＭＳ Ｐ明朝" w:eastAsia="ＭＳ Ｐ明朝" w:hAnsi="ＭＳ Ｐ明朝" w:hint="eastAsia"/>
                <w:sz w:val="18"/>
              </w:rPr>
              <w:t>た者の氏名</w:t>
            </w:r>
          </w:p>
          <w:p w:rsidR="00F774A4" w:rsidRPr="00D85175" w:rsidRDefault="00F774A4" w:rsidP="00B45137">
            <w:pPr>
              <w:spacing w:line="220" w:lineRule="exact"/>
              <w:rPr>
                <w:rFonts w:ascii="ＭＳ Ｐ明朝" w:eastAsia="ＭＳ Ｐ明朝" w:hAnsi="ＭＳ Ｐ明朝"/>
                <w:sz w:val="18"/>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法人においては、評議員会の決議の内容等について記録した議事録を作成し、評議員及び債権者が閲覧できるようにすることが義務付けられており、評議員会の日から法人の主たる事務所に10年間、従たる事務所に５年間備え置かなければならない。</w:t>
            </w:r>
          </w:p>
          <w:p w:rsidR="000A2127" w:rsidRPr="000A2127" w:rsidRDefault="000A2127" w:rsidP="00B45137">
            <w:pPr>
              <w:spacing w:line="220" w:lineRule="exact"/>
              <w:rPr>
                <w:rFonts w:ascii="ＭＳ Ｐ明朝" w:eastAsia="ＭＳ Ｐ明朝" w:hAnsi="ＭＳ Ｐ明朝"/>
                <w:sz w:val="18"/>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評議員会の決議が省略された場合には、同意の意思表示の書面又は電磁的記録</w:t>
            </w:r>
            <w:r w:rsidR="001C6149">
              <w:rPr>
                <w:rFonts w:ascii="ＭＳ Ｐ明朝" w:eastAsia="ＭＳ Ｐ明朝" w:hAnsi="ＭＳ Ｐ明朝" w:hint="eastAsia"/>
                <w:sz w:val="18"/>
              </w:rPr>
              <w:t>を</w:t>
            </w:r>
            <w:r w:rsidRPr="00D85175">
              <w:rPr>
                <w:rFonts w:ascii="ＭＳ Ｐ明朝" w:eastAsia="ＭＳ Ｐ明朝" w:hAnsi="ＭＳ Ｐ明朝" w:hint="eastAsia"/>
                <w:sz w:val="18"/>
              </w:rPr>
              <w:t>、法人の主たる事務所に決議があったとみなされた日から</w:t>
            </w:r>
            <w:r w:rsidR="00B10CBB" w:rsidRPr="00D85175">
              <w:rPr>
                <w:rFonts w:ascii="ＭＳ Ｐ明朝" w:eastAsia="ＭＳ Ｐ明朝" w:hAnsi="ＭＳ Ｐ明朝" w:hint="eastAsia"/>
                <w:sz w:val="18"/>
              </w:rPr>
              <w:t>10</w:t>
            </w:r>
            <w:r w:rsidRPr="00D85175">
              <w:rPr>
                <w:rFonts w:ascii="ＭＳ Ｐ明朝" w:eastAsia="ＭＳ Ｐ明朝" w:hAnsi="ＭＳ Ｐ明朝" w:hint="eastAsia"/>
                <w:sz w:val="18"/>
              </w:rPr>
              <w:t>年間備え置かなければならない。</w:t>
            </w:r>
          </w:p>
          <w:p w:rsidR="00D85175" w:rsidRDefault="00D85175" w:rsidP="00D85175">
            <w:pPr>
              <w:spacing w:line="220" w:lineRule="exact"/>
              <w:rPr>
                <w:rFonts w:ascii="ＭＳ Ｐ明朝" w:eastAsia="ＭＳ Ｐ明朝" w:hAnsi="ＭＳ Ｐ明朝"/>
                <w:sz w:val="18"/>
              </w:rPr>
            </w:pPr>
          </w:p>
          <w:p w:rsidR="000A2127" w:rsidRDefault="000A2127" w:rsidP="00D85175">
            <w:pPr>
              <w:spacing w:line="220" w:lineRule="exact"/>
              <w:rPr>
                <w:rFonts w:ascii="ＭＳ Ｐ明朝" w:eastAsia="ＭＳ Ｐ明朝" w:hAnsi="ＭＳ Ｐ明朝"/>
                <w:sz w:val="18"/>
              </w:rPr>
            </w:pPr>
          </w:p>
          <w:p w:rsidR="00FF1416" w:rsidRDefault="00FF1416" w:rsidP="00D85175">
            <w:pPr>
              <w:spacing w:line="220" w:lineRule="exact"/>
              <w:rPr>
                <w:rFonts w:ascii="ＭＳ Ｐ明朝" w:eastAsia="ＭＳ Ｐ明朝" w:hAnsi="ＭＳ Ｐ明朝"/>
                <w:sz w:val="18"/>
              </w:rPr>
            </w:pPr>
          </w:p>
          <w:p w:rsidR="00F90157" w:rsidRDefault="00F90157" w:rsidP="00F90157">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F90157">
              <w:rPr>
                <w:rFonts w:ascii="ＭＳ Ｐ明朝" w:eastAsia="ＭＳ Ｐ明朝" w:hAnsi="ＭＳ Ｐ明朝" w:hint="eastAsia"/>
                <w:sz w:val="18"/>
              </w:rPr>
              <w:t>定款に議事録署名人（議事録に署名又は記名押印することと定められた者をいう。）が定められている場合には、定款に従ってその署名又は記名押印がされている</w:t>
            </w:r>
            <w:r>
              <w:rPr>
                <w:rFonts w:ascii="ＭＳ Ｐ明朝" w:eastAsia="ＭＳ Ｐ明朝" w:hAnsi="ＭＳ Ｐ明朝" w:hint="eastAsia"/>
                <w:sz w:val="18"/>
              </w:rPr>
              <w:t>必要がある</w:t>
            </w:r>
            <w:r w:rsidRPr="00F90157">
              <w:rPr>
                <w:rFonts w:ascii="ＭＳ Ｐ明朝" w:eastAsia="ＭＳ Ｐ明朝" w:hAnsi="ＭＳ Ｐ明朝" w:hint="eastAsia"/>
                <w:sz w:val="18"/>
              </w:rPr>
              <w:t>。</w:t>
            </w:r>
          </w:p>
          <w:p w:rsidR="00F90157" w:rsidRDefault="00F90157" w:rsidP="00F90157">
            <w:pPr>
              <w:spacing w:line="220" w:lineRule="exact"/>
              <w:ind w:leftChars="100" w:left="210" w:firstLineChars="100" w:firstLine="180"/>
              <w:rPr>
                <w:rFonts w:ascii="ＭＳ Ｐ明朝" w:eastAsia="ＭＳ Ｐ明朝" w:hAnsi="ＭＳ Ｐ明朝"/>
                <w:sz w:val="18"/>
              </w:rPr>
            </w:pPr>
            <w:r w:rsidRPr="00F90157">
              <w:rPr>
                <w:rFonts w:ascii="ＭＳ Ｐ明朝" w:eastAsia="ＭＳ Ｐ明朝" w:hAnsi="ＭＳ Ｐ明朝" w:hint="eastAsia"/>
                <w:sz w:val="18"/>
              </w:rPr>
              <w:t>法令上は、評議員会の議事録に、出席した評議員が署名又は記名押印をすることを必要とする旨の規定はないが、議事録の内容が適正なものであることを担保する観点から、</w:t>
            </w:r>
            <w:r w:rsidR="00CE38A4">
              <w:rPr>
                <w:rFonts w:ascii="ＭＳ Ｐ明朝" w:eastAsia="ＭＳ Ｐ明朝" w:hAnsi="ＭＳ Ｐ明朝" w:hint="eastAsia"/>
                <w:sz w:val="18"/>
              </w:rPr>
              <w:t>定款に議事録署名人に関する規定を設けることが望ましい</w:t>
            </w:r>
            <w:r w:rsidRPr="00F90157">
              <w:rPr>
                <w:rFonts w:ascii="ＭＳ Ｐ明朝" w:eastAsia="ＭＳ Ｐ明朝" w:hAnsi="ＭＳ Ｐ明朝" w:hint="eastAsia"/>
                <w:sz w:val="18"/>
              </w:rPr>
              <w:t>。</w:t>
            </w:r>
          </w:p>
          <w:p w:rsidR="00ED77D6" w:rsidRDefault="00ED77D6" w:rsidP="00D85175">
            <w:pPr>
              <w:spacing w:line="220" w:lineRule="exact"/>
              <w:rPr>
                <w:rFonts w:ascii="ＭＳ Ｐ明朝" w:eastAsia="ＭＳ Ｐ明朝" w:hAnsi="ＭＳ Ｐ明朝"/>
                <w:sz w:val="18"/>
              </w:rPr>
            </w:pPr>
          </w:p>
          <w:p w:rsidR="00415BFE" w:rsidRDefault="000B2A94" w:rsidP="00415BFE">
            <w:pPr>
              <w:spacing w:line="220" w:lineRule="exact"/>
              <w:rPr>
                <w:rFonts w:ascii="ＭＳ Ｐゴシック" w:eastAsia="ＭＳ Ｐゴシック" w:hAnsi="ＭＳ Ｐゴシック"/>
                <w:sz w:val="18"/>
              </w:rPr>
            </w:pPr>
            <w:r w:rsidRPr="009259F4">
              <w:rPr>
                <w:rFonts w:ascii="ＭＳ Ｐゴシック" w:eastAsia="ＭＳ Ｐゴシック" w:hAnsi="ＭＳ Ｐゴシック" w:hint="eastAsia"/>
                <w:sz w:val="18"/>
              </w:rPr>
              <w:t>＜根拠＞</w:t>
            </w:r>
            <w:r w:rsidR="00D85175" w:rsidRPr="009259F4">
              <w:rPr>
                <w:rFonts w:ascii="ＭＳ Ｐゴシック" w:eastAsia="ＭＳ Ｐゴシック" w:hAnsi="ＭＳ Ｐゴシック" w:hint="eastAsia"/>
                <w:sz w:val="18"/>
              </w:rPr>
              <w:t>法第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条の９第</w:t>
            </w:r>
            <w:r w:rsidR="00D85175" w:rsidRPr="009259F4">
              <w:rPr>
                <w:rFonts w:ascii="ＭＳ Ｐゴシック" w:eastAsia="ＭＳ Ｐゴシック" w:hAnsi="ＭＳ Ｐゴシック"/>
                <w:sz w:val="18"/>
              </w:rPr>
              <w:t>10</w:t>
            </w:r>
            <w:r w:rsidR="00D85175" w:rsidRPr="009259F4">
              <w:rPr>
                <w:rFonts w:ascii="ＭＳ Ｐゴシック" w:eastAsia="ＭＳ Ｐゴシック" w:hAnsi="ＭＳ Ｐゴシック" w:hint="eastAsia"/>
                <w:sz w:val="18"/>
              </w:rPr>
              <w:t>項により準用される一般法人法第</w:t>
            </w:r>
            <w:r w:rsidR="00D85175" w:rsidRPr="009259F4">
              <w:rPr>
                <w:rFonts w:ascii="ＭＳ Ｐゴシック" w:eastAsia="ＭＳ Ｐゴシック" w:hAnsi="ＭＳ Ｐゴシック"/>
                <w:sz w:val="18"/>
              </w:rPr>
              <w:t>194</w:t>
            </w:r>
            <w:r w:rsidR="00D85175" w:rsidRPr="009259F4">
              <w:rPr>
                <w:rFonts w:ascii="ＭＳ Ｐゴシック" w:eastAsia="ＭＳ Ｐゴシック" w:hAnsi="ＭＳ Ｐゴシック" w:hint="eastAsia"/>
                <w:sz w:val="18"/>
              </w:rPr>
              <w:t>条第１項、第２項、第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w:t>
            </w:r>
            <w:r w:rsidR="00D85175" w:rsidRPr="009259F4">
              <w:rPr>
                <w:rFonts w:ascii="ＭＳ Ｐゴシック" w:eastAsia="ＭＳ Ｐゴシック" w:hAnsi="ＭＳ Ｐゴシック"/>
                <w:sz w:val="18"/>
              </w:rPr>
              <w:t>11</w:t>
            </w:r>
          </w:p>
          <w:p w:rsidR="000B2A94" w:rsidRPr="00415BFE" w:rsidRDefault="00562898" w:rsidP="00415BFE">
            <w:pPr>
              <w:spacing w:line="220" w:lineRule="exact"/>
              <w:ind w:firstLineChars="400" w:firstLine="720"/>
              <w:rPr>
                <w:rFonts w:ascii="ＭＳ Ｐゴシック" w:eastAsia="ＭＳ Ｐゴシック" w:hAnsi="ＭＳ Ｐゴシック"/>
                <w:sz w:val="18"/>
              </w:rPr>
            </w:pPr>
            <w:r>
              <w:rPr>
                <w:rFonts w:ascii="ＭＳ Ｐゴシック" w:eastAsia="ＭＳ Ｐゴシック" w:hAnsi="ＭＳ Ｐゴシック" w:hint="eastAsia"/>
                <w:sz w:val="18"/>
              </w:rPr>
              <w:t>第１項から第３項まで</w:t>
            </w:r>
            <w:r w:rsidR="00610A62">
              <w:rPr>
                <w:rFonts w:ascii="ＭＳ Ｐゴシック" w:eastAsia="ＭＳ Ｐゴシック" w:hAnsi="ＭＳ Ｐゴシック" w:hint="eastAsia"/>
                <w:sz w:val="18"/>
              </w:rPr>
              <w:t>、</w:t>
            </w:r>
            <w:r w:rsidR="00D85175" w:rsidRPr="009259F4">
              <w:rPr>
                <w:rFonts w:ascii="ＭＳ Ｐゴシック" w:eastAsia="ＭＳ Ｐゴシック" w:hAnsi="ＭＳ Ｐゴシック" w:hint="eastAsia"/>
                <w:sz w:val="18"/>
              </w:rPr>
              <w:t>規則第２条の</w:t>
            </w:r>
            <w:r w:rsidR="00D85175" w:rsidRPr="009259F4">
              <w:rPr>
                <w:rFonts w:ascii="ＭＳ Ｐゴシック" w:eastAsia="ＭＳ Ｐゴシック" w:hAnsi="ＭＳ Ｐゴシック"/>
                <w:sz w:val="18"/>
              </w:rPr>
              <w:t>15</w:t>
            </w:r>
          </w:p>
        </w:tc>
      </w:tr>
      <w:tr w:rsidR="008F0567" w:rsidRPr="00F602D5" w:rsidTr="00153CFB">
        <w:tc>
          <w:tcPr>
            <w:tcW w:w="1530" w:type="dxa"/>
            <w:shd w:val="clear" w:color="auto" w:fill="auto"/>
          </w:tcPr>
          <w:p w:rsidR="00F602D5" w:rsidRPr="00005B15" w:rsidRDefault="00F602D5" w:rsidP="00F602D5">
            <w:pPr>
              <w:spacing w:line="220" w:lineRule="exact"/>
              <w:rPr>
                <w:rFonts w:ascii="ＭＳ Ｐゴシック" w:eastAsia="ＭＳ Ｐゴシック" w:hAnsi="ＭＳ Ｐゴシック"/>
                <w:b/>
                <w:sz w:val="18"/>
                <w:szCs w:val="18"/>
              </w:rPr>
            </w:pPr>
          </w:p>
          <w:p w:rsidR="00F602D5" w:rsidRPr="00005B15" w:rsidRDefault="00F602D5" w:rsidP="00F602D5">
            <w:pPr>
              <w:spacing w:line="220" w:lineRule="exact"/>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Ⅰ-3-⑵-4</w:t>
            </w:r>
          </w:p>
          <w:p w:rsidR="008F0567" w:rsidRPr="00005B15" w:rsidRDefault="00F602D5" w:rsidP="00F602D5">
            <w:pPr>
              <w:spacing w:line="220" w:lineRule="exact"/>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決算手続</w:t>
            </w:r>
          </w:p>
        </w:tc>
        <w:tc>
          <w:tcPr>
            <w:tcW w:w="3914" w:type="dxa"/>
            <w:shd w:val="clear" w:color="auto" w:fill="auto"/>
          </w:tcPr>
          <w:p w:rsidR="00F602D5" w:rsidRPr="00005B15" w:rsidRDefault="00F602D5" w:rsidP="00D24D3B">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D24D3B">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①　計算書類及びその附属明細書並びに財産目録</w:t>
            </w:r>
            <w:r w:rsidR="00EC5F56">
              <w:rPr>
                <w:rFonts w:ascii="ＭＳ Ｐゴシック" w:eastAsia="ＭＳ Ｐゴシック" w:hAnsi="ＭＳ Ｐゴシック" w:hint="eastAsia"/>
                <w:b/>
                <w:sz w:val="18"/>
                <w:szCs w:val="18"/>
              </w:rPr>
              <w:t>(以下、計算関係書類等)</w:t>
            </w:r>
            <w:r w:rsidRPr="00005B15">
              <w:rPr>
                <w:rFonts w:ascii="ＭＳ Ｐゴシック" w:eastAsia="ＭＳ Ｐゴシック" w:hAnsi="ＭＳ Ｐゴシック" w:hint="eastAsia"/>
                <w:b/>
                <w:sz w:val="18"/>
                <w:szCs w:val="18"/>
              </w:rPr>
              <w:t>について、監事の監査を受けているか。</w:t>
            </w:r>
          </w:p>
          <w:p w:rsidR="00D24D3B" w:rsidRPr="00005B15" w:rsidRDefault="00D24D3B" w:rsidP="008F0567">
            <w:pPr>
              <w:spacing w:line="220" w:lineRule="exact"/>
              <w:ind w:firstLineChars="100" w:firstLine="181"/>
              <w:rPr>
                <w:rFonts w:ascii="ＭＳ Ｐゴシック" w:eastAsia="ＭＳ Ｐゴシック" w:hAnsi="ＭＳ Ｐゴシック"/>
                <w:b/>
                <w:sz w:val="18"/>
                <w:szCs w:val="18"/>
              </w:rPr>
            </w:pPr>
          </w:p>
          <w:p w:rsidR="00D24D3B" w:rsidRPr="00005B15" w:rsidRDefault="00D24D3B" w:rsidP="00791735">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※②は特定社会福祉法人又は定款で会計監査人の設置を定めている法人が対象となりますので、それ以外の法人は非該当としてください。</w:t>
            </w:r>
          </w:p>
          <w:p w:rsidR="00D24D3B" w:rsidRPr="00005B15" w:rsidRDefault="00D24D3B" w:rsidP="008F0567">
            <w:pPr>
              <w:spacing w:line="220" w:lineRule="exact"/>
              <w:ind w:firstLineChars="100" w:firstLine="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②　会計監査人設置法人は、</w:t>
            </w:r>
            <w:r w:rsidR="00EC5F56">
              <w:rPr>
                <w:rFonts w:ascii="ＭＳ Ｐゴシック" w:eastAsia="ＭＳ Ｐゴシック" w:hAnsi="ＭＳ Ｐゴシック" w:hint="eastAsia"/>
                <w:b/>
                <w:sz w:val="18"/>
                <w:szCs w:val="18"/>
              </w:rPr>
              <w:t>計算関係書類等</w:t>
            </w:r>
            <w:r w:rsidRPr="00005B15">
              <w:rPr>
                <w:rFonts w:ascii="ＭＳ Ｐゴシック" w:eastAsia="ＭＳ Ｐゴシック" w:hAnsi="ＭＳ Ｐゴシック" w:hint="eastAsia"/>
                <w:b/>
                <w:sz w:val="18"/>
                <w:szCs w:val="18"/>
              </w:rPr>
              <w:t>について会計監査人に監査を受けているか。</w:t>
            </w:r>
          </w:p>
          <w:p w:rsidR="00D24D3B" w:rsidRPr="00EC5F56" w:rsidRDefault="00D24D3B"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EC5F56" w:rsidP="008F056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　計算関係書類等</w:t>
            </w:r>
            <w:r w:rsidR="008F0567" w:rsidRPr="00005B15">
              <w:rPr>
                <w:rFonts w:ascii="ＭＳ Ｐゴシック" w:eastAsia="ＭＳ Ｐゴシック" w:hAnsi="ＭＳ Ｐゴシック" w:hint="eastAsia"/>
                <w:b/>
                <w:sz w:val="18"/>
                <w:szCs w:val="18"/>
              </w:rPr>
              <w:t>は理事会の承認を受けているか。</w:t>
            </w:r>
          </w:p>
          <w:p w:rsidR="00D24D3B" w:rsidRPr="00EC5F56" w:rsidRDefault="00D24D3B"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④　計算書類及び財産目録について定時評議員会の承認を受けているか。</w:t>
            </w:r>
          </w:p>
          <w:p w:rsidR="00D24D3B" w:rsidRPr="00005B15" w:rsidRDefault="00D24D3B" w:rsidP="008F0567">
            <w:pPr>
              <w:spacing w:line="220" w:lineRule="exact"/>
              <w:ind w:left="181" w:hangingChars="100" w:hanging="181"/>
              <w:rPr>
                <w:rFonts w:ascii="ＭＳ Ｐゴシック" w:eastAsia="ＭＳ Ｐゴシック" w:hAnsi="ＭＳ Ｐゴシック"/>
                <w:b/>
                <w:sz w:val="18"/>
                <w:szCs w:val="18"/>
              </w:rPr>
            </w:pPr>
          </w:p>
          <w:p w:rsidR="001F744A" w:rsidRPr="00005B15" w:rsidRDefault="001F744A" w:rsidP="001F744A">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※⑤は特定社会福祉法人又は定款で会計監査人の設置を定めている法人が対象となりますので、それ以外の法人は非該当としてください。</w:t>
            </w:r>
          </w:p>
          <w:p w:rsidR="001F744A" w:rsidRPr="00005B15" w:rsidRDefault="001F744A"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　会計監査人設置法人は計算書類及び財産目録を定時評議員会に報告しているか。</w:t>
            </w:r>
          </w:p>
        </w:tc>
        <w:tc>
          <w:tcPr>
            <w:tcW w:w="546" w:type="dxa"/>
            <w:tcBorders>
              <w:righ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1817566"/>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01859452"/>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6784979"/>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8227221"/>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8815668"/>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Pr="00005B15" w:rsidRDefault="00005B1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341405"/>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3001950"/>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65639041"/>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4255154"/>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46442249"/>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Pr="00005B15" w:rsidRDefault="00005B15" w:rsidP="00005B15">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26311784"/>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50654839"/>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9284283"/>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7163092"/>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35905041"/>
              <w14:checkbox>
                <w14:checked w14:val="0"/>
                <w14:checkedState w14:val="00FE" w14:font="Wingdings"/>
                <w14:uncheckedState w14:val="2610" w14:font="ＭＳ ゴシック"/>
              </w14:checkbox>
            </w:sdtPr>
            <w:sdtEnd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Pr="00005B15" w:rsidRDefault="00005B15"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F602D5" w:rsidRPr="00005B15" w:rsidRDefault="00F602D5"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EC5F56" w:rsidRPr="00EC5F56">
              <w:rPr>
                <w:rFonts w:ascii="ＭＳ Ｐ明朝" w:eastAsia="ＭＳ Ｐ明朝" w:hAnsi="ＭＳ Ｐ明朝" w:hint="eastAsia"/>
                <w:sz w:val="18"/>
              </w:rPr>
              <w:t>計算書類及びその附属明細書並びに財産目録</w:t>
            </w:r>
            <w:r w:rsidR="00EC5F56">
              <w:rPr>
                <w:rFonts w:ascii="ＭＳ Ｐ明朝" w:eastAsia="ＭＳ Ｐ明朝" w:hAnsi="ＭＳ Ｐ明朝" w:hint="eastAsia"/>
                <w:sz w:val="18"/>
              </w:rPr>
              <w:t>（以下、</w:t>
            </w:r>
            <w:r w:rsidR="00D359E5" w:rsidRPr="00005B15">
              <w:rPr>
                <w:rFonts w:ascii="ＭＳ Ｐ明朝" w:eastAsia="ＭＳ Ｐ明朝" w:hAnsi="ＭＳ Ｐ明朝" w:hint="eastAsia"/>
                <w:sz w:val="18"/>
              </w:rPr>
              <w:t>計算関係書類等</w:t>
            </w:r>
            <w:r w:rsidR="00EC5F56">
              <w:rPr>
                <w:rFonts w:ascii="ＭＳ Ｐ明朝" w:eastAsia="ＭＳ Ｐ明朝" w:hAnsi="ＭＳ Ｐ明朝" w:hint="eastAsia"/>
                <w:sz w:val="18"/>
              </w:rPr>
              <w:t>）</w:t>
            </w:r>
            <w:r w:rsidR="00D359E5" w:rsidRPr="00005B15">
              <w:rPr>
                <w:rFonts w:ascii="ＭＳ Ｐ明朝" w:eastAsia="ＭＳ Ｐ明朝" w:hAnsi="ＭＳ Ｐ明朝" w:hint="eastAsia"/>
                <w:sz w:val="18"/>
              </w:rPr>
              <w:t>について理事会の承認を受けるにあたっては、監事の監査を受けなければならない。</w:t>
            </w: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Default="00D24D3B" w:rsidP="00D24D3B">
            <w:pPr>
              <w:spacing w:line="220" w:lineRule="exact"/>
              <w:ind w:left="180" w:hangingChars="100" w:hanging="180"/>
              <w:rPr>
                <w:rFonts w:ascii="ＭＳ Ｐ明朝" w:eastAsia="ＭＳ Ｐ明朝" w:hAnsi="ＭＳ Ｐ明朝"/>
                <w:sz w:val="18"/>
              </w:rPr>
            </w:pPr>
          </w:p>
          <w:p w:rsidR="00EC5F56" w:rsidRPr="00005B15" w:rsidRDefault="00EC5F56" w:rsidP="00D24D3B">
            <w:pPr>
              <w:spacing w:line="220" w:lineRule="exact"/>
              <w:ind w:left="180" w:hangingChars="100" w:hanging="180"/>
              <w:rPr>
                <w:rFonts w:ascii="ＭＳ Ｐ明朝" w:eastAsia="ＭＳ Ｐ明朝" w:hAnsi="ＭＳ Ｐ明朝"/>
                <w:sz w:val="18"/>
              </w:rPr>
            </w:pPr>
          </w:p>
          <w:p w:rsidR="00DF1C7F" w:rsidRPr="00005B15" w:rsidRDefault="00DF1C7F" w:rsidP="00D24D3B">
            <w:pPr>
              <w:spacing w:line="220" w:lineRule="exact"/>
              <w:ind w:left="180" w:hangingChars="100" w:hanging="180"/>
              <w:rPr>
                <w:rFonts w:ascii="ＭＳ Ｐ明朝" w:eastAsia="ＭＳ Ｐ明朝" w:hAnsi="ＭＳ Ｐ明朝"/>
                <w:sz w:val="18"/>
              </w:rPr>
            </w:pPr>
          </w:p>
          <w:p w:rsidR="007F4A93" w:rsidRPr="00005B15" w:rsidRDefault="007F4A93" w:rsidP="00D24D3B">
            <w:pPr>
              <w:spacing w:line="220" w:lineRule="exact"/>
              <w:ind w:left="180" w:hangingChars="100" w:hanging="180"/>
              <w:rPr>
                <w:rFonts w:ascii="ＭＳ Ｐ明朝" w:eastAsia="ＭＳ Ｐ明朝" w:hAnsi="ＭＳ Ｐ明朝"/>
                <w:sz w:val="18"/>
              </w:rPr>
            </w:pPr>
          </w:p>
          <w:p w:rsidR="00D24D3B" w:rsidRPr="00005B15" w:rsidRDefault="00D24D3B" w:rsidP="00DF1C7F">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DF1C7F" w:rsidRPr="00005B15">
              <w:rPr>
                <w:rFonts w:ascii="ＭＳ Ｐ明朝" w:eastAsia="ＭＳ Ｐ明朝" w:hAnsi="ＭＳ Ｐ明朝" w:hint="eastAsia"/>
                <w:sz w:val="18"/>
              </w:rPr>
              <w:t>会計監査人を置く場合は、監事の監査に加え、計算関係書類等について会計監査人の監査を受けなければならない。</w:t>
            </w: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DF1C7F" w:rsidRPr="00005B15">
              <w:rPr>
                <w:rFonts w:ascii="ＭＳ Ｐ明朝" w:eastAsia="ＭＳ Ｐ明朝" w:hAnsi="ＭＳ Ｐ明朝" w:hint="eastAsia"/>
                <w:sz w:val="18"/>
              </w:rPr>
              <w:t>計算関係書類等を所轄庁に提出するにあたっては、理事会の承認を受けなければならない。</w:t>
            </w:r>
          </w:p>
          <w:p w:rsidR="00D24D3B" w:rsidRDefault="00D24D3B" w:rsidP="00D24D3B">
            <w:pPr>
              <w:spacing w:line="220" w:lineRule="exact"/>
              <w:ind w:left="180" w:hangingChars="100" w:hanging="180"/>
              <w:rPr>
                <w:rFonts w:ascii="ＭＳ Ｐ明朝" w:eastAsia="ＭＳ Ｐ明朝" w:hAnsi="ＭＳ Ｐ明朝"/>
                <w:sz w:val="18"/>
              </w:rPr>
            </w:pPr>
          </w:p>
          <w:p w:rsidR="00EC5F56" w:rsidRPr="00EC5F56" w:rsidRDefault="00EC5F56" w:rsidP="00D24D3B">
            <w:pPr>
              <w:spacing w:line="220" w:lineRule="exact"/>
              <w:ind w:left="180" w:hangingChars="100" w:hanging="180"/>
              <w:rPr>
                <w:rFonts w:ascii="ＭＳ Ｐ明朝" w:eastAsia="ＭＳ Ｐ明朝" w:hAnsi="ＭＳ Ｐ明朝"/>
                <w:sz w:val="18"/>
              </w:rPr>
            </w:pPr>
          </w:p>
          <w:p w:rsidR="00D24D3B" w:rsidRPr="00005B15" w:rsidRDefault="00DF1C7F" w:rsidP="00DF1C7F">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計算関係書類等のうち、計算書類及び財産目録については定時評議員会の承認を受けなければならない。</w:t>
            </w: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1F744A" w:rsidRPr="00005B15" w:rsidRDefault="001F744A" w:rsidP="001F744A">
            <w:pPr>
              <w:spacing w:line="220" w:lineRule="exact"/>
              <w:ind w:left="180" w:hangingChars="100" w:hanging="180"/>
              <w:rPr>
                <w:rFonts w:ascii="ＭＳ Ｐ明朝" w:eastAsia="ＭＳ Ｐ明朝" w:hAnsi="ＭＳ Ｐ明朝"/>
                <w:sz w:val="18"/>
              </w:rPr>
            </w:pPr>
          </w:p>
          <w:p w:rsidR="001F744A" w:rsidRPr="00005B15" w:rsidRDefault="001F744A" w:rsidP="001F744A">
            <w:pPr>
              <w:spacing w:line="220" w:lineRule="exact"/>
              <w:ind w:left="180" w:hangingChars="100" w:hanging="180"/>
              <w:rPr>
                <w:rFonts w:ascii="ＭＳ Ｐ明朝" w:eastAsia="ＭＳ Ｐ明朝" w:hAnsi="ＭＳ Ｐ明朝"/>
                <w:sz w:val="18"/>
              </w:rPr>
            </w:pPr>
          </w:p>
          <w:p w:rsidR="001F744A" w:rsidRPr="00005B15" w:rsidRDefault="00262B29" w:rsidP="001F744A">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1F744A" w:rsidRPr="00005B15">
              <w:rPr>
                <w:rFonts w:ascii="ＭＳ Ｐ明朝" w:eastAsia="ＭＳ Ｐ明朝" w:hAnsi="ＭＳ Ｐ明朝" w:hint="eastAsia"/>
                <w:sz w:val="18"/>
              </w:rPr>
              <w:t>会計監査人設置法人においては、一定の要件（注１）を満たす場合には、計算書類及び財産目録については定時評議員会においてその内容を報告することで足りる。</w:t>
            </w:r>
          </w:p>
          <w:p w:rsidR="001F744A" w:rsidRPr="00005B15" w:rsidRDefault="001F744A" w:rsidP="001F744A">
            <w:pPr>
              <w:spacing w:line="220" w:lineRule="exact"/>
              <w:ind w:leftChars="100" w:left="210"/>
              <w:rPr>
                <w:rFonts w:ascii="ＭＳ Ｐ明朝" w:eastAsia="ＭＳ Ｐ明朝" w:hAnsi="ＭＳ Ｐ明朝"/>
                <w:sz w:val="18"/>
              </w:rPr>
            </w:pPr>
            <w:r w:rsidRPr="00005B15">
              <w:rPr>
                <w:rFonts w:ascii="ＭＳ Ｐ明朝" w:eastAsia="ＭＳ Ｐ明朝" w:hAnsi="ＭＳ Ｐ明朝" w:hint="eastAsia"/>
                <w:sz w:val="18"/>
              </w:rPr>
              <w:t>（注１）会計監査人設置法人が計算書類及び財産目録について、評議員会の承認を要さない要件は次の①から③の全てを満たす場合である。</w:t>
            </w:r>
          </w:p>
          <w:p w:rsidR="001F744A" w:rsidRPr="00005B15" w:rsidRDefault="001F744A" w:rsidP="001F744A">
            <w:pPr>
              <w:spacing w:line="220" w:lineRule="exact"/>
              <w:ind w:leftChars="100" w:left="210"/>
              <w:rPr>
                <w:rFonts w:ascii="ＭＳ Ｐ明朝" w:eastAsia="ＭＳ Ｐ明朝" w:hAnsi="ＭＳ Ｐ明朝"/>
                <w:sz w:val="18"/>
              </w:rPr>
            </w:pPr>
            <w:r w:rsidRPr="00005B15">
              <w:rPr>
                <w:rFonts w:ascii="ＭＳ Ｐ明朝" w:eastAsia="ＭＳ Ｐ明朝" w:hAnsi="ＭＳ Ｐ明朝" w:hint="eastAsia"/>
                <w:sz w:val="18"/>
              </w:rPr>
              <w:t>①</w:t>
            </w:r>
            <w:r w:rsidR="00262B29"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計算書類についての会計監査報告に無限定適正意見が付されていること</w:t>
            </w:r>
          </w:p>
          <w:p w:rsidR="001F744A" w:rsidRPr="00005B15" w:rsidRDefault="001F744A" w:rsidP="001F744A">
            <w:pPr>
              <w:spacing w:line="220" w:lineRule="exact"/>
              <w:ind w:leftChars="100" w:left="390" w:hangingChars="100" w:hanging="180"/>
              <w:rPr>
                <w:rFonts w:ascii="ＭＳ Ｐ明朝" w:eastAsia="ＭＳ Ｐ明朝" w:hAnsi="ＭＳ Ｐ明朝"/>
                <w:sz w:val="18"/>
              </w:rPr>
            </w:pPr>
            <w:r w:rsidRPr="00005B15">
              <w:rPr>
                <w:rFonts w:ascii="ＭＳ Ｐ明朝" w:eastAsia="ＭＳ Ｐ明朝" w:hAnsi="ＭＳ Ｐ明朝" w:hint="eastAsia"/>
                <w:sz w:val="18"/>
              </w:rPr>
              <w:t>②</w:t>
            </w:r>
            <w:r w:rsidRPr="00005B15">
              <w:rPr>
                <w:rFonts w:ascii="ＭＳ Ｐ明朝" w:eastAsia="ＭＳ Ｐ明朝" w:hAnsi="ＭＳ Ｐ明朝"/>
                <w:sz w:val="18"/>
              </w:rPr>
              <w:t xml:space="preserve"> </w:t>
            </w:r>
            <w:r w:rsidR="00262B29"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会計監査報告に関する監事の監査報告に、会計監査人の監査の方法又は結果を相当でないと認める意見がないこと</w:t>
            </w:r>
          </w:p>
          <w:p w:rsidR="001F744A" w:rsidRPr="00005B15" w:rsidRDefault="001F744A" w:rsidP="001F744A">
            <w:pPr>
              <w:spacing w:line="220" w:lineRule="exact"/>
              <w:ind w:leftChars="100" w:left="390" w:hangingChars="100" w:hanging="180"/>
              <w:rPr>
                <w:rFonts w:ascii="ＭＳ Ｐ明朝" w:eastAsia="ＭＳ Ｐ明朝" w:hAnsi="ＭＳ Ｐ明朝"/>
                <w:sz w:val="18"/>
              </w:rPr>
            </w:pPr>
            <w:r w:rsidRPr="00005B15">
              <w:rPr>
                <w:rFonts w:ascii="ＭＳ Ｐ明朝" w:eastAsia="ＭＳ Ｐ明朝" w:hAnsi="ＭＳ Ｐ明朝" w:hint="eastAsia"/>
                <w:sz w:val="18"/>
              </w:rPr>
              <w:t>③</w:t>
            </w:r>
            <w:r w:rsidR="00262B29" w:rsidRPr="00005B15">
              <w:rPr>
                <w:rFonts w:ascii="ＭＳ Ｐ明朝" w:eastAsia="ＭＳ Ｐ明朝" w:hAnsi="ＭＳ Ｐ明朝" w:hint="eastAsia"/>
                <w:sz w:val="18"/>
              </w:rPr>
              <w:t xml:space="preserve"> </w:t>
            </w:r>
            <w:r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計算書類について、特定監事が期限までに監査報告の内容を通知しなかったことにより、監事の監査を受けたものとみなされたものでないこと</w:t>
            </w:r>
          </w:p>
          <w:p w:rsidR="00F602D5" w:rsidRPr="00005B15" w:rsidRDefault="00F602D5" w:rsidP="00D24D3B">
            <w:pPr>
              <w:spacing w:line="220" w:lineRule="exact"/>
              <w:ind w:left="180" w:hangingChars="100" w:hanging="180"/>
              <w:rPr>
                <w:rFonts w:ascii="ＭＳ Ｐゴシック" w:eastAsia="ＭＳ Ｐゴシック" w:hAnsi="ＭＳ Ｐゴシック"/>
                <w:sz w:val="18"/>
              </w:rPr>
            </w:pPr>
          </w:p>
          <w:p w:rsidR="00D24D3B" w:rsidRPr="00005B15" w:rsidRDefault="00F602D5" w:rsidP="00F602D5">
            <w:pPr>
              <w:spacing w:line="220" w:lineRule="exact"/>
              <w:ind w:left="180" w:hangingChars="100" w:hanging="180"/>
              <w:rPr>
                <w:rFonts w:ascii="ＭＳ Ｐ明朝" w:eastAsia="ＭＳ Ｐ明朝" w:hAnsi="ＭＳ Ｐ明朝"/>
                <w:sz w:val="16"/>
              </w:rPr>
            </w:pPr>
            <w:r w:rsidRPr="00005B15">
              <w:rPr>
                <w:rFonts w:ascii="ＭＳ Ｐゴシック" w:eastAsia="ＭＳ Ｐゴシック" w:hAnsi="ＭＳ Ｐゴシック" w:hint="eastAsia"/>
                <w:sz w:val="18"/>
              </w:rPr>
              <w:t>＜根拠＞法第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19</w:t>
            </w:r>
            <w:r w:rsidRPr="00005B15">
              <w:rPr>
                <w:rFonts w:ascii="ＭＳ Ｐゴシック" w:eastAsia="ＭＳ Ｐゴシック" w:hAnsi="ＭＳ Ｐゴシック" w:hint="eastAsia"/>
                <w:sz w:val="18"/>
              </w:rPr>
              <w:t>、第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30</w:t>
            </w:r>
            <w:r w:rsidRPr="00005B15">
              <w:rPr>
                <w:rFonts w:ascii="ＭＳ Ｐゴシック" w:eastAsia="ＭＳ Ｐゴシック" w:hAnsi="ＭＳ Ｐゴシック" w:hint="eastAsia"/>
                <w:sz w:val="18"/>
              </w:rPr>
              <w:t>、第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31</w:t>
            </w:r>
            <w:r w:rsidRPr="00005B15">
              <w:rPr>
                <w:rFonts w:ascii="ＭＳ Ｐゴシック" w:eastAsia="ＭＳ Ｐゴシック" w:hAnsi="ＭＳ Ｐゴシック" w:hint="eastAsia"/>
                <w:sz w:val="18"/>
              </w:rPr>
              <w:t>、規則第２条の</w:t>
            </w:r>
            <w:r w:rsidRPr="00005B15">
              <w:rPr>
                <w:rFonts w:ascii="ＭＳ Ｐゴシック" w:eastAsia="ＭＳ Ｐゴシック" w:hAnsi="ＭＳ Ｐゴシック"/>
                <w:sz w:val="18"/>
              </w:rPr>
              <w:t>39</w:t>
            </w:r>
            <w:r w:rsidRPr="00005B15">
              <w:rPr>
                <w:rFonts w:ascii="ＭＳ Ｐゴシック" w:eastAsia="ＭＳ Ｐゴシック" w:hAnsi="ＭＳ Ｐゴシック" w:hint="eastAsia"/>
                <w:sz w:val="18"/>
              </w:rPr>
              <w:t>、第２条の</w:t>
            </w:r>
            <w:r w:rsidRPr="00005B15">
              <w:rPr>
                <w:rFonts w:ascii="ＭＳ Ｐゴシック" w:eastAsia="ＭＳ Ｐゴシック" w:hAnsi="ＭＳ Ｐゴシック"/>
                <w:sz w:val="18"/>
              </w:rPr>
              <w:t>40</w:t>
            </w:r>
          </w:p>
        </w:tc>
      </w:tr>
      <w:tr w:rsidR="00E44F07" w:rsidTr="00153CFB">
        <w:tc>
          <w:tcPr>
            <w:tcW w:w="1530" w:type="dxa"/>
            <w:shd w:val="clear" w:color="auto" w:fill="FFCC00"/>
          </w:tcPr>
          <w:p w:rsidR="00241F9F"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４</w:t>
            </w:r>
            <w:r w:rsidR="009261B1" w:rsidRPr="00D15D5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D85175" w:rsidTr="00153CFB">
        <w:tc>
          <w:tcPr>
            <w:tcW w:w="1530" w:type="dxa"/>
            <w:shd w:val="clear" w:color="auto" w:fill="FFCC00"/>
          </w:tcPr>
          <w:p w:rsidR="00241F9F" w:rsidRPr="00D15D57" w:rsidRDefault="00C14B65" w:rsidP="00D8517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D85175" w:rsidRPr="00D15D57">
              <w:rPr>
                <w:rFonts w:ascii="ＭＳ Ｐゴシック" w:eastAsia="ＭＳ Ｐゴシック" w:hAnsi="ＭＳ Ｐゴシック" w:hint="eastAsia"/>
                <w:b/>
                <w:sz w:val="18"/>
                <w:szCs w:val="18"/>
              </w:rPr>
              <w:t>定数</w:t>
            </w:r>
          </w:p>
        </w:tc>
        <w:tc>
          <w:tcPr>
            <w:tcW w:w="3914" w:type="dxa"/>
            <w:shd w:val="clear" w:color="auto" w:fill="FFCC00"/>
          </w:tcPr>
          <w:p w:rsidR="00D85175" w:rsidRPr="00D15D57" w:rsidRDefault="00D85175"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Tr="00153CFB">
        <w:tc>
          <w:tcPr>
            <w:tcW w:w="1530" w:type="dxa"/>
          </w:tcPr>
          <w:p w:rsidR="00B10CBB" w:rsidRPr="00D15D57" w:rsidRDefault="00B10CBB" w:rsidP="00B10CBB">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定数</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定款に定める員数が選任されているか。</w:t>
            </w:r>
          </w:p>
          <w:p w:rsidR="00610C70" w:rsidRPr="009259F4"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9259F4">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定款で定めた員数の３分の１を超える者が欠けたときは遅滞なく補充しているか。</w:t>
            </w:r>
          </w:p>
          <w:p w:rsidR="00610C70" w:rsidRPr="009259F4"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 xml:space="preserve"> 欠員が生じていないか。</w:t>
            </w:r>
          </w:p>
          <w:p w:rsidR="00610C70" w:rsidRPr="009259F4" w:rsidRDefault="00610C70"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7468850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3765407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8003979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467369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890112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776748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599920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752392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595972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610C70" w:rsidRPr="00D85175" w:rsidRDefault="00610C70"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理事の員数は、６人以上の数を定款に定め、その定款に定めた員数が実際に選任されている必要がある。</w:t>
            </w:r>
          </w:p>
          <w:p w:rsidR="00610C70" w:rsidRPr="00D85175" w:rsidRDefault="00610C70" w:rsidP="00B45137">
            <w:pPr>
              <w:spacing w:line="220" w:lineRule="exact"/>
              <w:rPr>
                <w:rFonts w:ascii="ＭＳ Ｐ明朝" w:eastAsia="ＭＳ Ｐ明朝" w:hAnsi="ＭＳ Ｐ明朝"/>
                <w:sz w:val="18"/>
              </w:rPr>
            </w:pPr>
          </w:p>
          <w:p w:rsidR="00610C70" w:rsidRPr="00D85175" w:rsidRDefault="00610C70"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定款に定めた員数の３分の１を超える者が欠けたときは、遅滞なく補充しなければならない。</w:t>
            </w:r>
          </w:p>
          <w:p w:rsidR="00D85175" w:rsidRDefault="00D85175" w:rsidP="00D85175">
            <w:pPr>
              <w:spacing w:line="220" w:lineRule="exact"/>
              <w:rPr>
                <w:rFonts w:ascii="ＭＳ Ｐ明朝" w:eastAsia="ＭＳ Ｐ明朝" w:hAnsi="ＭＳ Ｐ明朝"/>
                <w:sz w:val="18"/>
              </w:rPr>
            </w:pPr>
          </w:p>
          <w:p w:rsidR="00D85175" w:rsidRDefault="00D85175" w:rsidP="00D85175">
            <w:pPr>
              <w:spacing w:line="220" w:lineRule="exact"/>
              <w:rPr>
                <w:rFonts w:ascii="ＭＳ Ｐ明朝" w:eastAsia="ＭＳ Ｐ明朝" w:hAnsi="ＭＳ Ｐ明朝"/>
                <w:sz w:val="18"/>
              </w:rPr>
            </w:pPr>
          </w:p>
          <w:p w:rsidR="000A2127" w:rsidRDefault="00C06E28"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C06E28">
              <w:rPr>
                <w:rFonts w:ascii="ＭＳ Ｐ明朝" w:eastAsia="ＭＳ Ｐ明朝" w:hAnsi="ＭＳ Ｐ明朝" w:hint="eastAsia"/>
                <w:sz w:val="18"/>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の検討や手続が進められている</w:t>
            </w:r>
            <w:r w:rsidR="0051580F">
              <w:rPr>
                <w:rFonts w:ascii="ＭＳ Ｐ明朝" w:eastAsia="ＭＳ Ｐ明朝" w:hAnsi="ＭＳ Ｐ明朝" w:hint="eastAsia"/>
                <w:sz w:val="18"/>
              </w:rPr>
              <w:t>ことが</w:t>
            </w:r>
            <w:r w:rsidR="00850259">
              <w:rPr>
                <w:rFonts w:ascii="ＭＳ Ｐ明朝" w:eastAsia="ＭＳ Ｐ明朝" w:hAnsi="ＭＳ Ｐ明朝" w:hint="eastAsia"/>
                <w:sz w:val="18"/>
              </w:rPr>
              <w:t>求められる</w:t>
            </w:r>
            <w:r w:rsidR="0051580F">
              <w:rPr>
                <w:rFonts w:ascii="ＭＳ Ｐ明朝" w:eastAsia="ＭＳ Ｐ明朝" w:hAnsi="ＭＳ Ｐ明朝" w:hint="eastAsia"/>
                <w:sz w:val="18"/>
              </w:rPr>
              <w:t>。</w:t>
            </w:r>
          </w:p>
          <w:p w:rsidR="00C06E28" w:rsidRDefault="00C06E28" w:rsidP="00D85175">
            <w:pPr>
              <w:spacing w:line="220" w:lineRule="exact"/>
              <w:rPr>
                <w:rFonts w:ascii="ＭＳ Ｐ明朝" w:eastAsia="ＭＳ Ｐ明朝" w:hAnsi="ＭＳ Ｐ明朝"/>
                <w:sz w:val="18"/>
              </w:rPr>
            </w:pPr>
          </w:p>
          <w:p w:rsidR="00610C70" w:rsidRPr="009259F4" w:rsidRDefault="00610C70" w:rsidP="00D85175">
            <w:pPr>
              <w:spacing w:line="220" w:lineRule="exact"/>
              <w:rPr>
                <w:rFonts w:ascii="ＭＳ Ｐゴシック" w:eastAsia="ＭＳ Ｐゴシック" w:hAnsi="ＭＳ Ｐゴシック"/>
                <w:sz w:val="16"/>
              </w:rPr>
            </w:pPr>
            <w:r w:rsidRPr="009259F4">
              <w:rPr>
                <w:rFonts w:ascii="ＭＳ Ｐゴシック" w:eastAsia="ＭＳ Ｐゴシック" w:hAnsi="ＭＳ Ｐゴシック" w:hint="eastAsia"/>
                <w:sz w:val="18"/>
              </w:rPr>
              <w:t>＜根拠＞</w:t>
            </w:r>
            <w:r w:rsidR="00D85175" w:rsidRPr="009259F4">
              <w:rPr>
                <w:rFonts w:ascii="ＭＳ Ｐゴシック" w:eastAsia="ＭＳ Ｐゴシック" w:hAnsi="ＭＳ Ｐゴシック" w:hint="eastAsia"/>
                <w:sz w:val="18"/>
              </w:rPr>
              <w:t>法第</w:t>
            </w:r>
            <w:r w:rsidR="00D85175" w:rsidRPr="009259F4">
              <w:rPr>
                <w:rFonts w:ascii="ＭＳ Ｐゴシック" w:eastAsia="ＭＳ Ｐゴシック" w:hAnsi="ＭＳ Ｐゴシック"/>
                <w:sz w:val="18"/>
              </w:rPr>
              <w:t>44</w:t>
            </w:r>
            <w:r w:rsidR="00D85175" w:rsidRPr="009259F4">
              <w:rPr>
                <w:rFonts w:ascii="ＭＳ Ｐゴシック" w:eastAsia="ＭＳ Ｐゴシック" w:hAnsi="ＭＳ Ｐゴシック" w:hint="eastAsia"/>
                <w:sz w:val="18"/>
              </w:rPr>
              <w:t>条第３項、第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条の７</w:t>
            </w:r>
          </w:p>
        </w:tc>
      </w:tr>
      <w:tr w:rsidR="00D85175" w:rsidTr="00153CFB">
        <w:tc>
          <w:tcPr>
            <w:tcW w:w="1530" w:type="dxa"/>
            <w:shd w:val="clear" w:color="auto" w:fill="FFCC00"/>
          </w:tcPr>
          <w:p w:rsidR="00D85175" w:rsidRPr="00D15D57" w:rsidRDefault="00C14B65" w:rsidP="009259F4">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D85175" w:rsidRPr="00D15D57">
              <w:rPr>
                <w:rFonts w:ascii="ＭＳ Ｐゴシック" w:eastAsia="ＭＳ Ｐゴシック" w:hAnsi="ＭＳ Ｐゴシック" w:hint="eastAsia"/>
                <w:b/>
                <w:sz w:val="18"/>
                <w:szCs w:val="18"/>
              </w:rPr>
              <w:t>選任及び解任</w:t>
            </w:r>
          </w:p>
        </w:tc>
        <w:tc>
          <w:tcPr>
            <w:tcW w:w="3914" w:type="dxa"/>
            <w:shd w:val="clear" w:color="auto" w:fill="FFCC00"/>
          </w:tcPr>
          <w:p w:rsidR="00D85175" w:rsidRPr="00D15D57" w:rsidRDefault="00D85175" w:rsidP="00610C70">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RPr="005E29EC" w:rsidTr="00153CFB">
        <w:tc>
          <w:tcPr>
            <w:tcW w:w="1530" w:type="dxa"/>
          </w:tcPr>
          <w:p w:rsidR="00610C70" w:rsidRPr="00D15D57" w:rsidRDefault="00610C70" w:rsidP="00E44F07">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選任及び解任</w:t>
            </w:r>
          </w:p>
        </w:tc>
        <w:tc>
          <w:tcPr>
            <w:tcW w:w="3914" w:type="dxa"/>
          </w:tcPr>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 xml:space="preserve"> </w:t>
            </w:r>
            <w:r w:rsidR="00354358">
              <w:rPr>
                <w:rFonts w:ascii="ＭＳ Ｐゴシック" w:eastAsia="ＭＳ Ｐゴシック" w:hAnsi="ＭＳ Ｐゴシック" w:hint="eastAsia"/>
                <w:b/>
                <w:sz w:val="18"/>
                <w:szCs w:val="18"/>
              </w:rPr>
              <w:t>理事は</w:t>
            </w:r>
            <w:r w:rsidRPr="00D15D57">
              <w:rPr>
                <w:rFonts w:ascii="ＭＳ Ｐゴシック" w:eastAsia="ＭＳ Ｐゴシック" w:hAnsi="ＭＳ Ｐゴシック" w:hint="eastAsia"/>
                <w:b/>
                <w:sz w:val="18"/>
                <w:szCs w:val="18"/>
              </w:rPr>
              <w:t>評議員会の決議により</w:t>
            </w:r>
            <w:r w:rsidR="00F90157">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選任又は解任されているか。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E44F0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理事の解任は、法に定める解任事由に該当しているか。</w:t>
            </w: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Pr="00D15D57" w:rsidRDefault="00354358" w:rsidP="00354358">
            <w:pPr>
              <w:spacing w:line="220" w:lineRule="exact"/>
              <w:ind w:left="181" w:hangingChars="100" w:hanging="181"/>
              <w:rPr>
                <w:rFonts w:ascii="ＭＳ Ｐゴシック" w:eastAsia="ＭＳ Ｐゴシック" w:hAnsi="ＭＳ Ｐゴシック"/>
                <w:b/>
                <w:sz w:val="18"/>
                <w:szCs w:val="18"/>
              </w:rPr>
            </w:pPr>
            <w:r w:rsidRPr="00354358">
              <w:rPr>
                <w:rFonts w:ascii="ＭＳ Ｐゴシック" w:eastAsia="ＭＳ Ｐゴシック" w:hAnsi="ＭＳ Ｐゴシック" w:hint="eastAsia"/>
                <w:b/>
                <w:sz w:val="18"/>
                <w:szCs w:val="18"/>
              </w:rPr>
              <w:t>③  選任された理事に対し、就任の意思表示を確認しているか。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309551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434348"/>
              <w14:checkbox>
                <w14:checked w14:val="0"/>
                <w14:checkedState w14:val="00FE" w14:font="Wingdings"/>
                <w14:uncheckedState w14:val="2610" w14:font="ＭＳ ゴシック"/>
              </w14:checkbox>
            </w:sdtPr>
            <w:sdtEndPr/>
            <w:sdtContent>
              <w:p w:rsidR="002850F2" w:rsidRDefault="0035435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51379064"/>
              <w14:checkbox>
                <w14:checked w14:val="0"/>
                <w14:checkedState w14:val="00FE" w14:font="Wingdings"/>
                <w14:uncheckedState w14:val="2610" w14:font="ＭＳ ゴシック"/>
              </w14:checkbox>
            </w:sdtPr>
            <w:sdtEnd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1B3C2D" w:rsidRDefault="00354358"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01156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508634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42477297"/>
              <w14:checkbox>
                <w14:checked w14:val="0"/>
                <w14:checkedState w14:val="00FE" w14:font="Wingdings"/>
                <w14:uncheckedState w14:val="2610" w14:font="ＭＳ ゴシック"/>
              </w14:checkbox>
            </w:sdtPr>
            <w:sdtEnd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B82F5A" w:rsidRDefault="00354358"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8872847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659582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6127089"/>
              <w14:checkbox>
                <w14:checked w14:val="0"/>
                <w14:checkedState w14:val="00FE" w14:font="Wingdings"/>
                <w14:uncheckedState w14:val="2610" w14:font="ＭＳ ゴシック"/>
              </w14:checkbox>
            </w:sdtPr>
            <w:sdtEnd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1B3C2D" w:rsidRDefault="00354358"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9C2112" w:rsidRDefault="00610C70" w:rsidP="009259F4">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の選任は評議員会の決議により行う。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w:t>
            </w:r>
          </w:p>
          <w:p w:rsidR="00610C70" w:rsidRPr="005E29EC" w:rsidRDefault="00610C70" w:rsidP="009C2112">
            <w:pPr>
              <w:spacing w:line="220" w:lineRule="exact"/>
              <w:ind w:leftChars="100" w:left="210" w:firstLineChars="100" w:firstLine="180"/>
              <w:rPr>
                <w:rFonts w:ascii="ＭＳ Ｐ明朝" w:eastAsia="ＭＳ Ｐ明朝" w:hAnsi="ＭＳ Ｐ明朝"/>
                <w:sz w:val="18"/>
              </w:rPr>
            </w:pPr>
            <w:r w:rsidRPr="005E29EC">
              <w:rPr>
                <w:rFonts w:ascii="ＭＳ Ｐ明朝" w:eastAsia="ＭＳ Ｐ明朝" w:hAnsi="ＭＳ Ｐ明朝" w:hint="eastAsia"/>
                <w:sz w:val="18"/>
              </w:rPr>
              <w:t>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5E29EC" w:rsidRPr="005E29EC" w:rsidRDefault="005E29EC" w:rsidP="00B45137">
            <w:pPr>
              <w:spacing w:line="220" w:lineRule="exact"/>
              <w:rPr>
                <w:rFonts w:ascii="ＭＳ Ｐ明朝" w:eastAsia="ＭＳ Ｐ明朝" w:hAnsi="ＭＳ Ｐ明朝"/>
                <w:sz w:val="18"/>
              </w:rPr>
            </w:pPr>
          </w:p>
          <w:p w:rsidR="00DD1839"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理事の解任は、「職務上の義務に違反し、又は職務を怠ったとき」、「心身の故障のため、職務の執行に支障があり、又はこれに堪え</w:t>
            </w:r>
            <w:r w:rsidR="00DD1839">
              <w:rPr>
                <w:rFonts w:ascii="ＭＳ Ｐ明朝" w:eastAsia="ＭＳ Ｐ明朝" w:hAnsi="ＭＳ Ｐ明朝" w:hint="eastAsia"/>
                <w:sz w:val="18"/>
              </w:rPr>
              <w:t>ないとき」のいずれかに該当するときに、評議員会の決議により行うが、</w:t>
            </w:r>
            <w:r w:rsidRPr="005E29EC">
              <w:rPr>
                <w:rFonts w:ascii="ＭＳ Ｐ明朝" w:eastAsia="ＭＳ Ｐ明朝" w:hAnsi="ＭＳ Ｐ明朝" w:hint="eastAsia"/>
                <w:sz w:val="18"/>
              </w:rPr>
              <w:t>安定的な法人運営や利用者の処遇に及ぼす影響が大きいことから、評議員会によって解任権が濫用されることがあってはならない。</w:t>
            </w:r>
          </w:p>
          <w:p w:rsidR="00610C70" w:rsidRDefault="00610C70" w:rsidP="00DD1839">
            <w:pPr>
              <w:spacing w:line="220" w:lineRule="exact"/>
              <w:ind w:leftChars="100" w:left="210" w:firstLineChars="100" w:firstLine="180"/>
              <w:rPr>
                <w:rFonts w:ascii="ＭＳ Ｐ明朝" w:eastAsia="ＭＳ Ｐ明朝" w:hAnsi="ＭＳ Ｐ明朝"/>
                <w:sz w:val="18"/>
              </w:rPr>
            </w:pPr>
            <w:r w:rsidRPr="005E29EC">
              <w:rPr>
                <w:rFonts w:ascii="ＭＳ Ｐ明朝" w:eastAsia="ＭＳ Ｐ明朝" w:hAnsi="ＭＳ Ｐ明朝" w:hint="eastAsia"/>
                <w:sz w:val="18"/>
              </w:rPr>
              <w:t>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ものと解すべきである。</w:t>
            </w:r>
          </w:p>
          <w:p w:rsidR="005E29EC" w:rsidRDefault="005E29EC" w:rsidP="00B45137">
            <w:pPr>
              <w:spacing w:line="220" w:lineRule="exact"/>
              <w:rPr>
                <w:rFonts w:ascii="ＭＳ Ｐ明朝" w:eastAsia="ＭＳ Ｐ明朝" w:hAnsi="ＭＳ Ｐ明朝"/>
                <w:sz w:val="18"/>
              </w:rPr>
            </w:pPr>
          </w:p>
          <w:p w:rsidR="00354358" w:rsidRPr="00354358" w:rsidRDefault="00354358" w:rsidP="00354358">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354358">
              <w:rPr>
                <w:rFonts w:ascii="ＭＳ Ｐ明朝" w:eastAsia="ＭＳ Ｐ明朝" w:hAnsi="ＭＳ Ｐ明朝" w:hint="eastAsia"/>
                <w:sz w:val="18"/>
              </w:rPr>
              <w:t>法人と理事との関係は、評議員と同様に、委任に関する規定に従うため、評議員会により選任された者が就任を承諾したことにより、その時点（承諾のときに理事の任期が開始していない場合は任期の開始時）から理事</w:t>
            </w:r>
            <w:r>
              <w:rPr>
                <w:rFonts w:ascii="ＭＳ Ｐ明朝" w:eastAsia="ＭＳ Ｐ明朝" w:hAnsi="ＭＳ Ｐ明朝" w:hint="eastAsia"/>
                <w:sz w:val="18"/>
              </w:rPr>
              <w:t>となる</w:t>
            </w:r>
            <w:r w:rsidRPr="00354358">
              <w:rPr>
                <w:rFonts w:ascii="ＭＳ Ｐ明朝" w:eastAsia="ＭＳ Ｐ明朝" w:hAnsi="ＭＳ Ｐ明朝" w:hint="eastAsia"/>
                <w:sz w:val="18"/>
              </w:rPr>
              <w:t>。理事の役割の重要性に鑑み、就任の承諾は文書による確認（就任承諾書の徴収等）によって行う必要があり、当該文書は法人において保存される必要がある。</w:t>
            </w:r>
          </w:p>
          <w:p w:rsidR="00354358" w:rsidRPr="00354358" w:rsidRDefault="00354358" w:rsidP="00354358">
            <w:pPr>
              <w:spacing w:line="220" w:lineRule="exact"/>
              <w:ind w:leftChars="100" w:left="210" w:firstLineChars="100" w:firstLine="180"/>
              <w:rPr>
                <w:rFonts w:ascii="ＭＳ Ｐ明朝" w:eastAsia="ＭＳ Ｐ明朝" w:hAnsi="ＭＳ Ｐ明朝"/>
                <w:sz w:val="18"/>
              </w:rPr>
            </w:pPr>
            <w:r w:rsidRPr="00354358">
              <w:rPr>
                <w:rFonts w:ascii="ＭＳ Ｐ明朝" w:eastAsia="ＭＳ Ｐ明朝" w:hAnsi="ＭＳ Ｐ明朝" w:hint="eastAsia"/>
                <w:sz w:val="18"/>
              </w:rPr>
              <w:t>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354358" w:rsidRPr="005E29EC" w:rsidRDefault="00354358" w:rsidP="00B45137">
            <w:pPr>
              <w:spacing w:line="220" w:lineRule="exact"/>
              <w:rPr>
                <w:rFonts w:ascii="ＭＳ Ｐ明朝" w:eastAsia="ＭＳ Ｐ明朝" w:hAnsi="ＭＳ Ｐ明朝"/>
                <w:sz w:val="18"/>
              </w:rPr>
            </w:pPr>
          </w:p>
          <w:p w:rsidR="00610C70" w:rsidRPr="00DD1839" w:rsidRDefault="00610C70" w:rsidP="005E29EC">
            <w:pPr>
              <w:spacing w:line="220" w:lineRule="exact"/>
              <w:rPr>
                <w:rFonts w:ascii="ＭＳ Ｐゴシック" w:eastAsia="ＭＳ Ｐゴシック" w:hAnsi="ＭＳ Ｐゴシック"/>
                <w:sz w:val="16"/>
              </w:rPr>
            </w:pPr>
            <w:r w:rsidRPr="00DD1839">
              <w:rPr>
                <w:rFonts w:ascii="ＭＳ Ｐゴシック" w:eastAsia="ＭＳ Ｐゴシック" w:hAnsi="ＭＳ Ｐゴシック" w:hint="eastAsia"/>
                <w:sz w:val="18"/>
              </w:rPr>
              <w:t>＜根拠＞</w:t>
            </w:r>
            <w:r w:rsidR="005E29EC" w:rsidRPr="00DD1839">
              <w:rPr>
                <w:rFonts w:ascii="ＭＳ Ｐゴシック" w:eastAsia="ＭＳ Ｐゴシック" w:hAnsi="ＭＳ Ｐゴシック" w:hint="eastAsia"/>
                <w:sz w:val="18"/>
              </w:rPr>
              <w:t>法</w:t>
            </w:r>
            <w:r w:rsidR="00354358">
              <w:rPr>
                <w:rFonts w:ascii="ＭＳ Ｐゴシック" w:eastAsia="ＭＳ Ｐゴシック" w:hAnsi="ＭＳ Ｐゴシック" w:hint="eastAsia"/>
                <w:sz w:val="18"/>
              </w:rPr>
              <w:t>第38条、</w:t>
            </w:r>
            <w:r w:rsidR="005E29EC" w:rsidRPr="00DD1839">
              <w:rPr>
                <w:rFonts w:ascii="ＭＳ Ｐゴシック" w:eastAsia="ＭＳ Ｐゴシック" w:hAnsi="ＭＳ Ｐゴシック" w:hint="eastAsia"/>
                <w:sz w:val="18"/>
              </w:rPr>
              <w:t>第</w:t>
            </w:r>
            <w:r w:rsidR="005E29EC" w:rsidRPr="00DD1839">
              <w:rPr>
                <w:rFonts w:ascii="ＭＳ Ｐゴシック" w:eastAsia="ＭＳ Ｐゴシック" w:hAnsi="ＭＳ Ｐゴシック"/>
                <w:sz w:val="18"/>
              </w:rPr>
              <w:t>43</w:t>
            </w:r>
            <w:r w:rsidR="005E29EC" w:rsidRPr="00DD1839">
              <w:rPr>
                <w:rFonts w:ascii="ＭＳ Ｐゴシック" w:eastAsia="ＭＳ Ｐゴシック" w:hAnsi="ＭＳ Ｐゴシック" w:hint="eastAsia"/>
                <w:sz w:val="18"/>
              </w:rPr>
              <w:t>条第１項、第</w:t>
            </w:r>
            <w:r w:rsidR="005E29EC" w:rsidRPr="00DD1839">
              <w:rPr>
                <w:rFonts w:ascii="ＭＳ Ｐゴシック" w:eastAsia="ＭＳ Ｐゴシック" w:hAnsi="ＭＳ Ｐゴシック"/>
                <w:sz w:val="18"/>
              </w:rPr>
              <w:t>45</w:t>
            </w:r>
            <w:r w:rsidR="005E29EC" w:rsidRPr="00DD1839">
              <w:rPr>
                <w:rFonts w:ascii="ＭＳ Ｐゴシック" w:eastAsia="ＭＳ Ｐゴシック" w:hAnsi="ＭＳ Ｐゴシック" w:hint="eastAsia"/>
                <w:sz w:val="18"/>
              </w:rPr>
              <w:t>条の４</w:t>
            </w:r>
          </w:p>
        </w:tc>
      </w:tr>
      <w:tr w:rsidR="00354358" w:rsidTr="00153CFB">
        <w:tc>
          <w:tcPr>
            <w:tcW w:w="1530" w:type="dxa"/>
            <w:shd w:val="clear" w:color="auto" w:fill="FFCC00"/>
          </w:tcPr>
          <w:p w:rsidR="00354358" w:rsidRPr="00D15D57" w:rsidRDefault="00C14B65" w:rsidP="0009288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354358">
              <w:rPr>
                <w:rFonts w:ascii="ＭＳ Ｐゴシック" w:eastAsia="ＭＳ Ｐゴシック" w:hAnsi="ＭＳ Ｐゴシック" w:hint="eastAsia"/>
                <w:b/>
                <w:sz w:val="18"/>
                <w:szCs w:val="18"/>
              </w:rPr>
              <w:t>適格性</w:t>
            </w:r>
          </w:p>
        </w:tc>
        <w:tc>
          <w:tcPr>
            <w:tcW w:w="3914" w:type="dxa"/>
            <w:shd w:val="clear" w:color="auto" w:fill="FFCC00"/>
          </w:tcPr>
          <w:p w:rsidR="00354358" w:rsidRPr="00D15D57" w:rsidRDefault="00354358" w:rsidP="00610C70">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354358" w:rsidRDefault="00354358" w:rsidP="00B45137">
            <w:pPr>
              <w:spacing w:line="220" w:lineRule="exact"/>
              <w:rPr>
                <w:rFonts w:ascii="ＭＳ Ｐ明朝" w:eastAsia="ＭＳ Ｐ明朝" w:hAnsi="ＭＳ Ｐ明朝"/>
                <w:sz w:val="16"/>
              </w:rPr>
            </w:pPr>
          </w:p>
        </w:tc>
      </w:tr>
      <w:tr w:rsidR="00E44F07" w:rsidTr="00153CFB">
        <w:tc>
          <w:tcPr>
            <w:tcW w:w="1530" w:type="dxa"/>
          </w:tcPr>
          <w:p w:rsidR="00610C70" w:rsidRPr="00D15D57" w:rsidRDefault="00610C70" w:rsidP="00E44F07">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610C70" w:rsidRPr="00D15D57" w:rsidRDefault="00610C70" w:rsidP="00610C70">
            <w:pPr>
              <w:spacing w:line="220" w:lineRule="exact"/>
              <w:rPr>
                <w:rFonts w:ascii="ＭＳ Ｐゴシック" w:eastAsia="ＭＳ Ｐゴシック" w:hAnsi="ＭＳ Ｐゴシック"/>
                <w:b/>
                <w:sz w:val="18"/>
                <w:szCs w:val="18"/>
              </w:rPr>
            </w:pPr>
          </w:p>
          <w:p w:rsidR="00DD1839" w:rsidRDefault="00610C70" w:rsidP="007F56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欠格事由を有する者が選任されていない</w:t>
            </w:r>
          </w:p>
          <w:p w:rsidR="00610C70" w:rsidRPr="00D15D57" w:rsidRDefault="00610C70" w:rsidP="007F5604">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DD1839"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各理事について、特殊の関係にある者が上</w:t>
            </w:r>
          </w:p>
          <w:p w:rsidR="00610C70" w:rsidRPr="00D15D57" w:rsidRDefault="00610C70" w:rsidP="00DD1839">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限を超えて含まれていないか。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Default="00610C70" w:rsidP="00610C70">
            <w:pPr>
              <w:spacing w:line="220" w:lineRule="exact"/>
              <w:rPr>
                <w:rFonts w:ascii="ＭＳ Ｐゴシック" w:eastAsia="ＭＳ Ｐゴシック" w:hAnsi="ＭＳ Ｐゴシック"/>
                <w:b/>
                <w:sz w:val="18"/>
                <w:szCs w:val="18"/>
              </w:rPr>
            </w:pPr>
          </w:p>
          <w:p w:rsidR="00D31270" w:rsidRPr="00D15D57" w:rsidRDefault="00D312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社会福祉協議会にあっては、関係行政庁の職員が役員の総数の５分の１までとなっているか。</w:t>
            </w:r>
          </w:p>
          <w:p w:rsidR="00610C70" w:rsidRPr="00DD1839"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DD1839">
              <w:rPr>
                <w:rFonts w:ascii="ＭＳ Ｐゴシック" w:eastAsia="ＭＳ Ｐゴシック" w:hAnsi="ＭＳ Ｐゴシック" w:hint="eastAsia"/>
                <w:b/>
                <w:sz w:val="18"/>
                <w:szCs w:val="18"/>
              </w:rPr>
              <w:t xml:space="preserve">  </w:t>
            </w:r>
            <w:r w:rsidR="0022302D">
              <w:rPr>
                <w:rFonts w:ascii="ＭＳ Ｐゴシック" w:eastAsia="ＭＳ Ｐゴシック" w:hAnsi="ＭＳ Ｐゴシック" w:hint="eastAsia"/>
                <w:b/>
                <w:sz w:val="18"/>
                <w:szCs w:val="18"/>
              </w:rPr>
              <w:t>理事会への</w:t>
            </w:r>
            <w:r w:rsidR="00354358">
              <w:rPr>
                <w:rFonts w:ascii="ＭＳ Ｐゴシック" w:eastAsia="ＭＳ Ｐゴシック" w:hAnsi="ＭＳ Ｐゴシック" w:hint="eastAsia"/>
                <w:b/>
                <w:sz w:val="18"/>
                <w:szCs w:val="18"/>
              </w:rPr>
              <w:t>欠席が継続するなど、</w:t>
            </w:r>
            <w:r w:rsidRPr="00D15D57">
              <w:rPr>
                <w:rFonts w:ascii="ＭＳ Ｐゴシック" w:eastAsia="ＭＳ Ｐゴシック" w:hAnsi="ＭＳ Ｐゴシック" w:hint="eastAsia"/>
                <w:b/>
                <w:sz w:val="18"/>
                <w:szCs w:val="18"/>
              </w:rPr>
              <w:t>実際に法人運営に参加できない者が名目的に選任されていないか。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地方公共団体の長等特定の公職にある者が慣例的に理事長に就任したり、理事として参加していないか。</w:t>
            </w:r>
          </w:p>
          <w:p w:rsidR="00610C70" w:rsidRPr="00DD1839" w:rsidRDefault="00610C70" w:rsidP="00610C70">
            <w:pPr>
              <w:spacing w:line="220" w:lineRule="exact"/>
              <w:rPr>
                <w:rFonts w:ascii="ＭＳ Ｐゴシック" w:eastAsia="ＭＳ Ｐゴシック" w:hAnsi="ＭＳ Ｐゴシック"/>
                <w:b/>
                <w:sz w:val="18"/>
                <w:szCs w:val="18"/>
              </w:rPr>
            </w:pPr>
          </w:p>
          <w:p w:rsidR="00E44F07"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⑥</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暴力団員等の反社会勢力の者が選任されていないか。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468752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481816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169396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383174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645448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7216260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2850F2">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023830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216136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860796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140805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853042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960836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86333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77735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413285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720173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205944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828562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610C70" w:rsidRDefault="00610C70" w:rsidP="00B45137">
            <w:pPr>
              <w:spacing w:line="220" w:lineRule="exact"/>
              <w:rPr>
                <w:rFonts w:ascii="ＭＳ Ｐ明朝" w:eastAsia="ＭＳ Ｐ明朝" w:hAnsi="ＭＳ Ｐ明朝"/>
                <w:sz w:val="16"/>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として定められている。</w:t>
            </w:r>
          </w:p>
          <w:p w:rsidR="00610C70" w:rsidRPr="005E29EC" w:rsidRDefault="00610C70" w:rsidP="00F35AC4">
            <w:pPr>
              <w:spacing w:line="220" w:lineRule="exact"/>
              <w:ind w:firstLineChars="150" w:firstLine="270"/>
              <w:rPr>
                <w:rFonts w:ascii="ＭＳ Ｐ明朝" w:eastAsia="ＭＳ Ｐ明朝" w:hAnsi="ＭＳ Ｐ明朝"/>
                <w:sz w:val="18"/>
              </w:rPr>
            </w:pPr>
            <w:r w:rsidRPr="005E29EC">
              <w:rPr>
                <w:rFonts w:ascii="ＭＳ Ｐ明朝" w:eastAsia="ＭＳ Ｐ明朝" w:hAnsi="ＭＳ Ｐ明朝" w:hint="eastAsia"/>
                <w:sz w:val="18"/>
              </w:rPr>
              <w:t>【欠格事由（理事となることができない者）】</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※評議員</w:t>
            </w:r>
            <w:r w:rsidR="0051580F">
              <w:rPr>
                <w:rFonts w:ascii="ＭＳ Ｐ明朝" w:eastAsia="ＭＳ Ｐ明朝" w:hAnsi="ＭＳ Ｐ明朝" w:hint="eastAsia"/>
                <w:sz w:val="18"/>
              </w:rPr>
              <w:t>と同じ。</w:t>
            </w:r>
            <w:r w:rsidR="00AE3435">
              <w:rPr>
                <w:rFonts w:ascii="ＭＳ Ｐ明朝" w:eastAsia="ＭＳ Ｐ明朝" w:hAnsi="ＭＳ Ｐ明朝" w:hint="eastAsia"/>
                <w:sz w:val="18"/>
              </w:rPr>
              <w:t>評議員</w:t>
            </w:r>
            <w:r w:rsidR="00AE3435" w:rsidRPr="005E29EC">
              <w:rPr>
                <w:rFonts w:ascii="ＭＳ Ｐ明朝" w:eastAsia="ＭＳ Ｐ明朝" w:hAnsi="ＭＳ Ｐ明朝" w:hint="eastAsia"/>
                <w:sz w:val="18"/>
              </w:rPr>
              <w:t>の欠格事由</w:t>
            </w:r>
            <w:r w:rsidR="00AE3435">
              <w:rPr>
                <w:rFonts w:ascii="ＭＳ Ｐ明朝" w:eastAsia="ＭＳ Ｐ明朝" w:hAnsi="ＭＳ Ｐ明朝" w:hint="eastAsia"/>
                <w:sz w:val="18"/>
              </w:rPr>
              <w:t>の項目を参照</w:t>
            </w:r>
            <w:r w:rsidR="00CE38A4">
              <w:rPr>
                <w:rFonts w:ascii="ＭＳ Ｐ明朝" w:eastAsia="ＭＳ Ｐ明朝" w:hAnsi="ＭＳ Ｐ明朝" w:hint="eastAsia"/>
                <w:sz w:val="18"/>
              </w:rPr>
              <w:t>（</w:t>
            </w:r>
            <w:r w:rsidR="00CE38A4" w:rsidRPr="00262B29">
              <w:rPr>
                <w:rFonts w:ascii="ＭＳ Ｐ明朝" w:eastAsia="ＭＳ Ｐ明朝" w:hAnsi="ＭＳ Ｐ明朝" w:hint="eastAsia"/>
                <w:sz w:val="18"/>
              </w:rPr>
              <w:t>Ｐ４</w:t>
            </w:r>
            <w:r w:rsidR="00CE38A4">
              <w:rPr>
                <w:rFonts w:ascii="ＭＳ Ｐ明朝" w:eastAsia="ＭＳ Ｐ明朝" w:hAnsi="ＭＳ Ｐ明朝" w:hint="eastAsia"/>
                <w:sz w:val="18"/>
              </w:rPr>
              <w:t>）</w:t>
            </w:r>
            <w:r w:rsidR="00AE3435">
              <w:rPr>
                <w:rFonts w:ascii="ＭＳ Ｐ明朝" w:eastAsia="ＭＳ Ｐ明朝" w:hAnsi="ＭＳ Ｐ明朝" w:hint="eastAsia"/>
                <w:sz w:val="18"/>
              </w:rPr>
              <w:t>。</w:t>
            </w:r>
          </w:p>
          <w:p w:rsidR="00610C70" w:rsidRPr="005E29EC" w:rsidRDefault="00610C70" w:rsidP="00B45137">
            <w:pPr>
              <w:spacing w:line="220" w:lineRule="exact"/>
              <w:rPr>
                <w:rFonts w:ascii="ＭＳ Ｐ明朝" w:eastAsia="ＭＳ Ｐ明朝" w:hAnsi="ＭＳ Ｐ明朝"/>
                <w:sz w:val="18"/>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009C2112">
              <w:rPr>
                <w:rFonts w:ascii="ＭＳ Ｐ明朝" w:eastAsia="ＭＳ Ｐ明朝" w:hAnsi="ＭＳ Ｐ明朝" w:hint="eastAsia"/>
                <w:sz w:val="18"/>
              </w:rPr>
              <w:t>理事は、</w:t>
            </w:r>
            <w:r w:rsidRPr="005E29EC">
              <w:rPr>
                <w:rFonts w:ascii="ＭＳ Ｐ明朝" w:eastAsia="ＭＳ Ｐ明朝" w:hAnsi="ＭＳ Ｐ明朝" w:hint="eastAsia"/>
                <w:sz w:val="18"/>
              </w:rPr>
              <w:t>理事長や他の理事の職務の執行を監督する役割を果たすため、各理事と特殊の関係にある者及び当該理事の合計が、理事総数の３分の１（</w:t>
            </w:r>
            <w:r w:rsidRPr="005A6550">
              <w:rPr>
                <w:rFonts w:ascii="ＭＳ Ｐ明朝" w:eastAsia="ＭＳ Ｐ明朝" w:hAnsi="ＭＳ Ｐ明朝" w:hint="eastAsia"/>
                <w:sz w:val="18"/>
              </w:rPr>
              <w:t>上限は当該</w:t>
            </w:r>
            <w:r w:rsidR="005A6550" w:rsidRPr="005A6550">
              <w:rPr>
                <w:rFonts w:ascii="ＭＳ Ｐ明朝" w:eastAsia="ＭＳ Ｐ明朝" w:hAnsi="ＭＳ Ｐ明朝" w:hint="eastAsia"/>
                <w:sz w:val="18"/>
              </w:rPr>
              <w:t>理事</w:t>
            </w:r>
            <w:r w:rsidRPr="005A6550">
              <w:rPr>
                <w:rFonts w:ascii="ＭＳ Ｐ明朝" w:eastAsia="ＭＳ Ｐ明朝" w:hAnsi="ＭＳ Ｐ明朝" w:hint="eastAsia"/>
                <w:sz w:val="18"/>
              </w:rPr>
              <w:t>を含めずに３人</w:t>
            </w:r>
            <w:r w:rsidRPr="005E29EC">
              <w:rPr>
                <w:rFonts w:ascii="ＭＳ Ｐ明朝" w:eastAsia="ＭＳ Ｐ明朝" w:hAnsi="ＭＳ Ｐ明朝" w:hint="eastAsia"/>
                <w:sz w:val="18"/>
              </w:rPr>
              <w:t>）を超えて含まれてはならない。</w:t>
            </w:r>
          </w:p>
          <w:p w:rsidR="00610C70" w:rsidRPr="005E29EC" w:rsidRDefault="00610C70" w:rsidP="00F35AC4">
            <w:pPr>
              <w:spacing w:line="220" w:lineRule="exact"/>
              <w:ind w:firstLineChars="150" w:firstLine="270"/>
              <w:rPr>
                <w:rFonts w:ascii="ＭＳ Ｐ明朝" w:eastAsia="ＭＳ Ｐ明朝" w:hAnsi="ＭＳ Ｐ明朝"/>
                <w:sz w:val="18"/>
              </w:rPr>
            </w:pPr>
            <w:r w:rsidRPr="005E29EC">
              <w:rPr>
                <w:rFonts w:ascii="ＭＳ Ｐ明朝" w:eastAsia="ＭＳ Ｐ明朝" w:hAnsi="ＭＳ Ｐ明朝" w:hint="eastAsia"/>
                <w:sz w:val="18"/>
              </w:rPr>
              <w:t>【各理事と特殊の関係にある者の範囲】</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① 配偶者</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② 三親等以内の親族</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③ 厚生労働省令で定める者（規則第２条の10）</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ⅰ 当該理事と婚姻の届出をしていないが事実上婚姻関係と同様の事情にある者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ⅱ 当該理事の使用人</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ⅲ 当該理事から受ける金銭その他の財産によって生計を維持している者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ⅳ ⅱ又はⅲの配偶者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ⅴ ⅰ～ⅲの三親等以内の親族であって、これらの者と生計を一にする者</w:t>
            </w:r>
          </w:p>
          <w:p w:rsidR="00354358" w:rsidRDefault="00610C70" w:rsidP="00354358">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ⅵ 当該理事が役員若しくは業務を執行する社員である他の同一の社会福祉法人以外の団</w:t>
            </w:r>
          </w:p>
          <w:p w:rsidR="00354358"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体の役員、業務を執行する社員又は職員（同一の団体の役員等が当該社会福祉法人の</w:t>
            </w:r>
          </w:p>
          <w:p w:rsidR="00610C70" w:rsidRPr="005E29EC"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理事の総数の３分の１を超える場合に限る。）</w:t>
            </w:r>
          </w:p>
          <w:p w:rsidR="00DD1839"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ⅶ 次の団体の職員（国会議員又は地方議会の議員を除く。）（同一の団体の職員が当該社</w:t>
            </w:r>
          </w:p>
          <w:p w:rsidR="00610C70" w:rsidRPr="005E29EC"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会福祉法人の理事の総数の３分の１を超える場合に限る。）</w:t>
            </w:r>
          </w:p>
          <w:p w:rsidR="00DD1839"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 国の機関、地方公共団体、独立行政法人、国立大学法人、大学共同利用機関法人、</w:t>
            </w:r>
          </w:p>
          <w:p w:rsidR="00610C70" w:rsidRPr="005E29EC" w:rsidRDefault="00610C70" w:rsidP="00DD1839">
            <w:pPr>
              <w:spacing w:line="220" w:lineRule="exact"/>
              <w:ind w:firstLineChars="600" w:firstLine="1080"/>
              <w:rPr>
                <w:rFonts w:ascii="ＭＳ Ｐ明朝" w:eastAsia="ＭＳ Ｐ明朝" w:hAnsi="ＭＳ Ｐ明朝"/>
                <w:sz w:val="18"/>
              </w:rPr>
            </w:pPr>
            <w:r w:rsidRPr="005E29EC">
              <w:rPr>
                <w:rFonts w:ascii="ＭＳ Ｐ明朝" w:eastAsia="ＭＳ Ｐ明朝" w:hAnsi="ＭＳ Ｐ明朝" w:hint="eastAsia"/>
                <w:sz w:val="18"/>
              </w:rPr>
              <w:t>地方独立行政法人、特殊法人</w:t>
            </w:r>
            <w:r w:rsidR="001E4260">
              <w:rPr>
                <w:rFonts w:ascii="ＭＳ Ｐ明朝" w:eastAsia="ＭＳ Ｐ明朝" w:hAnsi="ＭＳ Ｐ明朝" w:hint="eastAsia"/>
                <w:sz w:val="18"/>
              </w:rPr>
              <w:t>、</w:t>
            </w:r>
            <w:r w:rsidR="001E4260" w:rsidRPr="00005B15">
              <w:rPr>
                <w:rFonts w:ascii="ＭＳ Ｐ明朝" w:eastAsia="ＭＳ Ｐ明朝" w:hAnsi="ＭＳ Ｐ明朝" w:hint="eastAsia"/>
                <w:sz w:val="18"/>
              </w:rPr>
              <w:t>認可法人</w:t>
            </w:r>
          </w:p>
          <w:p w:rsidR="005E29EC" w:rsidRDefault="005E29EC" w:rsidP="00B45137">
            <w:pPr>
              <w:spacing w:line="220" w:lineRule="exact"/>
              <w:rPr>
                <w:rFonts w:ascii="ＭＳ Ｐ明朝" w:eastAsia="ＭＳ Ｐ明朝" w:hAnsi="ＭＳ Ｐ明朝"/>
                <w:sz w:val="18"/>
              </w:rPr>
            </w:pPr>
          </w:p>
          <w:p w:rsidR="00DD1839" w:rsidRPr="00DD1839" w:rsidRDefault="00610C70" w:rsidP="00DD1839">
            <w:pPr>
              <w:spacing w:line="220" w:lineRule="exact"/>
              <w:rPr>
                <w:rFonts w:ascii="ＭＳ Ｐ明朝" w:eastAsia="ＭＳ Ｐ明朝" w:hAnsi="ＭＳ Ｐ明朝"/>
                <w:sz w:val="18"/>
                <w:szCs w:val="18"/>
              </w:rPr>
            </w:pPr>
            <w:r w:rsidRPr="00DD1839">
              <w:rPr>
                <w:rFonts w:ascii="ＭＳ Ｐ明朝" w:eastAsia="ＭＳ Ｐ明朝" w:hAnsi="ＭＳ Ｐ明朝" w:hint="eastAsia"/>
                <w:sz w:val="18"/>
                <w:szCs w:val="18"/>
              </w:rPr>
              <w:t>●</w:t>
            </w:r>
            <w:r w:rsidR="00DD1839">
              <w:rPr>
                <w:rFonts w:ascii="ＭＳ Ｐ明朝" w:eastAsia="ＭＳ Ｐ明朝" w:hAnsi="ＭＳ Ｐ明朝" w:hint="eastAsia"/>
                <w:sz w:val="18"/>
                <w:szCs w:val="18"/>
              </w:rPr>
              <w:t xml:space="preserve">  </w:t>
            </w:r>
            <w:r w:rsidRPr="00DD1839">
              <w:rPr>
                <w:rFonts w:ascii="ＭＳ Ｐ明朝" w:eastAsia="ＭＳ Ｐ明朝" w:hAnsi="ＭＳ Ｐ明朝" w:hint="eastAsia"/>
                <w:sz w:val="18"/>
                <w:szCs w:val="18"/>
              </w:rPr>
              <w:t>社会福祉協議会については、公私の関係者の協力によって組織され運営されるものであること</w:t>
            </w:r>
          </w:p>
          <w:p w:rsidR="00DD1839" w:rsidRPr="00DD1839" w:rsidRDefault="00610C70" w:rsidP="00DD1839">
            <w:pPr>
              <w:spacing w:line="220" w:lineRule="exact"/>
              <w:ind w:firstLineChars="100" w:firstLine="180"/>
              <w:rPr>
                <w:rFonts w:ascii="ＭＳ Ｐ明朝" w:eastAsia="ＭＳ Ｐ明朝" w:hAnsi="ＭＳ Ｐ明朝"/>
                <w:sz w:val="18"/>
                <w:szCs w:val="18"/>
              </w:rPr>
            </w:pPr>
            <w:r w:rsidRPr="00DD1839">
              <w:rPr>
                <w:rFonts w:ascii="ＭＳ Ｐ明朝" w:eastAsia="ＭＳ Ｐ明朝" w:hAnsi="ＭＳ Ｐ明朝" w:hint="eastAsia"/>
                <w:sz w:val="18"/>
                <w:szCs w:val="18"/>
              </w:rPr>
              <w:t>から、関係行政庁の職員が役員となることのみをもって不当な関与であるとはいえないが、役員総</w:t>
            </w:r>
          </w:p>
          <w:p w:rsidR="00610C70" w:rsidRPr="00DD1839" w:rsidRDefault="00610C70" w:rsidP="00DD1839">
            <w:pPr>
              <w:spacing w:line="220" w:lineRule="exact"/>
              <w:ind w:firstLineChars="100" w:firstLine="180"/>
              <w:rPr>
                <w:rFonts w:ascii="ＭＳ Ｐ明朝" w:eastAsia="ＭＳ Ｐ明朝" w:hAnsi="ＭＳ Ｐ明朝"/>
                <w:sz w:val="18"/>
                <w:szCs w:val="18"/>
              </w:rPr>
            </w:pPr>
            <w:r w:rsidRPr="00DD1839">
              <w:rPr>
                <w:rFonts w:ascii="ＭＳ Ｐ明朝" w:eastAsia="ＭＳ Ｐ明朝" w:hAnsi="ＭＳ Ｐ明朝" w:hint="eastAsia"/>
                <w:sz w:val="18"/>
                <w:szCs w:val="18"/>
              </w:rPr>
              <w:t>数の５分の１を超える割合を占める場合は、不当な関与といえるため、法により認められていない。</w:t>
            </w:r>
          </w:p>
          <w:p w:rsidR="00610C70" w:rsidRPr="00DD1839" w:rsidRDefault="00610C70" w:rsidP="00B45137">
            <w:pPr>
              <w:spacing w:line="220" w:lineRule="exact"/>
              <w:rPr>
                <w:rFonts w:ascii="ＭＳ Ｐ明朝" w:eastAsia="ＭＳ Ｐ明朝" w:hAnsi="ＭＳ Ｐ明朝"/>
                <w:sz w:val="18"/>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理事会の役割の重要性に鑑みれば、実際に理事会に参加できない者が名目的・慣例的に理事として選任され、その結果、理事会を欠席することとなることは適当ではない。</w:t>
            </w:r>
          </w:p>
          <w:p w:rsidR="00610C70" w:rsidRDefault="00610C70" w:rsidP="00B45137">
            <w:pPr>
              <w:spacing w:line="220" w:lineRule="exact"/>
              <w:rPr>
                <w:rFonts w:ascii="ＭＳ Ｐ明朝" w:eastAsia="ＭＳ Ｐ明朝" w:hAnsi="ＭＳ Ｐ明朝"/>
                <w:sz w:val="18"/>
              </w:rPr>
            </w:pPr>
          </w:p>
          <w:p w:rsidR="0051580F" w:rsidRPr="005E29EC" w:rsidRDefault="0051580F" w:rsidP="00B45137">
            <w:pPr>
              <w:spacing w:line="220" w:lineRule="exact"/>
              <w:rPr>
                <w:rFonts w:ascii="ＭＳ Ｐ明朝" w:eastAsia="ＭＳ Ｐ明朝" w:hAnsi="ＭＳ Ｐ明朝"/>
                <w:sz w:val="18"/>
              </w:rPr>
            </w:pPr>
          </w:p>
          <w:p w:rsidR="0051580F" w:rsidRPr="0051580F" w:rsidRDefault="0051580F"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51580F">
              <w:rPr>
                <w:rFonts w:ascii="ＭＳ Ｐ明朝" w:eastAsia="ＭＳ Ｐ明朝" w:hAnsi="ＭＳ Ｐ明朝" w:hint="eastAsia"/>
                <w:sz w:val="18"/>
              </w:rPr>
              <w:t>理事会の役割の重要性に鑑みれば、地方公共団体の長等の特定の公職にある者が名目的・慣例的に理事として選任され、その結果、理事会を欠席することとなることは適当ではない。</w:t>
            </w:r>
          </w:p>
          <w:p w:rsidR="00610C70" w:rsidRPr="0051580F" w:rsidRDefault="00610C70" w:rsidP="00B45137">
            <w:pPr>
              <w:spacing w:line="220" w:lineRule="exact"/>
              <w:rPr>
                <w:rFonts w:ascii="ＭＳ Ｐ明朝" w:eastAsia="ＭＳ Ｐ明朝" w:hAnsi="ＭＳ Ｐ明朝"/>
                <w:sz w:val="18"/>
              </w:rPr>
            </w:pPr>
          </w:p>
          <w:p w:rsidR="00610C70" w:rsidRPr="005E29EC" w:rsidRDefault="00610C70" w:rsidP="00B45137">
            <w:pPr>
              <w:spacing w:line="220" w:lineRule="exact"/>
              <w:rPr>
                <w:rFonts w:ascii="ＭＳ Ｐ明朝" w:eastAsia="ＭＳ Ｐ明朝" w:hAnsi="ＭＳ Ｐ明朝"/>
                <w:sz w:val="18"/>
              </w:rPr>
            </w:pPr>
          </w:p>
          <w:p w:rsidR="00DD1839" w:rsidRPr="00DD1839" w:rsidRDefault="00610C70" w:rsidP="00DD1839">
            <w:pPr>
              <w:spacing w:line="220" w:lineRule="exact"/>
              <w:ind w:left="180" w:hangingChars="100" w:hanging="180"/>
              <w:rPr>
                <w:rFonts w:ascii="ＭＳ Ｐ明朝" w:eastAsia="ＭＳ Ｐ明朝" w:hAnsi="ＭＳ Ｐ明朝"/>
                <w:sz w:val="18"/>
              </w:rPr>
            </w:pPr>
            <w:r w:rsidRPr="00DD1839">
              <w:rPr>
                <w:rFonts w:ascii="ＭＳ Ｐ明朝" w:eastAsia="ＭＳ Ｐ明朝" w:hAnsi="ＭＳ Ｐ明朝" w:hint="eastAsia"/>
                <w:sz w:val="18"/>
              </w:rPr>
              <w:t>●</w:t>
            </w:r>
            <w:r w:rsidR="00DD1839" w:rsidRPr="00DD1839">
              <w:rPr>
                <w:rFonts w:ascii="ＭＳ Ｐ明朝" w:eastAsia="ＭＳ Ｐ明朝" w:hAnsi="ＭＳ Ｐ明朝" w:hint="eastAsia"/>
                <w:sz w:val="18"/>
              </w:rPr>
              <w:t xml:space="preserve">  </w:t>
            </w:r>
            <w:r w:rsidRPr="00DD1839">
              <w:rPr>
                <w:rFonts w:ascii="ＭＳ Ｐ明朝" w:eastAsia="ＭＳ Ｐ明朝" w:hAnsi="ＭＳ Ｐ明朝" w:hint="eastAsia"/>
                <w:sz w:val="18"/>
              </w:rPr>
              <w:t>法人の高い公益性に鑑み、暴力団員等の反社会的勢力の者と関わりを持ってはならず、評議員</w:t>
            </w:r>
          </w:p>
          <w:p w:rsidR="00E44F07" w:rsidRPr="00DD1839" w:rsidRDefault="00610C70" w:rsidP="00DD1839">
            <w:pPr>
              <w:spacing w:line="220" w:lineRule="exact"/>
              <w:ind w:leftChars="100" w:left="210"/>
              <w:rPr>
                <w:rFonts w:ascii="ＭＳ Ｐ明朝" w:eastAsia="ＭＳ Ｐ明朝" w:hAnsi="ＭＳ Ｐ明朝"/>
                <w:sz w:val="18"/>
              </w:rPr>
            </w:pPr>
            <w:r w:rsidRPr="00DD1839">
              <w:rPr>
                <w:rFonts w:ascii="ＭＳ Ｐ明朝" w:eastAsia="ＭＳ Ｐ明朝" w:hAnsi="ＭＳ Ｐ明朝" w:hint="eastAsia"/>
                <w:sz w:val="18"/>
              </w:rPr>
              <w:t>と同様に暴力団員等の反社会的勢力の者が理事になることはできない。</w:t>
            </w:r>
          </w:p>
          <w:p w:rsidR="00A908FC" w:rsidRDefault="00A908FC" w:rsidP="00B45137">
            <w:pPr>
              <w:spacing w:line="220" w:lineRule="exact"/>
              <w:rPr>
                <w:rFonts w:ascii="ＭＳ Ｐ明朝" w:eastAsia="ＭＳ Ｐ明朝" w:hAnsi="ＭＳ Ｐ明朝"/>
                <w:sz w:val="16"/>
              </w:rPr>
            </w:pPr>
          </w:p>
          <w:p w:rsidR="00562898" w:rsidRDefault="000A2127" w:rsidP="00B45137">
            <w:pPr>
              <w:spacing w:line="220" w:lineRule="exact"/>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＜根拠＞法第</w:t>
            </w:r>
            <w:r w:rsidRPr="00DD1839">
              <w:rPr>
                <w:rFonts w:ascii="ＭＳ Ｐゴシック" w:eastAsia="ＭＳ Ｐゴシック" w:hAnsi="ＭＳ Ｐゴシック"/>
                <w:sz w:val="18"/>
              </w:rPr>
              <w:t>44</w:t>
            </w:r>
            <w:r w:rsidRPr="00DD1839">
              <w:rPr>
                <w:rFonts w:ascii="ＭＳ Ｐゴシック" w:eastAsia="ＭＳ Ｐゴシック" w:hAnsi="ＭＳ Ｐゴシック" w:hint="eastAsia"/>
                <w:sz w:val="18"/>
              </w:rPr>
              <w:t>条第１項により準用される法第</w:t>
            </w:r>
            <w:r w:rsidRPr="00DD1839">
              <w:rPr>
                <w:rFonts w:ascii="ＭＳ Ｐゴシック" w:eastAsia="ＭＳ Ｐゴシック" w:hAnsi="ＭＳ Ｐゴシック"/>
                <w:sz w:val="18"/>
              </w:rPr>
              <w:t>40</w:t>
            </w:r>
            <w:r w:rsidRPr="00DD1839">
              <w:rPr>
                <w:rFonts w:ascii="ＭＳ Ｐゴシック" w:eastAsia="ＭＳ Ｐゴシック" w:hAnsi="ＭＳ Ｐゴシック" w:hint="eastAsia"/>
                <w:sz w:val="18"/>
              </w:rPr>
              <w:t>条第１項、第</w:t>
            </w:r>
            <w:r w:rsidRPr="00DD1839">
              <w:rPr>
                <w:rFonts w:ascii="ＭＳ Ｐゴシック" w:eastAsia="ＭＳ Ｐゴシック" w:hAnsi="ＭＳ Ｐゴシック"/>
                <w:sz w:val="18"/>
              </w:rPr>
              <w:t>44</w:t>
            </w:r>
            <w:r w:rsidRPr="00DD1839">
              <w:rPr>
                <w:rFonts w:ascii="ＭＳ Ｐゴシック" w:eastAsia="ＭＳ Ｐゴシック" w:hAnsi="ＭＳ Ｐゴシック" w:hint="eastAsia"/>
                <w:sz w:val="18"/>
              </w:rPr>
              <w:t>条第６項</w:t>
            </w:r>
          </w:p>
          <w:p w:rsidR="00603AC3" w:rsidRDefault="000A2127" w:rsidP="00603AC3">
            <w:pPr>
              <w:spacing w:line="220" w:lineRule="exact"/>
              <w:ind w:firstLineChars="400" w:firstLine="720"/>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（参考）法第</w:t>
            </w:r>
            <w:r w:rsidRPr="00DD1839">
              <w:rPr>
                <w:rFonts w:ascii="ＭＳ Ｐゴシック" w:eastAsia="ＭＳ Ｐゴシック" w:hAnsi="ＭＳ Ｐゴシック"/>
                <w:sz w:val="18"/>
              </w:rPr>
              <w:t>61</w:t>
            </w:r>
            <w:r w:rsidRPr="00DD1839">
              <w:rPr>
                <w:rFonts w:ascii="ＭＳ Ｐゴシック" w:eastAsia="ＭＳ Ｐゴシック" w:hAnsi="ＭＳ Ｐゴシック" w:hint="eastAsia"/>
                <w:sz w:val="18"/>
              </w:rPr>
              <w:t>条第１項、第</w:t>
            </w:r>
            <w:r w:rsidRPr="00DD1839">
              <w:rPr>
                <w:rFonts w:ascii="ＭＳ Ｐゴシック" w:eastAsia="ＭＳ Ｐゴシック" w:hAnsi="ＭＳ Ｐゴシック"/>
                <w:sz w:val="18"/>
              </w:rPr>
              <w:t>109</w:t>
            </w:r>
            <w:r w:rsidRPr="00DD1839">
              <w:rPr>
                <w:rFonts w:ascii="ＭＳ Ｐゴシック" w:eastAsia="ＭＳ Ｐゴシック" w:hAnsi="ＭＳ Ｐゴシック" w:hint="eastAsia"/>
                <w:sz w:val="18"/>
              </w:rPr>
              <w:t>条から</w:t>
            </w:r>
            <w:r w:rsidRPr="00DD1839">
              <w:rPr>
                <w:rFonts w:ascii="ＭＳ Ｐゴシック" w:eastAsia="ＭＳ Ｐゴシック" w:hAnsi="ＭＳ Ｐゴシック"/>
                <w:sz w:val="18"/>
              </w:rPr>
              <w:t>111</w:t>
            </w:r>
            <w:r w:rsidRPr="00DD1839">
              <w:rPr>
                <w:rFonts w:ascii="ＭＳ Ｐゴシック" w:eastAsia="ＭＳ Ｐゴシック" w:hAnsi="ＭＳ Ｐゴシック" w:hint="eastAsia"/>
                <w:sz w:val="18"/>
              </w:rPr>
              <w:t>条まで</w:t>
            </w:r>
          </w:p>
          <w:p w:rsidR="000A2127" w:rsidRPr="00DD1839" w:rsidRDefault="000A2127" w:rsidP="00603AC3">
            <w:pPr>
              <w:spacing w:line="220" w:lineRule="exact"/>
              <w:ind w:firstLineChars="400" w:firstLine="720"/>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審査基準第３の１の（１）、（３）、（４）</w:t>
            </w:r>
            <w:r w:rsidRPr="004915B1">
              <w:rPr>
                <w:rFonts w:ascii="ＭＳ Ｐゴシック" w:eastAsia="ＭＳ Ｐゴシック" w:hAnsi="ＭＳ Ｐゴシック" w:hint="eastAsia"/>
                <w:sz w:val="18"/>
              </w:rPr>
              <w:t>、</w:t>
            </w:r>
            <w:r w:rsidR="00944990" w:rsidRPr="004915B1">
              <w:rPr>
                <w:rFonts w:ascii="ＭＳ Ｐゴシック" w:eastAsia="ＭＳ Ｐゴシック" w:hAnsi="ＭＳ Ｐゴシック" w:hint="eastAsia"/>
                <w:sz w:val="18"/>
              </w:rPr>
              <w:t>（５）、</w:t>
            </w:r>
            <w:r w:rsidRPr="004915B1">
              <w:rPr>
                <w:rFonts w:ascii="ＭＳ Ｐゴシック" w:eastAsia="ＭＳ Ｐゴシック" w:hAnsi="ＭＳ Ｐゴシック" w:hint="eastAsia"/>
                <w:sz w:val="18"/>
              </w:rPr>
              <w:t>（６）</w:t>
            </w:r>
          </w:p>
        </w:tc>
      </w:tr>
      <w:tr w:rsidR="00E44F07" w:rsidTr="00153CFB">
        <w:tc>
          <w:tcPr>
            <w:tcW w:w="1530" w:type="dxa"/>
          </w:tcPr>
          <w:p w:rsidR="0051317F" w:rsidRPr="00D15D57" w:rsidRDefault="0051317F"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EB568A" w:rsidP="00E44F07">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有識者等の有無</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社会福祉事業の経営に識見を有する者が選任されているか。</w:t>
            </w:r>
          </w:p>
          <w:p w:rsidR="0051317F" w:rsidRPr="00DD1839" w:rsidRDefault="0051317F" w:rsidP="0051317F">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当該社会福祉法人が行う事業の区域における福祉に関する実情に通じている者が選任されているか。</w:t>
            </w:r>
          </w:p>
          <w:p w:rsidR="0051317F" w:rsidRPr="00DD1839" w:rsidRDefault="0051317F" w:rsidP="0051317F">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施設を設置している場合は、当該施設の管理者が選任されているか。</w:t>
            </w:r>
          </w:p>
          <w:p w:rsidR="0051317F" w:rsidRPr="00D15D57" w:rsidRDefault="0051317F" w:rsidP="0051317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603630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402905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1756063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680316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146227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310282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151509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531519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350037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5E29EC" w:rsidRDefault="00E44F07" w:rsidP="00B45137">
            <w:pPr>
              <w:spacing w:line="220" w:lineRule="exact"/>
              <w:rPr>
                <w:rFonts w:ascii="ＭＳ Ｐ明朝" w:eastAsia="ＭＳ Ｐ明朝" w:hAnsi="ＭＳ Ｐ明朝"/>
                <w:sz w:val="18"/>
              </w:rPr>
            </w:pPr>
          </w:p>
          <w:p w:rsidR="0051317F" w:rsidRPr="005E29EC" w:rsidRDefault="009E00C9" w:rsidP="009E00C9">
            <w:pPr>
              <w:spacing w:line="220" w:lineRule="exact"/>
              <w:ind w:leftChars="-1" w:left="174" w:hangingChars="98" w:hanging="176"/>
              <w:rPr>
                <w:rFonts w:ascii="ＭＳ Ｐ明朝" w:eastAsia="ＭＳ Ｐ明朝" w:hAnsi="ＭＳ Ｐ明朝"/>
                <w:sz w:val="18"/>
              </w:rPr>
            </w:pPr>
            <w:r w:rsidRPr="005E29EC">
              <w:rPr>
                <w:rFonts w:ascii="ＭＳ Ｐ明朝" w:eastAsia="ＭＳ Ｐ明朝" w:hAnsi="ＭＳ Ｐ明朝" w:hint="eastAsia"/>
                <w:sz w:val="18"/>
              </w:rPr>
              <w:t>●</w:t>
            </w:r>
            <w:r>
              <w:rPr>
                <w:rFonts w:ascii="ＭＳ Ｐ明朝" w:eastAsia="ＭＳ Ｐ明朝" w:hAnsi="ＭＳ Ｐ明朝" w:hint="eastAsia"/>
                <w:sz w:val="18"/>
              </w:rPr>
              <w:t xml:space="preserve">  </w:t>
            </w:r>
            <w:r w:rsidR="0051317F" w:rsidRPr="005E29EC">
              <w:rPr>
                <w:rFonts w:ascii="ＭＳ Ｐ明朝" w:eastAsia="ＭＳ Ｐ明朝" w:hAnsi="ＭＳ Ｐ明朝" w:hint="eastAsia"/>
                <w:sz w:val="18"/>
              </w:rPr>
              <w:t>理事のうちには、「社会福祉事業の経営に関する識見を有する者」が含まれている必要がある。</w:t>
            </w:r>
          </w:p>
          <w:p w:rsidR="00410904" w:rsidRDefault="00410904" w:rsidP="009E00C9">
            <w:pPr>
              <w:spacing w:line="220" w:lineRule="exact"/>
              <w:jc w:val="left"/>
              <w:rPr>
                <w:rFonts w:ascii="ＭＳ Ｐ明朝" w:eastAsia="ＭＳ Ｐ明朝" w:hAnsi="ＭＳ Ｐ明朝"/>
                <w:sz w:val="18"/>
              </w:rPr>
            </w:pPr>
          </w:p>
          <w:p w:rsidR="0051580F" w:rsidRPr="009E00C9" w:rsidRDefault="0051580F" w:rsidP="009E00C9">
            <w:pPr>
              <w:spacing w:line="220" w:lineRule="exact"/>
              <w:jc w:val="left"/>
              <w:rPr>
                <w:rFonts w:ascii="ＭＳ Ｐ明朝" w:eastAsia="ＭＳ Ｐ明朝" w:hAnsi="ＭＳ Ｐ明朝"/>
                <w:sz w:val="18"/>
              </w:rPr>
            </w:pPr>
          </w:p>
          <w:p w:rsidR="0051580F" w:rsidRPr="0051580F" w:rsidRDefault="0051580F" w:rsidP="0051580F">
            <w:pPr>
              <w:spacing w:line="220" w:lineRule="exact"/>
              <w:ind w:left="180" w:hangingChars="100" w:hanging="180"/>
              <w:jc w:val="left"/>
              <w:rPr>
                <w:rFonts w:ascii="ＭＳ Ｐ明朝" w:eastAsia="ＭＳ Ｐ明朝" w:hAnsi="ＭＳ Ｐ明朝"/>
                <w:sz w:val="18"/>
              </w:rPr>
            </w:pPr>
            <w:r>
              <w:rPr>
                <w:rFonts w:ascii="ＭＳ Ｐ明朝" w:eastAsia="ＭＳ Ｐ明朝" w:hAnsi="ＭＳ Ｐ明朝" w:hint="eastAsia"/>
                <w:sz w:val="18"/>
              </w:rPr>
              <w:t xml:space="preserve">●  </w:t>
            </w:r>
            <w:r w:rsidRPr="0051580F">
              <w:rPr>
                <w:rFonts w:ascii="ＭＳ Ｐ明朝" w:eastAsia="ＭＳ Ｐ明朝" w:hAnsi="ＭＳ Ｐ明朝" w:hint="eastAsia"/>
                <w:sz w:val="18"/>
              </w:rPr>
              <w:t>理事のうちには、「当該社会福祉法人が行う事業の区域における福祉に関する実情に通じている者」が含まれている必要がある。</w:t>
            </w:r>
          </w:p>
          <w:p w:rsidR="000A2127" w:rsidRPr="0051580F" w:rsidRDefault="000A2127" w:rsidP="009E00C9">
            <w:pPr>
              <w:spacing w:line="220" w:lineRule="exact"/>
              <w:jc w:val="left"/>
              <w:rPr>
                <w:rFonts w:ascii="ＭＳ Ｐ明朝" w:eastAsia="ＭＳ Ｐ明朝" w:hAnsi="ＭＳ Ｐ明朝"/>
                <w:sz w:val="18"/>
              </w:rPr>
            </w:pPr>
          </w:p>
          <w:p w:rsidR="000A2127" w:rsidRPr="005E29EC" w:rsidRDefault="000A2127" w:rsidP="00B45137">
            <w:pPr>
              <w:spacing w:line="220" w:lineRule="exact"/>
              <w:rPr>
                <w:rFonts w:ascii="ＭＳ Ｐ明朝" w:eastAsia="ＭＳ Ｐ明朝" w:hAnsi="ＭＳ Ｐ明朝"/>
                <w:sz w:val="18"/>
              </w:rPr>
            </w:pPr>
          </w:p>
          <w:p w:rsidR="009E00C9" w:rsidRDefault="00410904" w:rsidP="00B45137">
            <w:pPr>
              <w:spacing w:line="220" w:lineRule="exact"/>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施設を設置している法人は、施設経営の実態を法人運営に反映させるため、「施設の管理者」が</w:t>
            </w:r>
          </w:p>
          <w:p w:rsidR="00410904" w:rsidRPr="005E29EC" w:rsidRDefault="00410904" w:rsidP="009E00C9">
            <w:pPr>
              <w:spacing w:line="220" w:lineRule="exact"/>
              <w:ind w:firstLineChars="100" w:firstLine="180"/>
              <w:rPr>
                <w:rFonts w:ascii="ＭＳ Ｐ明朝" w:eastAsia="ＭＳ Ｐ明朝" w:hAnsi="ＭＳ Ｐ明朝"/>
                <w:sz w:val="18"/>
              </w:rPr>
            </w:pPr>
            <w:r w:rsidRPr="005E29EC">
              <w:rPr>
                <w:rFonts w:ascii="ＭＳ Ｐ明朝" w:eastAsia="ＭＳ Ｐ明朝" w:hAnsi="ＭＳ Ｐ明朝" w:hint="eastAsia"/>
                <w:sz w:val="18"/>
              </w:rPr>
              <w:t>理事として選任されている必要がある。</w:t>
            </w:r>
          </w:p>
          <w:p w:rsidR="00410904" w:rsidRPr="005E29EC" w:rsidRDefault="00410904" w:rsidP="00F35AC4">
            <w:pPr>
              <w:spacing w:line="220" w:lineRule="exact"/>
              <w:ind w:leftChars="140" w:left="294"/>
              <w:rPr>
                <w:rFonts w:ascii="ＭＳ Ｐ明朝" w:eastAsia="ＭＳ Ｐ明朝" w:hAnsi="ＭＳ Ｐ明朝"/>
                <w:sz w:val="18"/>
              </w:rPr>
            </w:pPr>
            <w:r w:rsidRPr="005E29EC">
              <w:rPr>
                <w:rFonts w:ascii="ＭＳ Ｐ明朝" w:eastAsia="ＭＳ Ｐ明朝" w:hAnsi="ＭＳ Ｐ明朝" w:hint="eastAsia"/>
                <w:sz w:val="18"/>
              </w:rPr>
              <w:t>※「施設の管理者」については、当該法人が複数の施設を設置している場合は、全ての施設の管理者を理事とする必要があるものではなく、施設の管理者のうち１名以上が理事に選任されていれば足りる。</w:t>
            </w:r>
          </w:p>
          <w:p w:rsidR="0031126A" w:rsidRDefault="0031126A" w:rsidP="005E29EC">
            <w:pPr>
              <w:spacing w:line="220" w:lineRule="exact"/>
              <w:rPr>
                <w:rFonts w:ascii="ＭＳ Ｐ明朝" w:eastAsia="ＭＳ Ｐ明朝" w:hAnsi="ＭＳ Ｐ明朝"/>
                <w:sz w:val="18"/>
              </w:rPr>
            </w:pPr>
          </w:p>
          <w:p w:rsidR="00410904" w:rsidRPr="009E00C9" w:rsidRDefault="00410904" w:rsidP="005E29EC">
            <w:pPr>
              <w:spacing w:line="220" w:lineRule="exact"/>
              <w:rPr>
                <w:rFonts w:ascii="ＭＳ Ｐゴシック" w:eastAsia="ＭＳ Ｐゴシック" w:hAnsi="ＭＳ Ｐゴシック"/>
                <w:sz w:val="16"/>
              </w:rPr>
            </w:pPr>
            <w:r w:rsidRPr="009E00C9">
              <w:rPr>
                <w:rFonts w:ascii="ＭＳ Ｐゴシック" w:eastAsia="ＭＳ Ｐゴシック" w:hAnsi="ＭＳ Ｐゴシック" w:hint="eastAsia"/>
                <w:sz w:val="18"/>
              </w:rPr>
              <w:t>＜根拠＞</w:t>
            </w:r>
            <w:r w:rsidR="000A2127" w:rsidRPr="009E00C9">
              <w:rPr>
                <w:rFonts w:ascii="ＭＳ Ｐゴシック" w:eastAsia="ＭＳ Ｐゴシック" w:hAnsi="ＭＳ Ｐゴシック" w:hint="eastAsia"/>
                <w:sz w:val="18"/>
              </w:rPr>
              <w:t>法第</w:t>
            </w:r>
            <w:r w:rsidR="000A2127" w:rsidRPr="009E00C9">
              <w:rPr>
                <w:rFonts w:ascii="ＭＳ Ｐゴシック" w:eastAsia="ＭＳ Ｐゴシック" w:hAnsi="ＭＳ Ｐゴシック"/>
                <w:sz w:val="18"/>
              </w:rPr>
              <w:t>44</w:t>
            </w:r>
            <w:r w:rsidR="000A2127" w:rsidRPr="009E00C9">
              <w:rPr>
                <w:rFonts w:ascii="ＭＳ Ｐゴシック" w:eastAsia="ＭＳ Ｐゴシック" w:hAnsi="ＭＳ Ｐゴシック" w:hint="eastAsia"/>
                <w:sz w:val="18"/>
              </w:rPr>
              <w:t>条第４項</w:t>
            </w:r>
          </w:p>
        </w:tc>
      </w:tr>
      <w:tr w:rsidR="003C76A7" w:rsidTr="00153CFB">
        <w:tc>
          <w:tcPr>
            <w:tcW w:w="1530" w:type="dxa"/>
            <w:shd w:val="clear" w:color="auto" w:fill="FFCC00"/>
          </w:tcPr>
          <w:p w:rsidR="003C76A7" w:rsidRPr="00D15D57" w:rsidRDefault="00C14B65" w:rsidP="00A338CB">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⑷</w:t>
            </w:r>
            <w:r w:rsidR="003C76A7">
              <w:rPr>
                <w:rFonts w:ascii="ＭＳ Ｐゴシック" w:eastAsia="ＭＳ Ｐゴシック" w:hAnsi="ＭＳ Ｐゴシック" w:hint="eastAsia"/>
                <w:b/>
                <w:sz w:val="18"/>
                <w:szCs w:val="18"/>
              </w:rPr>
              <w:t>理事長</w:t>
            </w:r>
          </w:p>
        </w:tc>
        <w:tc>
          <w:tcPr>
            <w:tcW w:w="3914" w:type="dxa"/>
            <w:shd w:val="clear" w:color="auto" w:fill="FFCC00"/>
          </w:tcPr>
          <w:p w:rsidR="003C76A7" w:rsidRPr="00D15D57" w:rsidRDefault="003C76A7" w:rsidP="00410904">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3C76A7" w:rsidRDefault="003C76A7" w:rsidP="00B45137">
            <w:pPr>
              <w:spacing w:line="220" w:lineRule="exact"/>
              <w:rPr>
                <w:rFonts w:ascii="ＭＳ Ｐ明朝" w:eastAsia="ＭＳ Ｐ明朝" w:hAnsi="ＭＳ Ｐ明朝"/>
                <w:sz w:val="16"/>
              </w:rPr>
            </w:pP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⑷</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41090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理事長</w:t>
            </w:r>
          </w:p>
        </w:tc>
        <w:tc>
          <w:tcPr>
            <w:tcW w:w="3914" w:type="dxa"/>
          </w:tcPr>
          <w:p w:rsidR="00410904" w:rsidRPr="00D15D57"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E00C9">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理事会の決議で理事長を選定しているか。</w:t>
            </w:r>
          </w:p>
          <w:p w:rsidR="00410904" w:rsidRPr="009E00C9"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p>
          <w:p w:rsidR="009C2112" w:rsidRDefault="00410904" w:rsidP="004109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業務執行理事の選定は理事会の決議で行</w:t>
            </w:r>
          </w:p>
          <w:p w:rsidR="00E44F07" w:rsidRPr="00D15D57" w:rsidRDefault="00410904" w:rsidP="009C211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われているか。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224609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998796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8238698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706064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238146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696868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410904" w:rsidRDefault="00410904" w:rsidP="00B45137">
            <w:pPr>
              <w:spacing w:line="220" w:lineRule="exact"/>
              <w:rPr>
                <w:rFonts w:ascii="ＭＳ Ｐ明朝" w:eastAsia="ＭＳ Ｐ明朝" w:hAnsi="ＭＳ Ｐ明朝"/>
                <w:sz w:val="16"/>
              </w:rPr>
            </w:pPr>
          </w:p>
          <w:p w:rsidR="00410904" w:rsidRPr="005E29EC" w:rsidRDefault="00410904" w:rsidP="008A5E1C">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長は、法人の代表権（法人の業務に関する一切の裁判上又は裁判外の行為を対外的にする権限）を有するとともに、対内的に法人の業務を執行する権限も有するものであり、理事会で理事の中から選定されなければならない。</w:t>
            </w:r>
          </w:p>
          <w:p w:rsidR="00410904" w:rsidRPr="009E00C9" w:rsidRDefault="00410904" w:rsidP="00B45137">
            <w:pPr>
              <w:spacing w:line="220" w:lineRule="exact"/>
              <w:rPr>
                <w:rFonts w:ascii="ＭＳ Ｐ明朝" w:eastAsia="ＭＳ Ｐ明朝" w:hAnsi="ＭＳ Ｐ明朝"/>
                <w:sz w:val="18"/>
              </w:rPr>
            </w:pPr>
          </w:p>
          <w:p w:rsidR="006052FE" w:rsidRDefault="00410904" w:rsidP="006052FE">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理事長の他に、理事の中から法人の業務を執行する理事（業務執行理事）を理事会で選定することができる。</w:t>
            </w:r>
          </w:p>
          <w:p w:rsidR="006052FE" w:rsidRPr="001A00F8" w:rsidRDefault="006052FE" w:rsidP="006052FE">
            <w:pPr>
              <w:spacing w:line="220" w:lineRule="exact"/>
              <w:ind w:leftChars="100" w:left="210" w:firstLineChars="100" w:firstLine="180"/>
              <w:rPr>
                <w:rFonts w:ascii="ＭＳ Ｐ明朝" w:eastAsia="ＭＳ Ｐ明朝" w:hAnsi="ＭＳ Ｐ明朝"/>
                <w:sz w:val="18"/>
              </w:rPr>
            </w:pPr>
            <w:r w:rsidRPr="001A00F8">
              <w:rPr>
                <w:rFonts w:ascii="ＭＳ Ｐ明朝" w:eastAsia="ＭＳ Ｐ明朝" w:hAnsi="ＭＳ Ｐ明朝" w:hint="eastAsia"/>
                <w:sz w:val="18"/>
              </w:rPr>
              <w:t>なお、業務執行理事は、法人の代表権を有さない</w:t>
            </w:r>
            <w:r w:rsidRPr="004915B1">
              <w:rPr>
                <w:rFonts w:ascii="ＭＳ Ｐ明朝" w:eastAsia="ＭＳ Ｐ明朝" w:hAnsi="ＭＳ Ｐ明朝" w:hint="eastAsia"/>
                <w:sz w:val="18"/>
              </w:rPr>
              <w:t>（理事長</w:t>
            </w:r>
            <w:r w:rsidR="001A00F8" w:rsidRPr="004915B1">
              <w:rPr>
                <w:rFonts w:ascii="ＭＳ Ｐ明朝" w:eastAsia="ＭＳ Ｐ明朝" w:hAnsi="ＭＳ Ｐ明朝" w:hint="eastAsia"/>
                <w:sz w:val="18"/>
              </w:rPr>
              <w:t>の</w:t>
            </w:r>
            <w:r w:rsidRPr="004915B1">
              <w:rPr>
                <w:rFonts w:ascii="ＭＳ Ｐ明朝" w:eastAsia="ＭＳ Ｐ明朝" w:hAnsi="ＭＳ Ｐ明朝" w:hint="eastAsia"/>
                <w:sz w:val="18"/>
              </w:rPr>
              <w:t>職務代理者として法人の対外的な業務を執行することはできず、業務を執行する場合には理事長名で行う）こと</w:t>
            </w:r>
            <w:r w:rsidRPr="001A00F8">
              <w:rPr>
                <w:rFonts w:ascii="ＭＳ Ｐ明朝" w:eastAsia="ＭＳ Ｐ明朝" w:hAnsi="ＭＳ Ｐ明朝" w:hint="eastAsia"/>
                <w:sz w:val="18"/>
              </w:rPr>
              <w:t>に留意する必要がある。</w:t>
            </w:r>
          </w:p>
          <w:p w:rsidR="005E29EC" w:rsidRPr="006052FE" w:rsidRDefault="005E29EC" w:rsidP="00B45137">
            <w:pPr>
              <w:spacing w:line="220" w:lineRule="exact"/>
              <w:rPr>
                <w:rFonts w:ascii="ＭＳ Ｐ明朝" w:eastAsia="ＭＳ Ｐ明朝" w:hAnsi="ＭＳ Ｐ明朝"/>
                <w:sz w:val="18"/>
              </w:rPr>
            </w:pPr>
          </w:p>
          <w:p w:rsidR="00410904" w:rsidRPr="009E00C9" w:rsidRDefault="00410904" w:rsidP="00B45137">
            <w:pPr>
              <w:spacing w:line="220" w:lineRule="exact"/>
              <w:rPr>
                <w:rFonts w:ascii="ＭＳ Ｐゴシック" w:eastAsia="ＭＳ Ｐゴシック" w:hAnsi="ＭＳ Ｐゴシック"/>
                <w:sz w:val="18"/>
              </w:rPr>
            </w:pPr>
            <w:r w:rsidRPr="009E00C9">
              <w:rPr>
                <w:rFonts w:ascii="ＭＳ Ｐゴシック" w:eastAsia="ＭＳ Ｐゴシック" w:hAnsi="ＭＳ Ｐゴシック" w:hint="eastAsia"/>
                <w:sz w:val="18"/>
              </w:rPr>
              <w:t>＜根拠＞</w:t>
            </w:r>
            <w:r w:rsidR="005E29EC" w:rsidRPr="009E00C9">
              <w:rPr>
                <w:rFonts w:ascii="ＭＳ Ｐゴシック" w:eastAsia="ＭＳ Ｐゴシック" w:hAnsi="ＭＳ Ｐゴシック" w:hint="eastAsia"/>
                <w:sz w:val="18"/>
              </w:rPr>
              <w:t>法第</w:t>
            </w:r>
            <w:r w:rsidR="005E29EC" w:rsidRPr="009E00C9">
              <w:rPr>
                <w:rFonts w:ascii="ＭＳ Ｐゴシック" w:eastAsia="ＭＳ Ｐゴシック" w:hAnsi="ＭＳ Ｐゴシック"/>
                <w:sz w:val="18"/>
              </w:rPr>
              <w:t>45</w:t>
            </w:r>
            <w:r w:rsidR="005E29EC" w:rsidRPr="009E00C9">
              <w:rPr>
                <w:rFonts w:ascii="ＭＳ Ｐゴシック" w:eastAsia="ＭＳ Ｐゴシック" w:hAnsi="ＭＳ Ｐゴシック" w:hint="eastAsia"/>
                <w:sz w:val="18"/>
              </w:rPr>
              <w:t>条の</w:t>
            </w:r>
            <w:r w:rsidR="005E29EC" w:rsidRPr="009E00C9">
              <w:rPr>
                <w:rFonts w:ascii="ＭＳ Ｐゴシック" w:eastAsia="ＭＳ Ｐゴシック" w:hAnsi="ＭＳ Ｐゴシック"/>
                <w:sz w:val="18"/>
              </w:rPr>
              <w:t>13</w:t>
            </w:r>
            <w:r w:rsidR="005E29EC" w:rsidRPr="009E00C9">
              <w:rPr>
                <w:rFonts w:ascii="ＭＳ Ｐゴシック" w:eastAsia="ＭＳ Ｐゴシック" w:hAnsi="ＭＳ Ｐゴシック" w:hint="eastAsia"/>
                <w:sz w:val="18"/>
              </w:rPr>
              <w:t>第３項、第</w:t>
            </w:r>
            <w:r w:rsidR="005E29EC" w:rsidRPr="009E00C9">
              <w:rPr>
                <w:rFonts w:ascii="ＭＳ Ｐゴシック" w:eastAsia="ＭＳ Ｐゴシック" w:hAnsi="ＭＳ Ｐゴシック"/>
                <w:sz w:val="18"/>
              </w:rPr>
              <w:t>45</w:t>
            </w:r>
            <w:r w:rsidR="005E29EC" w:rsidRPr="009E00C9">
              <w:rPr>
                <w:rFonts w:ascii="ＭＳ Ｐゴシック" w:eastAsia="ＭＳ Ｐゴシック" w:hAnsi="ＭＳ Ｐゴシック" w:hint="eastAsia"/>
                <w:sz w:val="18"/>
              </w:rPr>
              <w:t>条の</w:t>
            </w:r>
            <w:r w:rsidR="005E29EC" w:rsidRPr="009E00C9">
              <w:rPr>
                <w:rFonts w:ascii="ＭＳ Ｐゴシック" w:eastAsia="ＭＳ Ｐゴシック" w:hAnsi="ＭＳ Ｐゴシック"/>
                <w:sz w:val="18"/>
              </w:rPr>
              <w:t>16</w:t>
            </w:r>
            <w:r w:rsidR="005E29EC" w:rsidRPr="009E00C9">
              <w:rPr>
                <w:rFonts w:ascii="ＭＳ Ｐゴシック" w:eastAsia="ＭＳ Ｐゴシック" w:hAnsi="ＭＳ Ｐゴシック" w:hint="eastAsia"/>
                <w:sz w:val="18"/>
              </w:rPr>
              <w:t>第２項</w:t>
            </w:r>
          </w:p>
        </w:tc>
      </w:tr>
      <w:tr w:rsidR="00E44F07" w:rsidTr="00153CFB">
        <w:tc>
          <w:tcPr>
            <w:tcW w:w="1530" w:type="dxa"/>
            <w:shd w:val="clear" w:color="auto" w:fill="FFCC00"/>
          </w:tcPr>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５　監事</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5E29EC" w:rsidTr="00153CFB">
        <w:tc>
          <w:tcPr>
            <w:tcW w:w="1530" w:type="dxa"/>
            <w:shd w:val="clear" w:color="auto" w:fill="FFCC00"/>
          </w:tcPr>
          <w:p w:rsidR="005E29EC" w:rsidRPr="00D15D57" w:rsidRDefault="00C14B65" w:rsidP="001866A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5E29EC" w:rsidRPr="00D15D57">
              <w:rPr>
                <w:rFonts w:ascii="ＭＳ Ｐゴシック" w:eastAsia="ＭＳ Ｐゴシック" w:hAnsi="ＭＳ Ｐゴシック" w:hint="eastAsia"/>
                <w:b/>
                <w:sz w:val="18"/>
                <w:szCs w:val="18"/>
              </w:rPr>
              <w:t>定数</w:t>
            </w:r>
          </w:p>
        </w:tc>
        <w:tc>
          <w:tcPr>
            <w:tcW w:w="3914" w:type="dxa"/>
            <w:shd w:val="clear" w:color="auto" w:fill="FFCC00"/>
          </w:tcPr>
          <w:p w:rsidR="005E29EC" w:rsidRPr="00D15D57" w:rsidRDefault="005E29EC"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5E29EC" w:rsidRDefault="005E29EC" w:rsidP="00B45137">
            <w:pPr>
              <w:spacing w:line="220" w:lineRule="exact"/>
              <w:rPr>
                <w:rFonts w:ascii="ＭＳ Ｐ明朝" w:eastAsia="ＭＳ Ｐ明朝" w:hAnsi="ＭＳ Ｐ明朝"/>
                <w:sz w:val="16"/>
              </w:rPr>
            </w:pPr>
          </w:p>
        </w:tc>
      </w:tr>
      <w:tr w:rsidR="00E44F07" w:rsidTr="00153CFB">
        <w:tc>
          <w:tcPr>
            <w:tcW w:w="1530" w:type="dxa"/>
          </w:tcPr>
          <w:p w:rsidR="000620D1" w:rsidRPr="00D15D57" w:rsidRDefault="000620D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定数</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定款に定める員数が選任されているか。</w:t>
            </w:r>
          </w:p>
          <w:p w:rsidR="009261B1" w:rsidRDefault="009261B1" w:rsidP="009261B1">
            <w:pPr>
              <w:spacing w:line="220" w:lineRule="exact"/>
              <w:rPr>
                <w:rFonts w:ascii="ＭＳ Ｐゴシック" w:eastAsia="ＭＳ Ｐゴシック" w:hAnsi="ＭＳ Ｐゴシック"/>
                <w:b/>
                <w:sz w:val="18"/>
                <w:szCs w:val="18"/>
              </w:rPr>
            </w:pPr>
          </w:p>
          <w:p w:rsidR="00F35AC4" w:rsidRPr="00D15D57" w:rsidRDefault="00F35AC4" w:rsidP="009261B1">
            <w:pPr>
              <w:spacing w:line="220" w:lineRule="exact"/>
              <w:rPr>
                <w:rFonts w:ascii="ＭＳ Ｐゴシック" w:eastAsia="ＭＳ Ｐゴシック" w:hAnsi="ＭＳ Ｐゴシック"/>
                <w:b/>
                <w:sz w:val="18"/>
                <w:szCs w:val="18"/>
              </w:rPr>
            </w:pPr>
          </w:p>
          <w:p w:rsidR="009E00C9"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定款で定めた員数の３分の１を超える者が</w:t>
            </w:r>
          </w:p>
          <w:p w:rsidR="009261B1" w:rsidRPr="00D15D57" w:rsidRDefault="009261B1" w:rsidP="009E00C9">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欠けたときは遅滞なく補充しているか。</w:t>
            </w:r>
          </w:p>
          <w:p w:rsidR="009261B1" w:rsidRPr="009E00C9" w:rsidRDefault="009261B1" w:rsidP="009261B1">
            <w:pPr>
              <w:spacing w:line="220" w:lineRule="exact"/>
              <w:rPr>
                <w:rFonts w:ascii="ＭＳ Ｐゴシック" w:eastAsia="ＭＳ Ｐゴシック" w:hAnsi="ＭＳ Ｐゴシック"/>
                <w:b/>
                <w:sz w:val="18"/>
                <w:szCs w:val="18"/>
              </w:rPr>
            </w:pPr>
          </w:p>
          <w:p w:rsidR="00E44F07"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欠員が生じていないか。</w:t>
            </w:r>
          </w:p>
          <w:p w:rsidR="009261B1" w:rsidRPr="00D15D57" w:rsidRDefault="009261B1"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863048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222545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391768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339778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p w:rsidR="002850F2" w:rsidRDefault="00D02847" w:rsidP="002850F2">
            <w:pPr>
              <w:spacing w:line="220" w:lineRule="exact"/>
              <w:jc w:val="center"/>
              <w:rPr>
                <w:rFonts w:ascii="ＭＳ Ｐゴシック" w:eastAsia="ＭＳ Ｐゴシック" w:hAnsi="ＭＳ Ｐゴシック"/>
                <w:sz w:val="18"/>
              </w:rPr>
            </w:pPr>
            <w:sdt>
              <w:sdtPr>
                <w:rPr>
                  <w:rFonts w:ascii="ＭＳ Ｐゴシック" w:eastAsia="ＭＳ Ｐゴシック" w:hAnsi="ＭＳ Ｐゴシック"/>
                  <w:sz w:val="18"/>
                </w:rPr>
                <w:id w:val="2053118997"/>
                <w14:checkbox>
                  <w14:checked w14:val="0"/>
                  <w14:checkedState w14:val="00FE" w14:font="Wingdings"/>
                  <w14:uncheckedState w14:val="2610" w14:font="ＭＳ ゴシック"/>
                </w14:checkbox>
              </w:sdtPr>
              <w:sdtEndPr/>
              <w:sdtContent>
                <w:r w:rsidR="002850F2">
                  <w:rPr>
                    <w:rFonts w:ascii="ＭＳ ゴシック" w:eastAsia="ＭＳ ゴシック" w:hAnsi="ＭＳ ゴシック" w:hint="eastAsia"/>
                    <w:sz w:val="18"/>
                  </w:rPr>
                  <w:t>☐</w:t>
                </w:r>
              </w:sdtContent>
            </w:sdt>
          </w:p>
          <w:p w:rsidR="002850F2" w:rsidRDefault="002850F2" w:rsidP="002850F2">
            <w:pPr>
              <w:spacing w:line="220" w:lineRule="exact"/>
              <w:rPr>
                <w:rFonts w:ascii="ＭＳ Ｐゴシック" w:eastAsia="ＭＳ Ｐゴシック" w:hAnsi="ＭＳ Ｐゴシック"/>
                <w:sz w:val="18"/>
              </w:rPr>
            </w:pPr>
          </w:p>
          <w:p w:rsidR="002850F2" w:rsidRDefault="002850F2" w:rsidP="002850F2">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130731623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2850F2">
            <w:pPr>
              <w:spacing w:line="220" w:lineRule="exact"/>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049013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219164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629014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5E29EC" w:rsidRDefault="00E44F07" w:rsidP="00B45137">
            <w:pPr>
              <w:spacing w:line="220" w:lineRule="exact"/>
              <w:rPr>
                <w:rFonts w:ascii="ＭＳ Ｐ明朝" w:eastAsia="ＭＳ Ｐ明朝" w:hAnsi="ＭＳ Ｐ明朝"/>
                <w:sz w:val="18"/>
              </w:rPr>
            </w:pPr>
          </w:p>
          <w:p w:rsidR="009261B1" w:rsidRPr="005E29EC" w:rsidRDefault="009261B1" w:rsidP="009E00C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監事の員数は、２人以上の数を定款に定め</w:t>
            </w:r>
            <w:r w:rsidR="003C76A7">
              <w:rPr>
                <w:rFonts w:ascii="ＭＳ Ｐ明朝" w:eastAsia="ＭＳ Ｐ明朝" w:hAnsi="ＭＳ Ｐ明朝" w:hint="eastAsia"/>
                <w:sz w:val="18"/>
              </w:rPr>
              <w:t>、</w:t>
            </w:r>
            <w:r w:rsidRPr="005E29EC">
              <w:rPr>
                <w:rFonts w:ascii="ＭＳ Ｐ明朝" w:eastAsia="ＭＳ Ｐ明朝" w:hAnsi="ＭＳ Ｐ明朝" w:hint="eastAsia"/>
                <w:sz w:val="18"/>
              </w:rPr>
              <w:t>実際に選任されている必要がある。</w:t>
            </w:r>
          </w:p>
          <w:p w:rsidR="009261B1" w:rsidRDefault="009261B1" w:rsidP="00B45137">
            <w:pPr>
              <w:spacing w:line="220" w:lineRule="exact"/>
              <w:rPr>
                <w:rFonts w:ascii="ＭＳ Ｐ明朝" w:eastAsia="ＭＳ Ｐ明朝" w:hAnsi="ＭＳ Ｐ明朝"/>
                <w:sz w:val="18"/>
              </w:rPr>
            </w:pPr>
          </w:p>
          <w:p w:rsidR="00F35AC4" w:rsidRPr="005E29EC" w:rsidRDefault="00F35AC4" w:rsidP="00B45137">
            <w:pPr>
              <w:spacing w:line="220" w:lineRule="exact"/>
              <w:rPr>
                <w:rFonts w:ascii="ＭＳ Ｐ明朝" w:eastAsia="ＭＳ Ｐ明朝" w:hAnsi="ＭＳ Ｐ明朝"/>
                <w:sz w:val="18"/>
              </w:rPr>
            </w:pPr>
          </w:p>
          <w:p w:rsidR="009261B1" w:rsidRPr="005E29EC" w:rsidRDefault="009261B1" w:rsidP="00B45137">
            <w:pPr>
              <w:spacing w:line="220" w:lineRule="exact"/>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定款に定めた員数の３分の１を超える者が欠けたときは、遅滞なく補充しなければならない。</w:t>
            </w:r>
          </w:p>
          <w:p w:rsidR="009261B1" w:rsidRPr="009E00C9" w:rsidRDefault="009261B1" w:rsidP="00B45137">
            <w:pPr>
              <w:spacing w:line="220" w:lineRule="exact"/>
              <w:rPr>
                <w:rFonts w:ascii="ＭＳ Ｐ明朝" w:eastAsia="ＭＳ Ｐ明朝" w:hAnsi="ＭＳ Ｐ明朝"/>
                <w:sz w:val="18"/>
              </w:rPr>
            </w:pPr>
          </w:p>
          <w:p w:rsidR="009261B1" w:rsidRPr="005E29EC" w:rsidRDefault="009261B1" w:rsidP="00B45137">
            <w:pPr>
              <w:spacing w:line="220" w:lineRule="exact"/>
              <w:rPr>
                <w:rFonts w:ascii="ＭＳ Ｐ明朝" w:eastAsia="ＭＳ Ｐ明朝" w:hAnsi="ＭＳ Ｐ明朝"/>
                <w:sz w:val="18"/>
              </w:rPr>
            </w:pPr>
          </w:p>
          <w:p w:rsidR="009261B1" w:rsidRDefault="009261B1" w:rsidP="009E00C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監事に定款で定めた員数の３分の１を超えない欠員がある場合は、法令に直接的に明記されているものではないが、監事の役割が十分に発揮できないおそれが</w:t>
            </w:r>
            <w:r w:rsidR="00415E3C">
              <w:rPr>
                <w:rFonts w:ascii="ＭＳ Ｐ明朝" w:eastAsia="ＭＳ Ｐ明朝" w:hAnsi="ＭＳ Ｐ明朝" w:hint="eastAsia"/>
                <w:sz w:val="18"/>
              </w:rPr>
              <w:t>あり、法人運営の観点から適当ではないことから、法人において欠員</w:t>
            </w:r>
            <w:r w:rsidRPr="005E29EC">
              <w:rPr>
                <w:rFonts w:ascii="ＭＳ Ｐ明朝" w:eastAsia="ＭＳ Ｐ明朝" w:hAnsi="ＭＳ Ｐ明朝" w:hint="eastAsia"/>
                <w:sz w:val="18"/>
              </w:rPr>
              <w:t>補充のための検討や手続が進められていることが</w:t>
            </w:r>
            <w:r w:rsidR="00D874C4">
              <w:rPr>
                <w:rFonts w:ascii="ＭＳ Ｐ明朝" w:eastAsia="ＭＳ Ｐ明朝" w:hAnsi="ＭＳ Ｐ明朝" w:hint="eastAsia"/>
                <w:sz w:val="18"/>
              </w:rPr>
              <w:t>求められる</w:t>
            </w:r>
            <w:r w:rsidRPr="005E29EC">
              <w:rPr>
                <w:rFonts w:ascii="ＭＳ Ｐ明朝" w:eastAsia="ＭＳ Ｐ明朝" w:hAnsi="ＭＳ Ｐ明朝" w:hint="eastAsia"/>
                <w:sz w:val="18"/>
              </w:rPr>
              <w:t>。</w:t>
            </w:r>
          </w:p>
          <w:p w:rsidR="005E29EC" w:rsidRPr="005E29EC" w:rsidRDefault="005E29EC" w:rsidP="00B45137">
            <w:pPr>
              <w:spacing w:line="220" w:lineRule="exact"/>
              <w:rPr>
                <w:rFonts w:ascii="ＭＳ Ｐ明朝" w:eastAsia="ＭＳ Ｐ明朝" w:hAnsi="ＭＳ Ｐ明朝"/>
                <w:sz w:val="18"/>
              </w:rPr>
            </w:pPr>
          </w:p>
          <w:p w:rsidR="009261B1" w:rsidRPr="009E00C9" w:rsidRDefault="005E29EC" w:rsidP="005E29EC">
            <w:pPr>
              <w:spacing w:line="220" w:lineRule="exact"/>
              <w:rPr>
                <w:rFonts w:ascii="ＭＳ Ｐゴシック" w:eastAsia="ＭＳ Ｐゴシック" w:hAnsi="ＭＳ Ｐゴシック"/>
                <w:sz w:val="16"/>
              </w:rPr>
            </w:pPr>
            <w:r w:rsidRPr="009E00C9">
              <w:rPr>
                <w:rFonts w:ascii="ＭＳ Ｐゴシック" w:eastAsia="ＭＳ Ｐゴシック" w:hAnsi="ＭＳ Ｐゴシック" w:hint="eastAsia"/>
                <w:sz w:val="18"/>
              </w:rPr>
              <w:t>＜根拠＞法第</w:t>
            </w:r>
            <w:r w:rsidRPr="009E00C9">
              <w:rPr>
                <w:rFonts w:ascii="ＭＳ Ｐゴシック" w:eastAsia="ＭＳ Ｐゴシック" w:hAnsi="ＭＳ Ｐゴシック"/>
                <w:sz w:val="18"/>
              </w:rPr>
              <w:t>44</w:t>
            </w:r>
            <w:r w:rsidRPr="009E00C9">
              <w:rPr>
                <w:rFonts w:ascii="ＭＳ Ｐゴシック" w:eastAsia="ＭＳ Ｐゴシック" w:hAnsi="ＭＳ Ｐゴシック" w:hint="eastAsia"/>
                <w:sz w:val="18"/>
              </w:rPr>
              <w:t>条第３項、第</w:t>
            </w:r>
            <w:r w:rsidRPr="009E00C9">
              <w:rPr>
                <w:rFonts w:ascii="ＭＳ Ｐゴシック" w:eastAsia="ＭＳ Ｐゴシック" w:hAnsi="ＭＳ Ｐゴシック"/>
                <w:sz w:val="18"/>
              </w:rPr>
              <w:t>45</w:t>
            </w:r>
            <w:r w:rsidRPr="009E00C9">
              <w:rPr>
                <w:rFonts w:ascii="ＭＳ Ｐゴシック" w:eastAsia="ＭＳ Ｐゴシック" w:hAnsi="ＭＳ Ｐゴシック" w:hint="eastAsia"/>
                <w:sz w:val="18"/>
              </w:rPr>
              <w:t>条の７第２項による第１項の準用</w:t>
            </w:r>
          </w:p>
        </w:tc>
      </w:tr>
      <w:tr w:rsidR="001F5F6D" w:rsidTr="00153CFB">
        <w:tc>
          <w:tcPr>
            <w:tcW w:w="1530" w:type="dxa"/>
            <w:shd w:val="clear" w:color="auto" w:fill="FFCC00"/>
          </w:tcPr>
          <w:p w:rsidR="001F5F6D" w:rsidRPr="00D15D57" w:rsidRDefault="00C14B65" w:rsidP="001F5F6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1F5F6D" w:rsidRPr="00D15D57">
              <w:rPr>
                <w:rFonts w:ascii="ＭＳ Ｐゴシック" w:eastAsia="ＭＳ Ｐゴシック" w:hAnsi="ＭＳ Ｐゴシック" w:hint="eastAsia"/>
                <w:b/>
                <w:sz w:val="18"/>
                <w:szCs w:val="18"/>
              </w:rPr>
              <w:t>選任及び解任</w:t>
            </w:r>
          </w:p>
        </w:tc>
        <w:tc>
          <w:tcPr>
            <w:tcW w:w="3914" w:type="dxa"/>
            <w:shd w:val="clear" w:color="auto" w:fill="FFCC00"/>
          </w:tcPr>
          <w:p w:rsidR="001F5F6D" w:rsidRPr="00D15D57" w:rsidRDefault="001F5F6D"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1F5F6D" w:rsidRDefault="001F5F6D" w:rsidP="00B45137">
            <w:pPr>
              <w:spacing w:line="220" w:lineRule="exact"/>
              <w:rPr>
                <w:rFonts w:ascii="ＭＳ Ｐ明朝" w:eastAsia="ＭＳ Ｐ明朝" w:hAnsi="ＭＳ Ｐ明朝"/>
                <w:sz w:val="16"/>
              </w:rPr>
            </w:pP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選任及び解任</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F35AC4">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評議員会の決議により選任されているか。</w:t>
            </w:r>
          </w:p>
          <w:p w:rsidR="009261B1" w:rsidRPr="009E00C9"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E00C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評議員会に提出された監事の選任に関する議案は</w:t>
            </w:r>
            <w:r w:rsidR="00F35AC4">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監事の過半数の同意を得ているか。</w:t>
            </w:r>
          </w:p>
          <w:p w:rsidR="009261B1" w:rsidRDefault="009261B1" w:rsidP="009261B1">
            <w:pPr>
              <w:spacing w:line="220" w:lineRule="exact"/>
              <w:rPr>
                <w:rFonts w:ascii="ＭＳ Ｐゴシック" w:eastAsia="ＭＳ Ｐゴシック" w:hAnsi="ＭＳ Ｐゴシック"/>
                <w:b/>
                <w:sz w:val="18"/>
                <w:szCs w:val="18"/>
              </w:rPr>
            </w:pPr>
          </w:p>
          <w:p w:rsidR="00495952" w:rsidRPr="00495952" w:rsidRDefault="00495952" w:rsidP="009261B1">
            <w:pPr>
              <w:spacing w:line="220" w:lineRule="exact"/>
              <w:rPr>
                <w:rFonts w:ascii="ＭＳ Ｐゴシック" w:eastAsia="ＭＳ Ｐゴシック" w:hAnsi="ＭＳ Ｐゴシック"/>
                <w:b/>
                <w:sz w:val="18"/>
                <w:szCs w:val="18"/>
              </w:rPr>
            </w:pPr>
          </w:p>
          <w:p w:rsidR="00E44F07" w:rsidRDefault="009261B1" w:rsidP="009E00C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監事の解任は評議員会の特別決議によっているか。</w:t>
            </w:r>
          </w:p>
          <w:p w:rsidR="003C76A7" w:rsidRDefault="003C76A7" w:rsidP="009E00C9">
            <w:pPr>
              <w:spacing w:line="220" w:lineRule="exact"/>
              <w:ind w:left="181" w:hangingChars="100" w:hanging="181"/>
              <w:rPr>
                <w:rFonts w:ascii="ＭＳ Ｐゴシック" w:eastAsia="ＭＳ Ｐゴシック" w:hAnsi="ＭＳ Ｐゴシック"/>
                <w:b/>
                <w:sz w:val="18"/>
                <w:szCs w:val="18"/>
              </w:rPr>
            </w:pPr>
          </w:p>
          <w:p w:rsidR="003C76A7" w:rsidRPr="00D15D57" w:rsidRDefault="003C76A7" w:rsidP="003C76A7">
            <w:pPr>
              <w:spacing w:line="220" w:lineRule="exact"/>
              <w:ind w:left="181" w:hangingChars="100" w:hanging="181"/>
              <w:rPr>
                <w:rFonts w:ascii="ＭＳ Ｐゴシック" w:eastAsia="ＭＳ Ｐゴシック" w:hAnsi="ＭＳ Ｐゴシック"/>
                <w:b/>
                <w:sz w:val="18"/>
                <w:szCs w:val="18"/>
              </w:rPr>
            </w:pPr>
            <w:r w:rsidRPr="003C76A7">
              <w:rPr>
                <w:rFonts w:ascii="ＭＳ Ｐゴシック" w:eastAsia="ＭＳ Ｐゴシック" w:hAnsi="ＭＳ Ｐゴシック" w:hint="eastAsia"/>
                <w:b/>
                <w:sz w:val="18"/>
                <w:szCs w:val="18"/>
              </w:rPr>
              <w:t>④  選任された監事に対し、就任の意思表示を確認しているか。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2377843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5256501"/>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2294717"/>
              <w14:checkbox>
                <w14:checked w14:val="0"/>
                <w14:checkedState w14:val="00FE" w14:font="Wingdings"/>
                <w14:uncheckedState w14:val="2610" w14:font="ＭＳ ゴシック"/>
              </w14:checkbox>
            </w:sdtPr>
            <w:sdtEndPr/>
            <w:sdtContent>
              <w:p w:rsidR="002850F2" w:rsidRDefault="00603AC3"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3280741"/>
              <w14:checkbox>
                <w14:checked w14:val="0"/>
                <w14:checkedState w14:val="00FE" w14:font="Wingdings"/>
                <w14:uncheckedState w14:val="2610" w14:font="ＭＳ ゴシック"/>
              </w14:checkbox>
            </w:sdtPr>
            <w:sdtEnd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1B3C2D" w:rsidRDefault="00603AC3"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7475310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858159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p w:rsidR="009C2112" w:rsidRDefault="009C2112" w:rsidP="002850F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609497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48448550"/>
              <w14:checkbox>
                <w14:checked w14:val="0"/>
                <w14:checkedState w14:val="00FE" w14:font="Wingdings"/>
                <w14:uncheckedState w14:val="2610" w14:font="ＭＳ ゴシック"/>
              </w14:checkbox>
            </w:sdtPr>
            <w:sdtEnd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B82F5A" w:rsidRDefault="00603AC3"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720556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957236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059436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5838127"/>
              <w14:checkbox>
                <w14:checked w14:val="0"/>
                <w14:checkedState w14:val="00FE" w14:font="Wingdings"/>
                <w14:uncheckedState w14:val="2610" w14:font="ＭＳ ゴシック"/>
              </w14:checkbox>
            </w:sdtPr>
            <w:sdtEnd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1B3C2D" w:rsidRDefault="00603AC3" w:rsidP="00E44F07">
            <w:pPr>
              <w:spacing w:line="220" w:lineRule="exact"/>
              <w:jc w:val="center"/>
              <w:rPr>
                <w:rFonts w:ascii="ＭＳ Ｐゴシック" w:eastAsia="ＭＳ Ｐゴシック" w:hAnsi="ＭＳ Ｐゴシック"/>
                <w:sz w:val="18"/>
              </w:rPr>
            </w:pPr>
          </w:p>
        </w:tc>
        <w:tc>
          <w:tcPr>
            <w:tcW w:w="7768" w:type="dxa"/>
          </w:tcPr>
          <w:p w:rsidR="00E44F07" w:rsidRPr="001F5F6D" w:rsidRDefault="00E44F07" w:rsidP="00B45137">
            <w:pPr>
              <w:spacing w:line="220" w:lineRule="exact"/>
              <w:rPr>
                <w:rFonts w:ascii="ＭＳ Ｐ明朝" w:eastAsia="ＭＳ Ｐ明朝" w:hAnsi="ＭＳ Ｐ明朝"/>
                <w:sz w:val="18"/>
              </w:rPr>
            </w:pPr>
          </w:p>
          <w:p w:rsidR="009261B1" w:rsidRPr="001F5F6D" w:rsidRDefault="009261B1" w:rsidP="00F35AC4">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監事の選任は評議員会の決議により行うため、評議員会の決議が適切になされている必要がある。</w:t>
            </w:r>
          </w:p>
          <w:p w:rsidR="009261B1" w:rsidRPr="001F5F6D" w:rsidRDefault="009261B1" w:rsidP="00B45137">
            <w:pPr>
              <w:spacing w:line="220" w:lineRule="exact"/>
              <w:rPr>
                <w:rFonts w:ascii="ＭＳ Ｐ明朝" w:eastAsia="ＭＳ Ｐ明朝" w:hAnsi="ＭＳ Ｐ明朝"/>
                <w:sz w:val="18"/>
              </w:rPr>
            </w:pPr>
          </w:p>
          <w:p w:rsidR="009E00C9" w:rsidRDefault="009261B1" w:rsidP="009E00C9">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理事会が監事の選任に関する議案を評議員会に提出するためには、監事が理事の職務の執行</w:t>
            </w:r>
          </w:p>
          <w:p w:rsidR="009E00C9"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（理事会の構成員として行う行為を含む。）を監査する立場にあることに鑑み、その独立性を確保す</w:t>
            </w:r>
          </w:p>
          <w:p w:rsidR="009261B1" w:rsidRPr="001F5F6D"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るため、在任する監事の過半数の同意を得なければならない。</w:t>
            </w:r>
          </w:p>
          <w:p w:rsidR="009261B1" w:rsidRPr="001F5F6D" w:rsidRDefault="009261B1" w:rsidP="00B45137">
            <w:pPr>
              <w:spacing w:line="220" w:lineRule="exact"/>
              <w:rPr>
                <w:rFonts w:ascii="ＭＳ Ｐ明朝" w:eastAsia="ＭＳ Ｐ明朝" w:hAnsi="ＭＳ Ｐ明朝"/>
                <w:sz w:val="18"/>
              </w:rPr>
            </w:pPr>
          </w:p>
          <w:p w:rsidR="009E00C9"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監事の解任については、評議員会の特別決議により行うため、評議員会の特別決議が適正に行</w:t>
            </w:r>
          </w:p>
          <w:p w:rsidR="009261B1"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われている必要がある。</w:t>
            </w:r>
          </w:p>
          <w:p w:rsidR="00150771" w:rsidRDefault="00150771" w:rsidP="00B45137">
            <w:pPr>
              <w:spacing w:line="220" w:lineRule="exact"/>
              <w:rPr>
                <w:rFonts w:ascii="ＭＳ Ｐ明朝" w:eastAsia="ＭＳ Ｐ明朝" w:hAnsi="ＭＳ Ｐ明朝"/>
                <w:sz w:val="18"/>
              </w:rPr>
            </w:pPr>
          </w:p>
          <w:p w:rsidR="003C76A7" w:rsidRDefault="003C76A7" w:rsidP="003C76A7">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3C76A7">
              <w:rPr>
                <w:rFonts w:ascii="ＭＳ Ｐ明朝" w:eastAsia="ＭＳ Ｐ明朝" w:hAnsi="ＭＳ Ｐ明朝" w:hint="eastAsia"/>
                <w:sz w:val="18"/>
              </w:rPr>
              <w:t>法人と</w:t>
            </w:r>
            <w:r>
              <w:rPr>
                <w:rFonts w:ascii="ＭＳ Ｐ明朝" w:eastAsia="ＭＳ Ｐ明朝" w:hAnsi="ＭＳ Ｐ明朝" w:hint="eastAsia"/>
                <w:sz w:val="18"/>
              </w:rPr>
              <w:t>監事</w:t>
            </w:r>
            <w:r w:rsidRPr="003C76A7">
              <w:rPr>
                <w:rFonts w:ascii="ＭＳ Ｐ明朝" w:eastAsia="ＭＳ Ｐ明朝" w:hAnsi="ＭＳ Ｐ明朝" w:hint="eastAsia"/>
                <w:sz w:val="18"/>
              </w:rPr>
              <w:t>との関係は、評議員</w:t>
            </w:r>
            <w:r>
              <w:rPr>
                <w:rFonts w:ascii="ＭＳ Ｐ明朝" w:eastAsia="ＭＳ Ｐ明朝" w:hAnsi="ＭＳ Ｐ明朝" w:hint="eastAsia"/>
                <w:sz w:val="18"/>
              </w:rPr>
              <w:t>や理事</w:t>
            </w:r>
            <w:r w:rsidRPr="003C76A7">
              <w:rPr>
                <w:rFonts w:ascii="ＭＳ Ｐ明朝" w:eastAsia="ＭＳ Ｐ明朝" w:hAnsi="ＭＳ Ｐ明朝" w:hint="eastAsia"/>
                <w:sz w:val="18"/>
              </w:rPr>
              <w:t>と同様に、委任に関する規定に従うため、評議員会により選任され</w:t>
            </w:r>
            <w:r w:rsidR="00CE38A4">
              <w:rPr>
                <w:rFonts w:ascii="ＭＳ Ｐ明朝" w:eastAsia="ＭＳ Ｐ明朝" w:hAnsi="ＭＳ Ｐ明朝" w:hint="eastAsia"/>
                <w:sz w:val="18"/>
              </w:rPr>
              <w:t>た者が就任を承諾したことにより、その時点（承諾のときに監事</w:t>
            </w:r>
            <w:r w:rsidRPr="003C76A7">
              <w:rPr>
                <w:rFonts w:ascii="ＭＳ Ｐ明朝" w:eastAsia="ＭＳ Ｐ明朝" w:hAnsi="ＭＳ Ｐ明朝" w:hint="eastAsia"/>
                <w:sz w:val="18"/>
              </w:rPr>
              <w:t>の任期が開始していない場合は任期の開始時）から</w:t>
            </w:r>
            <w:r>
              <w:rPr>
                <w:rFonts w:ascii="ＭＳ Ｐ明朝" w:eastAsia="ＭＳ Ｐ明朝" w:hAnsi="ＭＳ Ｐ明朝" w:hint="eastAsia"/>
                <w:sz w:val="18"/>
              </w:rPr>
              <w:t>監事</w:t>
            </w:r>
            <w:r w:rsidRPr="003C76A7">
              <w:rPr>
                <w:rFonts w:ascii="ＭＳ Ｐ明朝" w:eastAsia="ＭＳ Ｐ明朝" w:hAnsi="ＭＳ Ｐ明朝" w:hint="eastAsia"/>
                <w:sz w:val="18"/>
              </w:rPr>
              <w:t>となる。</w:t>
            </w:r>
            <w:r>
              <w:rPr>
                <w:rFonts w:ascii="ＭＳ Ｐ明朝" w:eastAsia="ＭＳ Ｐ明朝" w:hAnsi="ＭＳ Ｐ明朝" w:hint="eastAsia"/>
                <w:sz w:val="18"/>
              </w:rPr>
              <w:t>監事</w:t>
            </w:r>
            <w:r w:rsidRPr="003C76A7">
              <w:rPr>
                <w:rFonts w:ascii="ＭＳ Ｐ明朝" w:eastAsia="ＭＳ Ｐ明朝" w:hAnsi="ＭＳ Ｐ明朝" w:hint="eastAsia"/>
                <w:sz w:val="18"/>
              </w:rPr>
              <w:t>の役割の重要性に鑑み、就任の承諾は文書による確認（就任承諾書の徴収等）によって行う必要があり、当該文書は法人において保存される必要がある。</w:t>
            </w:r>
          </w:p>
          <w:p w:rsidR="003C76A7" w:rsidRPr="003C76A7" w:rsidRDefault="003C76A7" w:rsidP="003C76A7">
            <w:pPr>
              <w:spacing w:line="220" w:lineRule="exact"/>
              <w:ind w:leftChars="100" w:left="210" w:firstLineChars="100" w:firstLine="180"/>
              <w:rPr>
                <w:rFonts w:ascii="ＭＳ Ｐ明朝" w:eastAsia="ＭＳ Ｐ明朝" w:hAnsi="ＭＳ Ｐ明朝"/>
                <w:sz w:val="18"/>
              </w:rPr>
            </w:pPr>
            <w:r w:rsidRPr="003C76A7">
              <w:rPr>
                <w:rFonts w:ascii="ＭＳ Ｐ明朝" w:eastAsia="ＭＳ Ｐ明朝" w:hAnsi="ＭＳ Ｐ明朝" w:hint="eastAsia"/>
                <w:sz w:val="18"/>
              </w:rPr>
              <w:t>なお、</w:t>
            </w:r>
            <w:r>
              <w:rPr>
                <w:rFonts w:ascii="ＭＳ Ｐ明朝" w:eastAsia="ＭＳ Ｐ明朝" w:hAnsi="ＭＳ Ｐ明朝" w:hint="eastAsia"/>
                <w:sz w:val="18"/>
              </w:rPr>
              <w:t>監事</w:t>
            </w:r>
            <w:r w:rsidRPr="003C76A7">
              <w:rPr>
                <w:rFonts w:ascii="ＭＳ Ｐ明朝" w:eastAsia="ＭＳ Ｐ明朝" w:hAnsi="ＭＳ Ｐ明朝" w:hint="eastAsia"/>
                <w:sz w:val="18"/>
              </w:rPr>
              <w:t>の選任の手続において、選任された者に対する委嘱状による委嘱が必ず必要とされるものではないが、法人において、選任された者に委嘱状により</w:t>
            </w:r>
            <w:r>
              <w:rPr>
                <w:rFonts w:ascii="ＭＳ Ｐ明朝" w:eastAsia="ＭＳ Ｐ明朝" w:hAnsi="ＭＳ Ｐ明朝" w:hint="eastAsia"/>
                <w:sz w:val="18"/>
              </w:rPr>
              <w:t>監事</w:t>
            </w:r>
            <w:r w:rsidRPr="003C76A7">
              <w:rPr>
                <w:rFonts w:ascii="ＭＳ Ｐ明朝" w:eastAsia="ＭＳ Ｐ明朝" w:hAnsi="ＭＳ Ｐ明朝" w:hint="eastAsia"/>
                <w:sz w:val="18"/>
              </w:rPr>
              <w:t>に選任された旨を伝達するとともに、就任の意思の確認を行うことは差し支えない。</w:t>
            </w:r>
          </w:p>
          <w:p w:rsidR="003C76A7" w:rsidRPr="001F5F6D" w:rsidRDefault="00603AC3" w:rsidP="00603AC3">
            <w:pPr>
              <w:tabs>
                <w:tab w:val="left" w:pos="4620"/>
              </w:tabs>
              <w:spacing w:line="220" w:lineRule="exact"/>
              <w:rPr>
                <w:rFonts w:ascii="ＭＳ Ｐ明朝" w:eastAsia="ＭＳ Ｐ明朝" w:hAnsi="ＭＳ Ｐ明朝"/>
                <w:sz w:val="18"/>
              </w:rPr>
            </w:pPr>
            <w:r>
              <w:rPr>
                <w:rFonts w:ascii="ＭＳ Ｐ明朝" w:eastAsia="ＭＳ Ｐ明朝" w:hAnsi="ＭＳ Ｐ明朝"/>
                <w:sz w:val="18"/>
              </w:rPr>
              <w:tab/>
            </w:r>
          </w:p>
          <w:p w:rsidR="00610A62" w:rsidRDefault="009261B1" w:rsidP="003C76A7">
            <w:pPr>
              <w:spacing w:line="220" w:lineRule="exact"/>
              <w:rPr>
                <w:rFonts w:ascii="ＭＳ Ｐゴシック" w:eastAsia="ＭＳ Ｐゴシック" w:hAnsi="ＭＳ Ｐゴシック"/>
                <w:sz w:val="18"/>
              </w:rPr>
            </w:pPr>
            <w:r w:rsidRPr="009C2112">
              <w:rPr>
                <w:rFonts w:ascii="ＭＳ Ｐゴシック" w:eastAsia="ＭＳ Ｐゴシック" w:hAnsi="ＭＳ Ｐゴシック" w:hint="eastAsia"/>
                <w:sz w:val="18"/>
              </w:rPr>
              <w:t>＜根拠＞</w:t>
            </w:r>
            <w:r w:rsidR="003C76A7">
              <w:rPr>
                <w:rFonts w:ascii="ＭＳ Ｐゴシック" w:eastAsia="ＭＳ Ｐゴシック" w:hAnsi="ＭＳ Ｐゴシック" w:hint="eastAsia"/>
                <w:sz w:val="18"/>
              </w:rPr>
              <w:t>法第38条、</w:t>
            </w:r>
            <w:r w:rsidR="009E00C9" w:rsidRPr="009C2112">
              <w:rPr>
                <w:rFonts w:ascii="ＭＳ Ｐゴシック" w:eastAsia="ＭＳ Ｐゴシック" w:hAnsi="ＭＳ Ｐゴシック" w:hint="eastAsia"/>
                <w:sz w:val="18"/>
              </w:rPr>
              <w:t>第</w:t>
            </w:r>
            <w:r w:rsidR="009E00C9" w:rsidRPr="009C2112">
              <w:rPr>
                <w:rFonts w:ascii="ＭＳ Ｐゴシック" w:eastAsia="ＭＳ Ｐゴシック" w:hAnsi="ＭＳ Ｐゴシック"/>
                <w:sz w:val="18"/>
              </w:rPr>
              <w:t>43</w:t>
            </w:r>
            <w:r w:rsidR="009E00C9" w:rsidRPr="009C2112">
              <w:rPr>
                <w:rFonts w:ascii="ＭＳ Ｐゴシック" w:eastAsia="ＭＳ Ｐゴシック" w:hAnsi="ＭＳ Ｐゴシック" w:hint="eastAsia"/>
                <w:sz w:val="18"/>
              </w:rPr>
              <w:t>条第１項、同条第３項により準用される一般法人法第</w:t>
            </w:r>
            <w:r w:rsidR="009E00C9" w:rsidRPr="009C2112">
              <w:rPr>
                <w:rFonts w:ascii="ＭＳ Ｐゴシック" w:eastAsia="ＭＳ Ｐゴシック" w:hAnsi="ＭＳ Ｐゴシック"/>
                <w:sz w:val="18"/>
              </w:rPr>
              <w:t>72</w:t>
            </w:r>
            <w:r w:rsidR="009E00C9" w:rsidRPr="009C2112">
              <w:rPr>
                <w:rFonts w:ascii="ＭＳ Ｐゴシック" w:eastAsia="ＭＳ Ｐゴシック" w:hAnsi="ＭＳ Ｐゴシック" w:hint="eastAsia"/>
                <w:sz w:val="18"/>
              </w:rPr>
              <w:t>条第</w:t>
            </w:r>
            <w:r w:rsidR="0022302D">
              <w:rPr>
                <w:rFonts w:ascii="ＭＳ Ｐゴシック" w:eastAsia="ＭＳ Ｐゴシック" w:hAnsi="ＭＳ Ｐゴシック" w:hint="eastAsia"/>
                <w:sz w:val="18"/>
              </w:rPr>
              <w:t>１</w:t>
            </w:r>
            <w:r w:rsidR="009E00C9" w:rsidRPr="009C2112">
              <w:rPr>
                <w:rFonts w:ascii="ＭＳ Ｐゴシック" w:eastAsia="ＭＳ Ｐゴシック" w:hAnsi="ＭＳ Ｐゴシック" w:hint="eastAsia"/>
                <w:sz w:val="18"/>
              </w:rPr>
              <w:t>項、</w:t>
            </w:r>
          </w:p>
          <w:p w:rsidR="009261B1" w:rsidRPr="001F5F6D" w:rsidRDefault="009E00C9" w:rsidP="00610A62">
            <w:pPr>
              <w:spacing w:line="220" w:lineRule="exact"/>
              <w:ind w:firstLineChars="400" w:firstLine="720"/>
              <w:rPr>
                <w:rFonts w:ascii="ＭＳ Ｐ明朝" w:eastAsia="ＭＳ Ｐ明朝" w:hAnsi="ＭＳ Ｐ明朝"/>
                <w:sz w:val="18"/>
              </w:rPr>
            </w:pPr>
            <w:r w:rsidRPr="009C2112">
              <w:rPr>
                <w:rFonts w:ascii="ＭＳ Ｐゴシック" w:eastAsia="ＭＳ Ｐゴシック" w:hAnsi="ＭＳ Ｐゴシック" w:hint="eastAsia"/>
                <w:sz w:val="18"/>
              </w:rPr>
              <w:t>第</w:t>
            </w:r>
            <w:r w:rsidRPr="009C2112">
              <w:rPr>
                <w:rFonts w:ascii="ＭＳ Ｐゴシック" w:eastAsia="ＭＳ Ｐゴシック" w:hAnsi="ＭＳ Ｐゴシック"/>
                <w:sz w:val="18"/>
              </w:rPr>
              <w:t>45</w:t>
            </w:r>
            <w:r w:rsidRPr="009C2112">
              <w:rPr>
                <w:rFonts w:ascii="ＭＳ Ｐゴシック" w:eastAsia="ＭＳ Ｐゴシック" w:hAnsi="ＭＳ Ｐゴシック" w:hint="eastAsia"/>
                <w:sz w:val="18"/>
              </w:rPr>
              <w:t>条の</w:t>
            </w:r>
            <w:r w:rsidR="0022302D">
              <w:rPr>
                <w:rFonts w:ascii="ＭＳ Ｐゴシック" w:eastAsia="ＭＳ Ｐゴシック" w:hAnsi="ＭＳ Ｐゴシック" w:hint="eastAsia"/>
                <w:sz w:val="18"/>
              </w:rPr>
              <w:t>４</w:t>
            </w:r>
            <w:r w:rsidRPr="009C2112">
              <w:rPr>
                <w:rFonts w:ascii="ＭＳ Ｐゴシック" w:eastAsia="ＭＳ Ｐゴシック" w:hAnsi="ＭＳ Ｐゴシック" w:hint="eastAsia"/>
                <w:sz w:val="18"/>
              </w:rPr>
              <w:t>第</w:t>
            </w:r>
            <w:r w:rsidR="0022302D">
              <w:rPr>
                <w:rFonts w:ascii="ＭＳ Ｐゴシック" w:eastAsia="ＭＳ Ｐゴシック" w:hAnsi="ＭＳ Ｐゴシック" w:hint="eastAsia"/>
                <w:sz w:val="18"/>
              </w:rPr>
              <w:t>１</w:t>
            </w:r>
            <w:r w:rsidRPr="009C2112">
              <w:rPr>
                <w:rFonts w:ascii="ＭＳ Ｐゴシック" w:eastAsia="ＭＳ Ｐゴシック" w:hAnsi="ＭＳ Ｐゴシック" w:hint="eastAsia"/>
                <w:sz w:val="18"/>
              </w:rPr>
              <w:t>項、第</w:t>
            </w:r>
            <w:r w:rsidRPr="009C2112">
              <w:rPr>
                <w:rFonts w:ascii="ＭＳ Ｐゴシック" w:eastAsia="ＭＳ Ｐゴシック" w:hAnsi="ＭＳ Ｐゴシック"/>
                <w:sz w:val="18"/>
              </w:rPr>
              <w:t>45</w:t>
            </w:r>
            <w:r w:rsidRPr="009C2112">
              <w:rPr>
                <w:rFonts w:ascii="ＭＳ Ｐゴシック" w:eastAsia="ＭＳ Ｐゴシック" w:hAnsi="ＭＳ Ｐゴシック" w:hint="eastAsia"/>
                <w:sz w:val="18"/>
              </w:rPr>
              <w:t>条の９第７項第</w:t>
            </w:r>
            <w:r w:rsidR="0022302D">
              <w:rPr>
                <w:rFonts w:ascii="ＭＳ Ｐゴシック" w:eastAsia="ＭＳ Ｐゴシック" w:hAnsi="ＭＳ Ｐゴシック" w:hint="eastAsia"/>
                <w:sz w:val="18"/>
              </w:rPr>
              <w:t>１</w:t>
            </w:r>
            <w:r w:rsidRPr="009C2112">
              <w:rPr>
                <w:rFonts w:ascii="ＭＳ Ｐゴシック" w:eastAsia="ＭＳ Ｐゴシック" w:hAnsi="ＭＳ Ｐゴシック" w:hint="eastAsia"/>
                <w:sz w:val="18"/>
              </w:rPr>
              <w:t>号</w:t>
            </w:r>
          </w:p>
        </w:tc>
      </w:tr>
      <w:tr w:rsidR="00E44F07" w:rsidTr="00153CFB">
        <w:tc>
          <w:tcPr>
            <w:tcW w:w="1530"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C90595" w:rsidRPr="00D15D57" w:rsidRDefault="009261B1" w:rsidP="00C9059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1A05D6"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欠格事由を有する者が選任されていない</w:t>
            </w:r>
          </w:p>
          <w:p w:rsidR="009261B1" w:rsidRPr="00D15D57"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か。</w:t>
            </w: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評議員、理事又は職員を兼ねていないか。</w:t>
            </w:r>
          </w:p>
          <w:p w:rsidR="009261B1" w:rsidRDefault="009261B1" w:rsidP="009261B1">
            <w:pPr>
              <w:spacing w:line="220" w:lineRule="exact"/>
              <w:rPr>
                <w:rFonts w:ascii="ＭＳ Ｐゴシック" w:eastAsia="ＭＳ Ｐゴシック" w:hAnsi="ＭＳ Ｐゴシック"/>
                <w:b/>
                <w:sz w:val="18"/>
                <w:szCs w:val="18"/>
              </w:rPr>
            </w:pPr>
          </w:p>
          <w:p w:rsidR="009C2112" w:rsidRPr="009C2112" w:rsidRDefault="009C2112" w:rsidP="009261B1">
            <w:pPr>
              <w:spacing w:line="220" w:lineRule="exact"/>
              <w:rPr>
                <w:rFonts w:ascii="ＭＳ Ｐゴシック" w:eastAsia="ＭＳ Ｐゴシック" w:hAnsi="ＭＳ Ｐゴシック"/>
                <w:b/>
                <w:sz w:val="18"/>
                <w:szCs w:val="18"/>
              </w:rPr>
            </w:pPr>
          </w:p>
          <w:p w:rsidR="009261B1" w:rsidRPr="00D15D57" w:rsidRDefault="009261B1" w:rsidP="00624ED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監事のうちに、各役員について、特殊の関係にある者が含まれていないか。</w:t>
            </w: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Default="009261B1" w:rsidP="009261B1">
            <w:pPr>
              <w:spacing w:line="220" w:lineRule="exact"/>
              <w:rPr>
                <w:rFonts w:ascii="ＭＳ Ｐゴシック" w:eastAsia="ＭＳ Ｐゴシック" w:hAnsi="ＭＳ Ｐゴシック"/>
                <w:b/>
                <w:sz w:val="18"/>
                <w:szCs w:val="18"/>
              </w:rPr>
            </w:pPr>
          </w:p>
          <w:p w:rsidR="00624ED4" w:rsidRDefault="00624ED4" w:rsidP="009261B1">
            <w:pPr>
              <w:spacing w:line="220" w:lineRule="exact"/>
              <w:rPr>
                <w:rFonts w:ascii="ＭＳ Ｐゴシック" w:eastAsia="ＭＳ Ｐゴシック" w:hAnsi="ＭＳ Ｐゴシック"/>
                <w:b/>
                <w:sz w:val="18"/>
                <w:szCs w:val="18"/>
              </w:rPr>
            </w:pPr>
          </w:p>
          <w:p w:rsidR="00624ED4" w:rsidRPr="00624ED4" w:rsidRDefault="00624ED4"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社会福祉協議会にあっては、関係行政庁の職員が役員の総数の５分の１までとなっているか。</w:t>
            </w:r>
          </w:p>
          <w:p w:rsidR="009261B1" w:rsidRDefault="009261B1" w:rsidP="009261B1">
            <w:pPr>
              <w:spacing w:line="220" w:lineRule="exact"/>
              <w:rPr>
                <w:rFonts w:ascii="ＭＳ Ｐゴシック" w:eastAsia="ＭＳ Ｐゴシック" w:hAnsi="ＭＳ Ｐゴシック"/>
                <w:b/>
                <w:sz w:val="18"/>
                <w:szCs w:val="18"/>
              </w:rPr>
            </w:pPr>
          </w:p>
          <w:p w:rsidR="001A05D6" w:rsidRPr="001A05D6" w:rsidRDefault="001A05D6" w:rsidP="009261B1">
            <w:pPr>
              <w:spacing w:line="220" w:lineRule="exact"/>
              <w:rPr>
                <w:rFonts w:ascii="ＭＳ Ｐゴシック" w:eastAsia="ＭＳ Ｐゴシック" w:hAnsi="ＭＳ Ｐゴシック"/>
                <w:b/>
                <w:sz w:val="18"/>
                <w:szCs w:val="18"/>
              </w:rPr>
            </w:pPr>
          </w:p>
          <w:p w:rsidR="009261B1"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1A05D6">
              <w:rPr>
                <w:rFonts w:ascii="ＭＳ Ｐゴシック" w:eastAsia="ＭＳ Ｐゴシック" w:hAnsi="ＭＳ Ｐゴシック" w:hint="eastAsia"/>
                <w:b/>
                <w:sz w:val="18"/>
                <w:szCs w:val="18"/>
              </w:rPr>
              <w:t xml:space="preserve">  </w:t>
            </w:r>
            <w:r w:rsidR="0022302D">
              <w:rPr>
                <w:rFonts w:ascii="ＭＳ Ｐゴシック" w:eastAsia="ＭＳ Ｐゴシック" w:hAnsi="ＭＳ Ｐゴシック" w:hint="eastAsia"/>
                <w:b/>
                <w:sz w:val="18"/>
                <w:szCs w:val="18"/>
              </w:rPr>
              <w:t>理事会への欠席が継続するなど、</w:t>
            </w:r>
            <w:r w:rsidRPr="00D15D57">
              <w:rPr>
                <w:rFonts w:ascii="ＭＳ Ｐゴシック" w:eastAsia="ＭＳ Ｐゴシック" w:hAnsi="ＭＳ Ｐゴシック" w:hint="eastAsia"/>
                <w:b/>
                <w:sz w:val="18"/>
                <w:szCs w:val="18"/>
              </w:rPr>
              <w:t>実際に法人運営に参加できない者が名目的に選任されていないか。</w:t>
            </w:r>
          </w:p>
          <w:p w:rsidR="009261B1" w:rsidRPr="001A05D6" w:rsidRDefault="009261B1" w:rsidP="009261B1">
            <w:pPr>
              <w:spacing w:line="220" w:lineRule="exact"/>
              <w:rPr>
                <w:rFonts w:ascii="ＭＳ Ｐゴシック" w:eastAsia="ＭＳ Ｐゴシック" w:hAnsi="ＭＳ Ｐゴシック"/>
                <w:b/>
                <w:sz w:val="18"/>
                <w:szCs w:val="18"/>
              </w:rPr>
            </w:pPr>
          </w:p>
          <w:p w:rsidR="009261B1" w:rsidRPr="0022302D" w:rsidRDefault="009261B1" w:rsidP="001A05D6">
            <w:pPr>
              <w:spacing w:line="220" w:lineRule="exact"/>
              <w:ind w:left="181" w:hangingChars="100" w:hanging="181"/>
              <w:rPr>
                <w:rFonts w:ascii="ＭＳ Ｐゴシック" w:eastAsia="ＭＳ Ｐゴシック" w:hAnsi="ＭＳ Ｐゴシック"/>
                <w:b/>
                <w:sz w:val="18"/>
                <w:szCs w:val="18"/>
              </w:rPr>
            </w:pPr>
            <w:r w:rsidRPr="0022302D">
              <w:rPr>
                <w:rFonts w:ascii="ＭＳ Ｐゴシック" w:eastAsia="ＭＳ Ｐゴシック" w:hAnsi="ＭＳ Ｐゴシック" w:hint="eastAsia"/>
                <w:b/>
                <w:sz w:val="18"/>
                <w:szCs w:val="18"/>
              </w:rPr>
              <w:t>⑥</w:t>
            </w:r>
            <w:r w:rsidR="001A05D6" w:rsidRPr="0022302D">
              <w:rPr>
                <w:rFonts w:ascii="ＭＳ Ｐゴシック" w:eastAsia="ＭＳ Ｐゴシック" w:hAnsi="ＭＳ Ｐゴシック" w:hint="eastAsia"/>
                <w:b/>
                <w:sz w:val="18"/>
                <w:szCs w:val="18"/>
              </w:rPr>
              <w:t xml:space="preserve">  </w:t>
            </w:r>
            <w:r w:rsidRPr="0022302D">
              <w:rPr>
                <w:rFonts w:ascii="ＭＳ Ｐゴシック" w:eastAsia="ＭＳ Ｐゴシック" w:hAnsi="ＭＳ Ｐゴシック" w:hint="eastAsia"/>
                <w:b/>
                <w:sz w:val="18"/>
                <w:szCs w:val="18"/>
              </w:rPr>
              <w:t>地方公共団体の長等特定の公職にある者が慣例的に</w:t>
            </w:r>
            <w:r w:rsidR="00870877" w:rsidRPr="0022302D">
              <w:rPr>
                <w:rFonts w:ascii="ＭＳ Ｐゴシック" w:eastAsia="ＭＳ Ｐゴシック" w:hAnsi="ＭＳ Ｐゴシック" w:hint="eastAsia"/>
                <w:b/>
                <w:sz w:val="18"/>
                <w:szCs w:val="18"/>
              </w:rPr>
              <w:t>監事</w:t>
            </w:r>
            <w:r w:rsidRPr="0022302D">
              <w:rPr>
                <w:rFonts w:ascii="ＭＳ Ｐゴシック" w:eastAsia="ＭＳ Ｐゴシック" w:hAnsi="ＭＳ Ｐゴシック" w:hint="eastAsia"/>
                <w:b/>
                <w:sz w:val="18"/>
                <w:szCs w:val="18"/>
              </w:rPr>
              <w:t>に就任し</w:t>
            </w:r>
            <w:r w:rsidR="00870877" w:rsidRPr="0022302D">
              <w:rPr>
                <w:rFonts w:ascii="ＭＳ Ｐゴシック" w:eastAsia="ＭＳ Ｐゴシック" w:hAnsi="ＭＳ Ｐゴシック" w:hint="eastAsia"/>
                <w:b/>
                <w:sz w:val="18"/>
                <w:szCs w:val="18"/>
              </w:rPr>
              <w:t>て</w:t>
            </w:r>
            <w:r w:rsidRPr="0022302D">
              <w:rPr>
                <w:rFonts w:ascii="ＭＳ Ｐゴシック" w:eastAsia="ＭＳ Ｐゴシック" w:hAnsi="ＭＳ Ｐゴシック" w:hint="eastAsia"/>
                <w:b/>
                <w:sz w:val="18"/>
                <w:szCs w:val="18"/>
              </w:rPr>
              <w:t>いないか。</w:t>
            </w:r>
          </w:p>
          <w:p w:rsidR="0022302D" w:rsidRPr="001A05D6" w:rsidRDefault="0022302D" w:rsidP="009261B1">
            <w:pPr>
              <w:spacing w:line="220" w:lineRule="exact"/>
              <w:rPr>
                <w:rFonts w:ascii="ＭＳ Ｐゴシック" w:eastAsia="ＭＳ Ｐゴシック" w:hAnsi="ＭＳ Ｐゴシック"/>
                <w:b/>
                <w:sz w:val="18"/>
                <w:szCs w:val="18"/>
              </w:rPr>
            </w:pPr>
          </w:p>
          <w:p w:rsidR="00E44F07"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⑦</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暴力団員等の反社会勢力の者が選任されていないか。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48598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423051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627501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672397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149209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284669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480678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87795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784774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5482498"/>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12560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492642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7248952"/>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806699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B82F5A" w:rsidRDefault="002850F2" w:rsidP="00701B70">
            <w:pPr>
              <w:spacing w:line="220" w:lineRule="exact"/>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587355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261061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551454"/>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092802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5748670"/>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3996419"/>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7406395"/>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1F5F6D" w:rsidRDefault="00E44F07"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監事は、適正な法人運営の確保に関する重要な役割を担っていることから、欠格事由が定めら</w:t>
            </w:r>
          </w:p>
          <w:p w:rsidR="009261B1" w:rsidRPr="001F5F6D"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れている</w:t>
            </w:r>
            <w:r w:rsidR="001F5F6D">
              <w:rPr>
                <w:rFonts w:ascii="ＭＳ Ｐ明朝" w:eastAsia="ＭＳ Ｐ明朝" w:hAnsi="ＭＳ Ｐ明朝" w:hint="eastAsia"/>
                <w:sz w:val="18"/>
              </w:rPr>
              <w:t>。</w:t>
            </w:r>
          </w:p>
          <w:p w:rsidR="009261B1" w:rsidRPr="001F5F6D" w:rsidRDefault="009261B1" w:rsidP="00A338CB">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【欠格事由（監事となることができない者）】</w:t>
            </w:r>
          </w:p>
          <w:p w:rsidR="00AE3435" w:rsidRPr="00AE3435" w:rsidRDefault="00AE3435" w:rsidP="00AE3435">
            <w:pPr>
              <w:spacing w:line="220" w:lineRule="exact"/>
              <w:ind w:firstLineChars="100" w:firstLine="180"/>
              <w:rPr>
                <w:rFonts w:ascii="ＭＳ Ｐ明朝" w:eastAsia="ＭＳ Ｐ明朝" w:hAnsi="ＭＳ Ｐ明朝"/>
                <w:sz w:val="18"/>
              </w:rPr>
            </w:pPr>
            <w:r w:rsidRPr="00AE3435">
              <w:rPr>
                <w:rFonts w:ascii="ＭＳ Ｐ明朝" w:eastAsia="ＭＳ Ｐ明朝" w:hAnsi="ＭＳ Ｐ明朝" w:hint="eastAsia"/>
                <w:sz w:val="18"/>
              </w:rPr>
              <w:t>※評議員と同じ。評議員の欠格事由の項目を参照</w:t>
            </w:r>
            <w:r w:rsidR="00CE38A4">
              <w:rPr>
                <w:rFonts w:ascii="ＭＳ Ｐ明朝" w:eastAsia="ＭＳ Ｐ明朝" w:hAnsi="ＭＳ Ｐ明朝" w:hint="eastAsia"/>
                <w:sz w:val="18"/>
              </w:rPr>
              <w:t>（Ｐ４）</w:t>
            </w:r>
            <w:r w:rsidRPr="00AE3435">
              <w:rPr>
                <w:rFonts w:ascii="ＭＳ Ｐ明朝" w:eastAsia="ＭＳ Ｐ明朝" w:hAnsi="ＭＳ Ｐ明朝" w:hint="eastAsia"/>
                <w:sz w:val="18"/>
              </w:rPr>
              <w:t>。</w:t>
            </w:r>
          </w:p>
          <w:p w:rsidR="009261B1" w:rsidRPr="001F5F6D" w:rsidRDefault="009261B1" w:rsidP="00B45137">
            <w:pPr>
              <w:spacing w:line="220" w:lineRule="exact"/>
              <w:rPr>
                <w:rFonts w:ascii="ＭＳ Ｐ明朝" w:eastAsia="ＭＳ Ｐ明朝" w:hAnsi="ＭＳ Ｐ明朝"/>
                <w:sz w:val="18"/>
              </w:rPr>
            </w:pPr>
          </w:p>
          <w:p w:rsidR="009261B1" w:rsidRPr="001F5F6D" w:rsidRDefault="009261B1" w:rsidP="00092885">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監事は理事の職務の執行を監査する役割を果たすため、</w:t>
            </w:r>
            <w:r w:rsidR="00092885">
              <w:rPr>
                <w:rFonts w:ascii="ＭＳ Ｐ明朝" w:eastAsia="ＭＳ Ｐ明朝" w:hAnsi="ＭＳ Ｐ明朝" w:hint="eastAsia"/>
                <w:sz w:val="18"/>
              </w:rPr>
              <w:t>評議員、</w:t>
            </w:r>
            <w:r w:rsidRPr="001F5F6D">
              <w:rPr>
                <w:rFonts w:ascii="ＭＳ Ｐ明朝" w:eastAsia="ＭＳ Ｐ明朝" w:hAnsi="ＭＳ Ｐ明朝" w:hint="eastAsia"/>
                <w:sz w:val="18"/>
              </w:rPr>
              <w:t>理事又は職員を兼ねることはできない。</w:t>
            </w:r>
          </w:p>
          <w:p w:rsidR="009261B1" w:rsidRPr="00092885" w:rsidRDefault="009261B1" w:rsidP="00B45137">
            <w:pPr>
              <w:spacing w:line="220" w:lineRule="exact"/>
              <w:rPr>
                <w:rFonts w:ascii="ＭＳ Ｐ明朝" w:eastAsia="ＭＳ Ｐ明朝" w:hAnsi="ＭＳ Ｐ明朝"/>
                <w:sz w:val="18"/>
              </w:rPr>
            </w:pPr>
          </w:p>
          <w:p w:rsidR="009261B1" w:rsidRPr="001F5F6D"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【各役員と特殊の関係にある者の範囲】</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① 配偶者</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② 三親等以内の親族</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③ 厚生労働省令で定める者（規則第２条の11）</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ⅰ 当該役員と婚姻の届出をしていないが事実上婚姻関係と同様の事情にある者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ⅱ 当該役員の使用人</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ⅲ 当該役員から受ける金銭その他の財産によって生計を維持している者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ⅳ ⅱ又はⅲの配偶者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ⅴ ⅰ～ⅲの三親等以内の親族であって、これらの者と生計を一にする者</w:t>
            </w:r>
          </w:p>
          <w:p w:rsidR="00A33478" w:rsidRDefault="009261B1" w:rsidP="00A33478">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 xml:space="preserve">ⅵ </w:t>
            </w:r>
            <w:r w:rsidR="00A33478">
              <w:rPr>
                <w:rFonts w:ascii="ＭＳ Ｐ明朝" w:eastAsia="ＭＳ Ｐ明朝" w:hAnsi="ＭＳ Ｐ明朝" w:hint="eastAsia"/>
                <w:sz w:val="18"/>
              </w:rPr>
              <w:t>当該理事が役員</w:t>
            </w:r>
            <w:r w:rsidRPr="001F5F6D">
              <w:rPr>
                <w:rFonts w:ascii="ＭＳ Ｐ明朝" w:eastAsia="ＭＳ Ｐ明朝" w:hAnsi="ＭＳ Ｐ明朝" w:hint="eastAsia"/>
                <w:sz w:val="18"/>
              </w:rPr>
              <w:t>若しくは業務を執行する社員である他の同一の社会福祉法人以外の団</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体の役員、業務を執行する社員又は職員（同一の団体の役員等が当該社会福祉法人</w:t>
            </w:r>
            <w:r w:rsidR="001409F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の監事の総数の３分の１を超える場合に限る。）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ⅶ 当該監事が役員若しくは業務を執行する社員である他の同一の社会福祉法人以外の団</w:t>
            </w:r>
          </w:p>
          <w:p w:rsidR="009261B1" w:rsidRPr="001F5F6D" w:rsidRDefault="004915B1" w:rsidP="001A05D6">
            <w:pPr>
              <w:spacing w:line="220" w:lineRule="exact"/>
              <w:ind w:firstLineChars="550" w:firstLine="990"/>
              <w:rPr>
                <w:rFonts w:ascii="ＭＳ Ｐ明朝" w:eastAsia="ＭＳ Ｐ明朝" w:hAnsi="ＭＳ Ｐ明朝"/>
                <w:sz w:val="18"/>
              </w:rPr>
            </w:pPr>
            <w:r>
              <w:rPr>
                <w:rFonts w:ascii="ＭＳ Ｐ明朝" w:eastAsia="ＭＳ Ｐ明朝" w:hAnsi="ＭＳ Ｐ明朝" w:hint="eastAsia"/>
                <w:sz w:val="18"/>
              </w:rPr>
              <w:t>体の役員</w:t>
            </w:r>
            <w:r w:rsidR="009261B1" w:rsidRPr="001F5F6D">
              <w:rPr>
                <w:rFonts w:ascii="ＭＳ Ｐ明朝" w:eastAsia="ＭＳ Ｐ明朝" w:hAnsi="ＭＳ Ｐ明朝" w:hint="eastAsia"/>
                <w:sz w:val="18"/>
              </w:rPr>
              <w:t>、業務を執行する社員又は職員（同一の団体の役員等が当該社会福祉法人</w:t>
            </w:r>
            <w:r w:rsidR="001409F9">
              <w:rPr>
                <w:rFonts w:ascii="ＭＳ Ｐ明朝" w:eastAsia="ＭＳ Ｐ明朝" w:hAnsi="ＭＳ Ｐ明朝" w:hint="eastAsia"/>
                <w:sz w:val="18"/>
              </w:rPr>
              <w:t xml:space="preserve">　　　　　　　　　　</w:t>
            </w:r>
            <w:r w:rsidR="009261B1" w:rsidRPr="001F5F6D">
              <w:rPr>
                <w:rFonts w:ascii="ＭＳ Ｐ明朝" w:eastAsia="ＭＳ Ｐ明朝" w:hAnsi="ＭＳ Ｐ明朝" w:hint="eastAsia"/>
                <w:sz w:val="18"/>
              </w:rPr>
              <w:t>の監事の総数の３分の１を超える場合に限る。）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ⅷ 他の社会福祉法人の</w:t>
            </w:r>
            <w:r w:rsidR="00EC7E7F" w:rsidRPr="004915B1">
              <w:rPr>
                <w:rFonts w:ascii="ＭＳ Ｐ明朝" w:eastAsia="ＭＳ Ｐ明朝" w:hAnsi="ＭＳ Ｐ明朝" w:hint="eastAsia"/>
                <w:sz w:val="18"/>
              </w:rPr>
              <w:t>理事</w:t>
            </w:r>
            <w:r w:rsidRPr="001F5F6D">
              <w:rPr>
                <w:rFonts w:ascii="ＭＳ Ｐ明朝" w:eastAsia="ＭＳ Ｐ明朝" w:hAnsi="ＭＳ Ｐ明朝" w:hint="eastAsia"/>
                <w:sz w:val="18"/>
              </w:rPr>
              <w:t>又は職員（当該他の社会福祉法人の評議員となっている当該</w:t>
            </w:r>
          </w:p>
          <w:p w:rsidR="001A05D6"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社会福祉法人の評議員及び役員の合計数が、当該他の社会福祉法人の評議員の総数</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の半数を超える場合に限る。）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ⅸ 次の団体の職員（国会議員又は地方議会の議員を除く。）（同一の団体の職員が当該社</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会福祉法人の監事の総数の３分の１を超える場合に限る。）</w:t>
            </w:r>
          </w:p>
          <w:p w:rsidR="001A05D6"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 国の機関、地方公共団体、独立行政法人、国立大学法人、大学共同利用機関法人、</w:t>
            </w:r>
          </w:p>
          <w:p w:rsidR="009261B1" w:rsidRPr="001F5F6D" w:rsidRDefault="009261B1" w:rsidP="001A05D6">
            <w:pPr>
              <w:spacing w:line="220" w:lineRule="exact"/>
              <w:ind w:firstLineChars="650" w:firstLine="1170"/>
              <w:rPr>
                <w:rFonts w:ascii="ＭＳ Ｐ明朝" w:eastAsia="ＭＳ Ｐ明朝" w:hAnsi="ＭＳ Ｐ明朝"/>
                <w:sz w:val="18"/>
              </w:rPr>
            </w:pPr>
            <w:r w:rsidRPr="001F5F6D">
              <w:rPr>
                <w:rFonts w:ascii="ＭＳ Ｐ明朝" w:eastAsia="ＭＳ Ｐ明朝" w:hAnsi="ＭＳ Ｐ明朝" w:hint="eastAsia"/>
                <w:sz w:val="18"/>
              </w:rPr>
              <w:t>地方独立行政法人、特殊法人</w:t>
            </w:r>
            <w:r w:rsidR="001E4260">
              <w:rPr>
                <w:rFonts w:ascii="ＭＳ Ｐ明朝" w:eastAsia="ＭＳ Ｐ明朝" w:hAnsi="ＭＳ Ｐ明朝" w:hint="eastAsia"/>
                <w:sz w:val="18"/>
              </w:rPr>
              <w:t>、</w:t>
            </w:r>
            <w:r w:rsidR="001E4260" w:rsidRPr="00005B15">
              <w:rPr>
                <w:rFonts w:ascii="ＭＳ Ｐ明朝" w:eastAsia="ＭＳ Ｐ明朝" w:hAnsi="ＭＳ Ｐ明朝" w:hint="eastAsia"/>
                <w:sz w:val="18"/>
              </w:rPr>
              <w:t>認可法人</w:t>
            </w:r>
          </w:p>
          <w:p w:rsidR="009261B1" w:rsidRPr="001F5F6D" w:rsidRDefault="009261B1"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社会福祉協議会については、公私の関係者の協力によって組織され運営されるものであることか</w:t>
            </w:r>
          </w:p>
          <w:p w:rsidR="009261B1" w:rsidRPr="001F5F6D" w:rsidRDefault="009261B1" w:rsidP="0022302D">
            <w:pPr>
              <w:spacing w:line="220" w:lineRule="exact"/>
              <w:ind w:leftChars="100" w:left="210"/>
              <w:rPr>
                <w:rFonts w:ascii="ＭＳ Ｐ明朝" w:eastAsia="ＭＳ Ｐ明朝" w:hAnsi="ＭＳ Ｐ明朝"/>
                <w:sz w:val="18"/>
              </w:rPr>
            </w:pPr>
            <w:r w:rsidRPr="001F5F6D">
              <w:rPr>
                <w:rFonts w:ascii="ＭＳ Ｐ明朝" w:eastAsia="ＭＳ Ｐ明朝" w:hAnsi="ＭＳ Ｐ明朝" w:hint="eastAsia"/>
                <w:sz w:val="18"/>
              </w:rPr>
              <w:t>ら、関係行政庁の職員が役員となることのみをもって不当な関与であるとはいえないが、役員総数の５分の１を超える割合を占める場合は不当な関与であると考えられるため、法により認められていない。</w:t>
            </w:r>
          </w:p>
          <w:p w:rsidR="009261B1" w:rsidRPr="001F5F6D"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sz w:val="18"/>
              </w:rPr>
              <w:tab/>
            </w:r>
          </w:p>
          <w:p w:rsidR="009261B1" w:rsidRPr="001F5F6D" w:rsidRDefault="009261B1" w:rsidP="0051580F">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監事の役割の重要性に鑑みれば、実際に理事会に参加できない者が名目的・慣例的に監事として選任され、その結果、理事会を欠席することとなることは適当ではない。</w:t>
            </w:r>
          </w:p>
          <w:p w:rsidR="009261B1" w:rsidRDefault="009261B1" w:rsidP="00B45137">
            <w:pPr>
              <w:spacing w:line="220" w:lineRule="exact"/>
              <w:rPr>
                <w:rFonts w:ascii="ＭＳ Ｐ明朝" w:eastAsia="ＭＳ Ｐ明朝" w:hAnsi="ＭＳ Ｐ明朝"/>
                <w:sz w:val="18"/>
              </w:rPr>
            </w:pPr>
          </w:p>
          <w:p w:rsidR="0051580F" w:rsidRPr="001F5F6D" w:rsidRDefault="0051580F" w:rsidP="00B45137">
            <w:pPr>
              <w:spacing w:line="220" w:lineRule="exact"/>
              <w:rPr>
                <w:rFonts w:ascii="ＭＳ Ｐ明朝" w:eastAsia="ＭＳ Ｐ明朝" w:hAnsi="ＭＳ Ｐ明朝"/>
                <w:sz w:val="18"/>
              </w:rPr>
            </w:pPr>
          </w:p>
          <w:p w:rsidR="0051580F" w:rsidRPr="0051580F" w:rsidRDefault="0051580F"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w:t>
            </w:r>
            <w:r w:rsidRPr="0051580F">
              <w:rPr>
                <w:rFonts w:ascii="ＭＳ Ｐ明朝" w:eastAsia="ＭＳ Ｐ明朝" w:hAnsi="ＭＳ Ｐ明朝" w:hint="eastAsia"/>
                <w:sz w:val="18"/>
              </w:rPr>
              <w:t xml:space="preserve">  監事の役割の重要性に鑑みれば、地方公共団体の長等の特定の公職にある者が名目的・慣例的に監事として選任され、その結果、理事会を欠席することとなることは適当ではない。</w:t>
            </w:r>
          </w:p>
          <w:p w:rsidR="0022302D" w:rsidRPr="001F5F6D" w:rsidRDefault="0022302D"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sz w:val="18"/>
              </w:rPr>
              <w:t xml:space="preserve">  </w:t>
            </w:r>
            <w:r w:rsidRPr="001F5F6D">
              <w:rPr>
                <w:rFonts w:ascii="ＭＳ Ｐ明朝" w:eastAsia="ＭＳ Ｐ明朝" w:hAnsi="ＭＳ Ｐ明朝" w:hint="eastAsia"/>
                <w:sz w:val="18"/>
              </w:rPr>
              <w:t>法人の高い公益性に鑑み、暴力団員等の反社会的勢力の者と関わりを持ってはならないもので</w:t>
            </w:r>
          </w:p>
          <w:p w:rsidR="009261B1" w:rsidRPr="001F5F6D"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あり、評議員や理事と同様に暴力団員等の反社会的勢力者が監事になることはできない。</w:t>
            </w:r>
          </w:p>
          <w:p w:rsidR="001F5F6D" w:rsidRDefault="001F5F6D" w:rsidP="001F5F6D">
            <w:pPr>
              <w:spacing w:line="220" w:lineRule="exact"/>
              <w:rPr>
                <w:rFonts w:ascii="ＭＳ Ｐ明朝" w:eastAsia="ＭＳ Ｐ明朝" w:hAnsi="ＭＳ Ｐ明朝"/>
                <w:sz w:val="18"/>
              </w:rPr>
            </w:pPr>
          </w:p>
          <w:p w:rsidR="009261B1" w:rsidRPr="001F5F6D" w:rsidRDefault="001F5F6D" w:rsidP="00EC7E7F">
            <w:pPr>
              <w:spacing w:line="220" w:lineRule="exact"/>
              <w:rPr>
                <w:rFonts w:ascii="ＭＳ Ｐ明朝" w:eastAsia="ＭＳ Ｐ明朝" w:hAnsi="ＭＳ Ｐ明朝"/>
                <w:sz w:val="18"/>
              </w:rPr>
            </w:pPr>
            <w:r w:rsidRPr="001A05D6">
              <w:rPr>
                <w:rFonts w:ascii="ＭＳ Ｐゴシック" w:eastAsia="ＭＳ Ｐゴシック" w:hAnsi="ＭＳ Ｐゴシック" w:hint="eastAsia"/>
                <w:sz w:val="18"/>
              </w:rPr>
              <w:t>＜根拠＞</w:t>
            </w:r>
            <w:r w:rsidR="00EC7E7F" w:rsidRPr="004915B1">
              <w:rPr>
                <w:rFonts w:ascii="ＭＳ Ｐゴシック" w:eastAsia="ＭＳ Ｐゴシック" w:hAnsi="ＭＳ Ｐゴシック" w:hint="eastAsia"/>
                <w:sz w:val="18"/>
              </w:rPr>
              <w:t>法第44 条第１項により準用される法第40条第１項、</w:t>
            </w:r>
            <w:r w:rsidR="0022302D" w:rsidRPr="004915B1">
              <w:rPr>
                <w:rFonts w:ascii="ＭＳ Ｐゴシック" w:eastAsia="ＭＳ Ｐゴシック" w:hAnsi="ＭＳ Ｐゴシック" w:hint="eastAsia"/>
                <w:sz w:val="18"/>
              </w:rPr>
              <w:t>第</w:t>
            </w:r>
            <w:r w:rsidR="0022302D" w:rsidRPr="004915B1">
              <w:rPr>
                <w:rFonts w:ascii="ＭＳ Ｐゴシック" w:eastAsia="ＭＳ Ｐゴシック" w:hAnsi="ＭＳ Ｐゴシック"/>
                <w:sz w:val="18"/>
              </w:rPr>
              <w:t>40</w:t>
            </w:r>
            <w:r w:rsidR="0022302D" w:rsidRPr="004915B1">
              <w:rPr>
                <w:rFonts w:ascii="ＭＳ Ｐゴシック" w:eastAsia="ＭＳ Ｐゴシック" w:hAnsi="ＭＳ Ｐゴシック" w:hint="eastAsia"/>
                <w:sz w:val="18"/>
              </w:rPr>
              <w:t>条第２項、第</w:t>
            </w:r>
            <w:r w:rsidR="0022302D" w:rsidRPr="004915B1">
              <w:rPr>
                <w:rFonts w:ascii="ＭＳ Ｐゴシック" w:eastAsia="ＭＳ Ｐゴシック" w:hAnsi="ＭＳ Ｐゴシック"/>
                <w:sz w:val="18"/>
              </w:rPr>
              <w:t>44</w:t>
            </w:r>
            <w:r w:rsidR="0022302D" w:rsidRPr="004915B1">
              <w:rPr>
                <w:rFonts w:ascii="ＭＳ Ｐゴシック" w:eastAsia="ＭＳ Ｐゴシック" w:hAnsi="ＭＳ Ｐゴシック" w:hint="eastAsia"/>
                <w:sz w:val="18"/>
              </w:rPr>
              <w:t>条第２項、第７</w:t>
            </w:r>
            <w:r w:rsidR="00EC7E7F" w:rsidRPr="004915B1">
              <w:rPr>
                <w:rFonts w:ascii="ＭＳ Ｐゴシック" w:eastAsia="ＭＳ Ｐゴシック" w:hAnsi="ＭＳ Ｐゴシック" w:hint="eastAsia"/>
                <w:sz w:val="18"/>
              </w:rPr>
              <w:t xml:space="preserve">　　　　　　　</w:t>
            </w:r>
            <w:r w:rsidR="0022302D" w:rsidRPr="004915B1">
              <w:rPr>
                <w:rFonts w:ascii="ＭＳ Ｐゴシック" w:eastAsia="ＭＳ Ｐゴシック" w:hAnsi="ＭＳ Ｐゴシック" w:hint="eastAsia"/>
                <w:sz w:val="18"/>
              </w:rPr>
              <w:t>項</w:t>
            </w:r>
            <w:r w:rsidR="00EC7E7F" w:rsidRPr="004915B1">
              <w:rPr>
                <w:rFonts w:ascii="ＭＳ Ｐゴシック" w:eastAsia="ＭＳ Ｐゴシック" w:hAnsi="ＭＳ Ｐゴシック" w:hint="eastAsia"/>
                <w:sz w:val="18"/>
              </w:rPr>
              <w:t>、審査基準第３ の１ の（１）、（３）、（４）、（５）、（６）</w:t>
            </w: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EB568A" w:rsidP="00E44F07">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有識者の有無</w:t>
            </w:r>
          </w:p>
        </w:tc>
        <w:tc>
          <w:tcPr>
            <w:tcW w:w="3914"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1A05D6"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社会福祉事業について識見を有する者及び</w:t>
            </w:r>
          </w:p>
          <w:p w:rsidR="001A05D6"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財務管理について識見を有する者が含まれて</w:t>
            </w:r>
          </w:p>
          <w:p w:rsidR="00E44F07" w:rsidRPr="00D15D57"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4724273"/>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4114827"/>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6680166"/>
              <w14:checkbox>
                <w14:checked w14:val="0"/>
                <w14:checkedState w14:val="00FE" w14:font="Wingdings"/>
                <w14:uncheckedState w14:val="2610" w14:font="ＭＳ ゴシック"/>
              </w14:checkbox>
            </w:sdtPr>
            <w:sdtEnd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9261B1" w:rsidRDefault="009261B1" w:rsidP="00B45137">
            <w:pPr>
              <w:spacing w:line="220" w:lineRule="exact"/>
              <w:rPr>
                <w:rFonts w:ascii="ＭＳ Ｐ明朝" w:eastAsia="ＭＳ Ｐ明朝" w:hAnsi="ＭＳ Ｐ明朝"/>
                <w:sz w:val="16"/>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監事は、監査を行うに当たり、法人の業務及び財産の状況を確認するものであることから、「社会</w:t>
            </w:r>
          </w:p>
          <w:p w:rsidR="001A05D6"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福祉事業について識見を有する者」及び「財務管理について識見を有する者」が含まれている必要</w:t>
            </w:r>
          </w:p>
          <w:p w:rsidR="009261B1"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がある。</w:t>
            </w:r>
          </w:p>
          <w:p w:rsidR="009E488B" w:rsidRPr="001F5F6D" w:rsidRDefault="009E488B" w:rsidP="00B45137">
            <w:pPr>
              <w:spacing w:line="220" w:lineRule="exact"/>
              <w:rPr>
                <w:rFonts w:ascii="ＭＳ Ｐ明朝" w:eastAsia="ＭＳ Ｐ明朝" w:hAnsi="ＭＳ Ｐ明朝"/>
                <w:sz w:val="18"/>
              </w:rPr>
            </w:pPr>
          </w:p>
          <w:p w:rsidR="009F1800" w:rsidRPr="001A05D6" w:rsidRDefault="009261B1" w:rsidP="00B45137">
            <w:pPr>
              <w:spacing w:line="220" w:lineRule="exact"/>
              <w:rPr>
                <w:rFonts w:ascii="ＭＳ Ｐゴシック" w:eastAsia="ＭＳ Ｐゴシック" w:hAnsi="ＭＳ Ｐゴシック"/>
                <w:sz w:val="18"/>
              </w:rPr>
            </w:pPr>
            <w:r w:rsidRPr="001A05D6">
              <w:rPr>
                <w:rFonts w:ascii="ＭＳ Ｐゴシック" w:eastAsia="ＭＳ Ｐゴシック" w:hAnsi="ＭＳ Ｐゴシック" w:hint="eastAsia"/>
                <w:sz w:val="18"/>
              </w:rPr>
              <w:t>＜根拠＞法第44条第５項</w:t>
            </w:r>
          </w:p>
        </w:tc>
      </w:tr>
      <w:tr w:rsidR="00426BA6" w:rsidTr="00153CFB">
        <w:tc>
          <w:tcPr>
            <w:tcW w:w="1530" w:type="dxa"/>
            <w:shd w:val="clear" w:color="auto" w:fill="FFCC00"/>
          </w:tcPr>
          <w:p w:rsidR="00FC686A" w:rsidRPr="00D15D57" w:rsidRDefault="00C14B65" w:rsidP="00426BA6">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426BA6" w:rsidRPr="00D15D57">
              <w:rPr>
                <w:rFonts w:ascii="ＭＳ Ｐゴシック" w:eastAsia="ＭＳ Ｐゴシック" w:hAnsi="ＭＳ Ｐゴシック" w:hint="eastAsia"/>
                <w:b/>
                <w:sz w:val="18"/>
                <w:szCs w:val="18"/>
              </w:rPr>
              <w:t>職務・義務</w:t>
            </w:r>
          </w:p>
        </w:tc>
        <w:tc>
          <w:tcPr>
            <w:tcW w:w="3914" w:type="dxa"/>
            <w:shd w:val="clear" w:color="auto" w:fill="FFCC00"/>
          </w:tcPr>
          <w:p w:rsidR="00426BA6" w:rsidRPr="00D15D57" w:rsidRDefault="00426BA6"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426BA6" w:rsidRPr="001F5F6D" w:rsidRDefault="00426BA6" w:rsidP="00B45137">
            <w:pPr>
              <w:spacing w:line="220" w:lineRule="exact"/>
              <w:rPr>
                <w:rFonts w:ascii="ＭＳ Ｐ明朝" w:eastAsia="ＭＳ Ｐ明朝" w:hAnsi="ＭＳ Ｐ明朝"/>
                <w:sz w:val="18"/>
              </w:rPr>
            </w:pPr>
          </w:p>
        </w:tc>
      </w:tr>
      <w:tr w:rsidR="00E44F07" w:rsidTr="00153CFB">
        <w:tc>
          <w:tcPr>
            <w:tcW w:w="1530"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職務及び義務</w:t>
            </w:r>
            <w:r w:rsidR="0022302D">
              <w:rPr>
                <w:rFonts w:ascii="ＭＳ Ｐゴシック" w:eastAsia="ＭＳ Ｐゴシック" w:hAnsi="ＭＳ Ｐゴシック" w:hint="eastAsia"/>
                <w:b/>
                <w:sz w:val="18"/>
                <w:szCs w:val="18"/>
              </w:rPr>
              <w:t>①</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3B5755">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理事の職務の執行を監査し、</w:t>
            </w:r>
            <w:r w:rsidR="003B5755">
              <w:rPr>
                <w:rFonts w:ascii="ＭＳ Ｐゴシック" w:eastAsia="ＭＳ Ｐゴシック" w:hAnsi="ＭＳ Ｐゴシック" w:hint="eastAsia"/>
                <w:b/>
                <w:sz w:val="18"/>
                <w:szCs w:val="18"/>
              </w:rPr>
              <w:t>計算関係書類、事業報告等の</w:t>
            </w:r>
            <w:r w:rsidRPr="00D15D57">
              <w:rPr>
                <w:rFonts w:ascii="ＭＳ Ｐゴシック" w:eastAsia="ＭＳ Ｐゴシック" w:hAnsi="ＭＳ Ｐゴシック" w:hint="eastAsia"/>
                <w:b/>
                <w:sz w:val="18"/>
                <w:szCs w:val="18"/>
              </w:rPr>
              <w:t>監査報告を作成しているか。</w:t>
            </w:r>
          </w:p>
          <w:p w:rsidR="009261B1" w:rsidRPr="003B5755" w:rsidRDefault="009261B1" w:rsidP="009261B1">
            <w:pPr>
              <w:spacing w:line="220" w:lineRule="exact"/>
              <w:rPr>
                <w:rFonts w:ascii="ＭＳ Ｐゴシック" w:eastAsia="ＭＳ Ｐゴシック" w:hAnsi="ＭＳ Ｐゴシック"/>
                <w:b/>
                <w:sz w:val="18"/>
                <w:szCs w:val="18"/>
              </w:rPr>
            </w:pPr>
          </w:p>
          <w:p w:rsidR="00A33478" w:rsidRPr="00907F18" w:rsidRDefault="00A33478" w:rsidP="005D20D8">
            <w:pPr>
              <w:spacing w:line="220" w:lineRule="exact"/>
              <w:ind w:left="181" w:hangingChars="100" w:hanging="181"/>
              <w:rPr>
                <w:rFonts w:ascii="ＭＳ Ｐゴシック" w:eastAsia="ＭＳ Ｐゴシック" w:hAnsi="ＭＳ Ｐゴシック"/>
                <w:b/>
                <w:sz w:val="18"/>
                <w:szCs w:val="18"/>
              </w:rPr>
            </w:pPr>
            <w:r w:rsidRPr="00907F18">
              <w:rPr>
                <w:rFonts w:ascii="ＭＳ Ｐゴシック" w:eastAsia="ＭＳ Ｐゴシック" w:hAnsi="ＭＳ Ｐゴシック" w:hint="eastAsia"/>
                <w:b/>
                <w:sz w:val="18"/>
                <w:szCs w:val="18"/>
              </w:rPr>
              <w:t>②  監事は期限までに特定理事(定めていない場合は計算関係書類等の作成に関する職務を行った理事)</w:t>
            </w:r>
            <w:r w:rsidR="005D20D8" w:rsidRPr="00907F18">
              <w:rPr>
                <w:rFonts w:ascii="ＭＳ Ｐゴシック" w:eastAsia="ＭＳ Ｐゴシック" w:hAnsi="ＭＳ Ｐゴシック" w:hint="eastAsia"/>
                <w:b/>
                <w:sz w:val="18"/>
                <w:szCs w:val="18"/>
              </w:rPr>
              <w:t>に監査報告の内容を通知しているか。</w:t>
            </w:r>
          </w:p>
          <w:p w:rsidR="00D874C4" w:rsidRPr="001212BB"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Default="00D874C4"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Pr="00D15D57" w:rsidRDefault="00954D57" w:rsidP="009261B1">
            <w:pPr>
              <w:spacing w:line="220" w:lineRule="exact"/>
              <w:rPr>
                <w:rFonts w:ascii="ＭＳ Ｐゴシック" w:eastAsia="ＭＳ Ｐゴシック" w:hAnsi="ＭＳ Ｐゴシック"/>
                <w:b/>
                <w:sz w:val="18"/>
                <w:szCs w:val="18"/>
              </w:rPr>
            </w:pPr>
          </w:p>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9177673"/>
              <w14:checkbox>
                <w14:checked w14:val="0"/>
                <w14:checkedState w14:val="00FE" w14:font="Wingdings"/>
                <w14:uncheckedState w14:val="2610" w14:font="ＭＳ ゴシック"/>
              </w14:checkbox>
            </w:sdtPr>
            <w:sdtEndPr/>
            <w:sdtContent>
              <w:p w:rsidR="009F1800" w:rsidRDefault="003B5755"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7340647"/>
              <w14:checkbox>
                <w14:checked w14:val="0"/>
                <w14:checkedState w14:val="00FE" w14:font="Wingdings"/>
                <w14:uncheckedState w14:val="2610" w14:font="ＭＳ ゴシック"/>
              </w14:checkbox>
            </w:sdtPr>
            <w:sdtEnd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1079813"/>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52578358"/>
              <w14:checkbox>
                <w14:checked w14:val="0"/>
                <w14:checkedState w14:val="00FE" w14:font="Wingdings"/>
                <w14:uncheckedState w14:val="2610" w14:font="ＭＳ ゴシック"/>
              </w14:checkbox>
            </w:sdtPr>
            <w:sdtEnd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7442089"/>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1691172"/>
              <w14:checkbox>
                <w14:checked w14:val="0"/>
                <w14:checkedState w14:val="00FE" w14:font="Wingdings"/>
                <w14:uncheckedState w14:val="2610" w14:font="ＭＳ ゴシック"/>
              </w14:checkbox>
            </w:sdtPr>
            <w:sdtEnd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9261B1" w:rsidRPr="001F5F6D" w:rsidRDefault="009261B1" w:rsidP="00B45137">
            <w:pPr>
              <w:spacing w:line="220" w:lineRule="exact"/>
              <w:rPr>
                <w:rFonts w:ascii="ＭＳ Ｐ明朝" w:eastAsia="ＭＳ Ｐ明朝" w:hAnsi="ＭＳ Ｐ明朝"/>
                <w:sz w:val="18"/>
              </w:rPr>
            </w:pPr>
          </w:p>
          <w:p w:rsidR="006052FE" w:rsidRPr="004915B1" w:rsidRDefault="009261B1" w:rsidP="007967CA">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監事は、理事の職務の執行を監査し、監査報告を作成しなければならない。</w:t>
            </w:r>
            <w:r w:rsidR="005030D9" w:rsidRPr="005030D9">
              <w:rPr>
                <w:rFonts w:ascii="ＭＳ Ｐ明朝" w:eastAsia="ＭＳ Ｐ明朝" w:hAnsi="ＭＳ Ｐ明朝" w:hint="eastAsia"/>
                <w:sz w:val="18"/>
              </w:rPr>
              <w:t>毎会計年度の計算書類及び事業報告並びにこれらの附属明細書は、厚生労働省令に定めるところにより、監事の監査を受けなければならず、計算書類及びその附属明細書（計算関係書類）の監査</w:t>
            </w:r>
            <w:r w:rsidR="005030D9">
              <w:rPr>
                <w:rFonts w:ascii="ＭＳ Ｐ明朝" w:eastAsia="ＭＳ Ｐ明朝" w:hAnsi="ＭＳ Ｐ明朝" w:hint="eastAsia"/>
                <w:sz w:val="18"/>
              </w:rPr>
              <w:t>と、事業報告及びその附属明細書（事業報告等）</w:t>
            </w:r>
            <w:r w:rsidR="005030D9" w:rsidRPr="005030D9">
              <w:rPr>
                <w:rFonts w:ascii="ＭＳ Ｐ明朝" w:eastAsia="ＭＳ Ｐ明朝" w:hAnsi="ＭＳ Ｐ明朝" w:hint="eastAsia"/>
                <w:sz w:val="18"/>
              </w:rPr>
              <w:t>の監査について、それぞれ監査報告の内容及びその作成等の手続に関する規定が法及び規則に設けられている。</w:t>
            </w:r>
            <w:r w:rsidR="00CD74F4" w:rsidRPr="004915B1">
              <w:rPr>
                <w:rFonts w:ascii="ＭＳ Ｐ明朝" w:eastAsia="ＭＳ Ｐ明朝" w:hAnsi="ＭＳ Ｐ明朝" w:hint="eastAsia"/>
                <w:sz w:val="18"/>
              </w:rPr>
              <w:t>※</w:t>
            </w:r>
            <w:r w:rsidR="006052FE" w:rsidRPr="004915B1">
              <w:rPr>
                <w:rFonts w:ascii="ＭＳ Ｐ明朝" w:eastAsia="ＭＳ Ｐ明朝" w:hAnsi="ＭＳ Ｐ明朝" w:hint="eastAsia"/>
                <w:sz w:val="18"/>
              </w:rPr>
              <w:t>規則第２条の40第２項において財産目録の承認手続についても当該条項が準用される。</w:t>
            </w:r>
          </w:p>
          <w:p w:rsidR="005030D9" w:rsidRDefault="001A05D6" w:rsidP="005030D9">
            <w:pPr>
              <w:spacing w:line="220" w:lineRule="exact"/>
              <w:ind w:firstLineChars="200" w:firstLine="360"/>
              <w:rPr>
                <w:rFonts w:ascii="ＭＳ Ｐ明朝" w:eastAsia="ＭＳ Ｐ明朝" w:hAnsi="ＭＳ Ｐ明朝"/>
                <w:sz w:val="18"/>
              </w:rPr>
            </w:pPr>
            <w:r w:rsidRPr="001A05D6">
              <w:rPr>
                <w:rFonts w:ascii="ＭＳ Ｐ明朝" w:eastAsia="ＭＳ Ｐ明朝" w:hAnsi="ＭＳ Ｐ明朝" w:hint="eastAsia"/>
                <w:sz w:val="18"/>
              </w:rPr>
              <w:t>計算関係書類の監査については、会計監査人設置法人では、計算関係書類に係る会計監査人</w:t>
            </w:r>
          </w:p>
          <w:p w:rsidR="005030D9" w:rsidRDefault="001A05D6" w:rsidP="005030D9">
            <w:pPr>
              <w:spacing w:line="220" w:lineRule="exact"/>
              <w:ind w:firstLineChars="100" w:firstLine="180"/>
              <w:rPr>
                <w:rFonts w:ascii="ＭＳ Ｐ明朝" w:eastAsia="ＭＳ Ｐ明朝" w:hAnsi="ＭＳ Ｐ明朝"/>
                <w:sz w:val="18"/>
              </w:rPr>
            </w:pPr>
            <w:r w:rsidRPr="001A05D6">
              <w:rPr>
                <w:rFonts w:ascii="ＭＳ Ｐ明朝" w:eastAsia="ＭＳ Ｐ明朝" w:hAnsi="ＭＳ Ｐ明朝" w:hint="eastAsia"/>
                <w:sz w:val="18"/>
              </w:rPr>
              <w:t>の会計監査報告があることを前提として監事の監査が行われるため、会計監査人設置法人と会計</w:t>
            </w:r>
          </w:p>
          <w:p w:rsidR="001A05D6" w:rsidRPr="001A05D6" w:rsidRDefault="001A05D6" w:rsidP="005030D9">
            <w:pPr>
              <w:spacing w:line="220" w:lineRule="exact"/>
              <w:ind w:firstLineChars="100" w:firstLine="180"/>
              <w:rPr>
                <w:rFonts w:ascii="ＭＳ Ｐ明朝" w:eastAsia="ＭＳ Ｐ明朝" w:hAnsi="ＭＳ Ｐ明朝"/>
                <w:sz w:val="18"/>
              </w:rPr>
            </w:pPr>
            <w:r w:rsidRPr="001A05D6">
              <w:rPr>
                <w:rFonts w:ascii="ＭＳ Ｐ明朝" w:eastAsia="ＭＳ Ｐ明朝" w:hAnsi="ＭＳ Ｐ明朝" w:hint="eastAsia"/>
                <w:sz w:val="18"/>
              </w:rPr>
              <w:t>監査人非設置法人とで監査の内容は異なることとなる。</w:t>
            </w:r>
          </w:p>
          <w:p w:rsidR="00EB568A" w:rsidRPr="001F5F6D" w:rsidRDefault="00EB568A" w:rsidP="001A05D6">
            <w:pPr>
              <w:spacing w:line="220" w:lineRule="exact"/>
              <w:rPr>
                <w:rFonts w:ascii="ＭＳ Ｐ明朝" w:eastAsia="ＭＳ Ｐ明朝" w:hAnsi="ＭＳ Ｐ明朝"/>
                <w:sz w:val="18"/>
              </w:rPr>
            </w:pPr>
          </w:p>
          <w:p w:rsidR="009261B1" w:rsidRPr="00CD74F4" w:rsidRDefault="009261B1" w:rsidP="009C2112">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【計算関係</w:t>
            </w:r>
            <w:r w:rsidRPr="00CD74F4">
              <w:rPr>
                <w:rFonts w:ascii="ＭＳ Ｐ明朝" w:eastAsia="ＭＳ Ｐ明朝" w:hAnsi="ＭＳ Ｐ明朝" w:hint="eastAsia"/>
                <w:sz w:val="18"/>
              </w:rPr>
              <w:t>書類</w:t>
            </w:r>
            <w:r w:rsidR="008E0890" w:rsidRPr="00CD74F4">
              <w:rPr>
                <w:rFonts w:ascii="ＭＳ Ｐ明朝" w:eastAsia="ＭＳ Ｐ明朝" w:hAnsi="ＭＳ Ｐ明朝" w:hint="eastAsia"/>
                <w:sz w:val="18"/>
              </w:rPr>
              <w:t>に</w:t>
            </w:r>
            <w:r w:rsidRPr="00CD74F4">
              <w:rPr>
                <w:rFonts w:ascii="ＭＳ Ｐ明朝" w:eastAsia="ＭＳ Ｐ明朝" w:hAnsi="ＭＳ Ｐ明朝" w:hint="eastAsia"/>
                <w:sz w:val="18"/>
              </w:rPr>
              <w:t>ついての監査報告の内容及び手続（会計監査人非設置法人）】</w:t>
            </w:r>
          </w:p>
          <w:p w:rsidR="009261B1" w:rsidRPr="001F5F6D" w:rsidRDefault="009261B1" w:rsidP="009C2112">
            <w:pPr>
              <w:spacing w:line="220" w:lineRule="exact"/>
              <w:ind w:firstLineChars="150" w:firstLine="270"/>
              <w:rPr>
                <w:rFonts w:ascii="ＭＳ Ｐ明朝" w:eastAsia="ＭＳ Ｐ明朝" w:hAnsi="ＭＳ Ｐ明朝"/>
                <w:sz w:val="18"/>
              </w:rPr>
            </w:pPr>
            <w:r w:rsidRPr="00CD74F4">
              <w:rPr>
                <w:rFonts w:ascii="ＭＳ Ｐ明朝" w:eastAsia="ＭＳ Ｐ明朝" w:hAnsi="ＭＳ Ｐ明朝" w:hint="eastAsia"/>
                <w:sz w:val="18"/>
              </w:rPr>
              <w:t>① 監事の監査の方</w:t>
            </w:r>
            <w:r w:rsidRPr="001F5F6D">
              <w:rPr>
                <w:rFonts w:ascii="ＭＳ Ｐ明朝" w:eastAsia="ＭＳ Ｐ明朝" w:hAnsi="ＭＳ Ｐ明朝" w:hint="eastAsia"/>
                <w:sz w:val="18"/>
              </w:rPr>
              <w:t>法及びその内容</w:t>
            </w:r>
          </w:p>
          <w:p w:rsidR="009C2112"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 計算関係書類が当該法人の財産、収支及び純資産の増減の状況を全ての重要な点において</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適正に表示しているかどうかについての意見</w:t>
            </w:r>
          </w:p>
          <w:p w:rsidR="009261B1" w:rsidRPr="001F5F6D"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③ 監査のため必要な調査ができなかったときは、その旨及びその理由</w:t>
            </w:r>
          </w:p>
          <w:p w:rsidR="009261B1" w:rsidRPr="001F5F6D"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④ 追記情報</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ⅰ 会計方針の変更</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ⅱ 重要な偶発事象</w:t>
            </w:r>
          </w:p>
          <w:p w:rsidR="005030D9"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ⅲ 重要な後発事象のうち、監事の判断に関して説明を付す必要がある事項又は計算関係</w:t>
            </w:r>
          </w:p>
          <w:p w:rsidR="009261B1" w:rsidRPr="001F5F6D" w:rsidRDefault="009261B1" w:rsidP="009C2112">
            <w:pPr>
              <w:spacing w:line="220" w:lineRule="exact"/>
              <w:ind w:firstLineChars="450" w:firstLine="810"/>
              <w:rPr>
                <w:rFonts w:ascii="ＭＳ Ｐ明朝" w:eastAsia="ＭＳ Ｐ明朝" w:hAnsi="ＭＳ Ｐ明朝"/>
                <w:sz w:val="18"/>
              </w:rPr>
            </w:pPr>
            <w:r w:rsidRPr="001F5F6D">
              <w:rPr>
                <w:rFonts w:ascii="ＭＳ Ｐ明朝" w:eastAsia="ＭＳ Ｐ明朝" w:hAnsi="ＭＳ Ｐ明朝" w:hint="eastAsia"/>
                <w:sz w:val="18"/>
              </w:rPr>
              <w:t>書類の内容のうち</w:t>
            </w:r>
            <w:r w:rsidR="001F5F6D">
              <w:rPr>
                <w:rFonts w:ascii="ＭＳ Ｐ明朝" w:eastAsia="ＭＳ Ｐ明朝" w:hAnsi="ＭＳ Ｐ明朝" w:hint="eastAsia"/>
                <w:sz w:val="18"/>
              </w:rPr>
              <w:t>強調する必要がある事項</w:t>
            </w:r>
          </w:p>
          <w:p w:rsidR="009261B1"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⑤ 監査報告を作成した日</w:t>
            </w:r>
          </w:p>
          <w:p w:rsidR="00D874C4" w:rsidRPr="009C2112" w:rsidRDefault="00D874C4" w:rsidP="00B7633F">
            <w:pPr>
              <w:spacing w:line="220" w:lineRule="exact"/>
              <w:rPr>
                <w:rFonts w:ascii="ＭＳ Ｐ明朝" w:eastAsia="ＭＳ Ｐ明朝" w:hAnsi="ＭＳ Ｐ明朝"/>
                <w:sz w:val="18"/>
              </w:rPr>
            </w:pPr>
          </w:p>
          <w:p w:rsidR="00B7633F" w:rsidRDefault="00FE7FB5" w:rsidP="00FE7FB5">
            <w:pPr>
              <w:spacing w:line="220" w:lineRule="exact"/>
              <w:ind w:leftChars="100" w:left="300" w:hangingChars="50" w:hanging="9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特定監事（注１）は、次に掲げる日のいずれか遅い日までに、特定理事（注２）に対し、計算関係書類についての監査報告の内容を通知しなければならない。</w:t>
            </w:r>
          </w:p>
          <w:p w:rsid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計算書類の全部を受領した日から４週間を経過した日</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計算書類の附属明細書を受領した日から１週間を経過した日</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特定理事及び特定監事が合意により定めた日（合意がある場合）</w:t>
            </w:r>
          </w:p>
          <w:p w:rsidR="005030D9" w:rsidRDefault="00B7633F" w:rsidP="005030D9">
            <w:pPr>
              <w:spacing w:line="220" w:lineRule="exact"/>
              <w:ind w:firstLineChars="200" w:firstLine="360"/>
              <w:rPr>
                <w:rFonts w:ascii="ＭＳ Ｐ明朝" w:eastAsia="ＭＳ Ｐ明朝" w:hAnsi="ＭＳ Ｐ明朝"/>
                <w:sz w:val="18"/>
              </w:rPr>
            </w:pPr>
            <w:r w:rsidRPr="00B7633F">
              <w:rPr>
                <w:rFonts w:ascii="ＭＳ Ｐ明朝" w:eastAsia="ＭＳ Ｐ明朝" w:hAnsi="ＭＳ Ｐ明朝" w:hint="eastAsia"/>
                <w:sz w:val="18"/>
              </w:rPr>
              <w:t>（注１）計算関係書類についての監査報告の内容を通知すべき監事を定めたときはその監事、定</w:t>
            </w:r>
          </w:p>
          <w:p w:rsidR="00B7633F" w:rsidRPr="00B7633F" w:rsidRDefault="00B7633F" w:rsidP="009C2112">
            <w:pPr>
              <w:spacing w:line="220" w:lineRule="exact"/>
              <w:ind w:firstLineChars="450" w:firstLine="810"/>
              <w:rPr>
                <w:rFonts w:ascii="ＭＳ Ｐ明朝" w:eastAsia="ＭＳ Ｐ明朝" w:hAnsi="ＭＳ Ｐ明朝"/>
                <w:sz w:val="18"/>
              </w:rPr>
            </w:pPr>
            <w:r w:rsidRPr="00B7633F">
              <w:rPr>
                <w:rFonts w:ascii="ＭＳ Ｐ明朝" w:eastAsia="ＭＳ Ｐ明朝" w:hAnsi="ＭＳ Ｐ明朝" w:hint="eastAsia"/>
                <w:sz w:val="18"/>
              </w:rPr>
              <w:t>めていない場合は全ての監事をいう</w:t>
            </w:r>
            <w:r>
              <w:rPr>
                <w:rFonts w:ascii="ＭＳ Ｐ明朝" w:eastAsia="ＭＳ Ｐ明朝" w:hAnsi="ＭＳ Ｐ明朝" w:hint="eastAsia"/>
                <w:sz w:val="18"/>
              </w:rPr>
              <w:t>。</w:t>
            </w:r>
          </w:p>
          <w:p w:rsidR="009C2112" w:rsidRDefault="00B7633F" w:rsidP="009C2112">
            <w:pPr>
              <w:spacing w:line="220" w:lineRule="exact"/>
              <w:ind w:firstLineChars="200" w:firstLine="360"/>
              <w:rPr>
                <w:rFonts w:ascii="ＭＳ Ｐ明朝" w:eastAsia="ＭＳ Ｐ明朝" w:hAnsi="ＭＳ Ｐ明朝"/>
                <w:sz w:val="18"/>
              </w:rPr>
            </w:pPr>
            <w:r w:rsidRPr="00B7633F">
              <w:rPr>
                <w:rFonts w:ascii="ＭＳ Ｐ明朝" w:eastAsia="ＭＳ Ｐ明朝" w:hAnsi="ＭＳ Ｐ明朝" w:hint="eastAsia"/>
                <w:sz w:val="18"/>
              </w:rPr>
              <w:t>（注２）計算関係書類についての監査報告の通知を受ける理事を定めた場合は当該理事、定め</w:t>
            </w:r>
          </w:p>
          <w:p w:rsidR="00B7633F" w:rsidRDefault="00B7633F" w:rsidP="009C2112">
            <w:pPr>
              <w:spacing w:line="220" w:lineRule="exact"/>
              <w:ind w:firstLineChars="450" w:firstLine="810"/>
              <w:rPr>
                <w:rFonts w:ascii="ＭＳ Ｐ明朝" w:eastAsia="ＭＳ Ｐ明朝" w:hAnsi="ＭＳ Ｐ明朝"/>
                <w:sz w:val="18"/>
              </w:rPr>
            </w:pPr>
            <w:r w:rsidRPr="00B7633F">
              <w:rPr>
                <w:rFonts w:ascii="ＭＳ Ｐ明朝" w:eastAsia="ＭＳ Ｐ明朝" w:hAnsi="ＭＳ Ｐ明朝" w:hint="eastAsia"/>
                <w:sz w:val="18"/>
              </w:rPr>
              <w:t>ていない場合は計算関係書類の作成に関する職務を行った理事をいう。</w:t>
            </w:r>
          </w:p>
          <w:p w:rsidR="00B7633F" w:rsidRPr="00B7633F" w:rsidRDefault="00B7633F" w:rsidP="00B7633F">
            <w:pPr>
              <w:spacing w:line="220" w:lineRule="exact"/>
              <w:ind w:firstLineChars="100" w:firstLine="180"/>
              <w:rPr>
                <w:rFonts w:ascii="ＭＳ Ｐ明朝" w:eastAsia="ＭＳ Ｐ明朝" w:hAnsi="ＭＳ Ｐ明朝"/>
                <w:sz w:val="18"/>
              </w:rPr>
            </w:pPr>
          </w:p>
          <w:p w:rsidR="001F5F6D" w:rsidRPr="001F5F6D" w:rsidRDefault="005030D9" w:rsidP="009C211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【計算関係書類</w:t>
            </w:r>
            <w:r w:rsidR="00A62FEA" w:rsidRPr="00CD74F4">
              <w:rPr>
                <w:rFonts w:ascii="ＭＳ Ｐ明朝" w:eastAsia="ＭＳ Ｐ明朝" w:hAnsi="ＭＳ Ｐ明朝" w:hint="eastAsia"/>
                <w:sz w:val="18"/>
              </w:rPr>
              <w:t>に</w:t>
            </w:r>
            <w:r w:rsidR="00A62FEA" w:rsidRPr="00A62FEA">
              <w:rPr>
                <w:rFonts w:ascii="ＭＳ Ｐ明朝" w:eastAsia="ＭＳ Ｐ明朝" w:hAnsi="ＭＳ Ｐ明朝" w:hint="eastAsia"/>
                <w:sz w:val="18"/>
              </w:rPr>
              <w:t>ついて</w:t>
            </w:r>
            <w:r>
              <w:rPr>
                <w:rFonts w:ascii="ＭＳ Ｐ明朝" w:eastAsia="ＭＳ Ｐ明朝" w:hAnsi="ＭＳ Ｐ明朝" w:hint="eastAsia"/>
                <w:sz w:val="18"/>
              </w:rPr>
              <w:t>の監査報告の内容及び手続（会計監査人</w:t>
            </w:r>
            <w:r w:rsidR="001F5F6D" w:rsidRPr="001F5F6D">
              <w:rPr>
                <w:rFonts w:ascii="ＭＳ Ｐ明朝" w:eastAsia="ＭＳ Ｐ明朝" w:hAnsi="ＭＳ Ｐ明朝" w:hint="eastAsia"/>
                <w:sz w:val="18"/>
              </w:rPr>
              <w:t>設置法人）】</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①</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監事の監査の方法及びその内容</w:t>
            </w:r>
          </w:p>
          <w:p w:rsidR="00954D57"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会計監査人の監査の方法又は結果を相当でないと認めたときは、その旨及びその理由（会</w:t>
            </w:r>
          </w:p>
          <w:p w:rsidR="001F5F6D" w:rsidRPr="001F5F6D" w:rsidRDefault="001F5F6D"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計監査報告を期限までに受領していない場合はその旨）</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③</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重要な後発事象（会計監査報告の内容となっているものを除く。）</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④</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会計監査人の職務の遂行が適正に実施されることを確保するための体制に関する事項</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⑤</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監査のために必要な調査ができなかったときは、その旨及びその理由</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⑥</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監査報告を作成した日</w:t>
            </w:r>
          </w:p>
          <w:p w:rsidR="00D874C4" w:rsidRPr="009C2112" w:rsidRDefault="00D874C4" w:rsidP="00B7633F">
            <w:pPr>
              <w:spacing w:line="220" w:lineRule="exact"/>
              <w:rPr>
                <w:rFonts w:ascii="ＭＳ Ｐ明朝" w:eastAsia="ＭＳ Ｐ明朝" w:hAnsi="ＭＳ Ｐ明朝"/>
                <w:sz w:val="18"/>
              </w:rPr>
            </w:pPr>
          </w:p>
          <w:p w:rsidR="00B7633F" w:rsidRDefault="00D874C4" w:rsidP="005030D9">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特定監事（注３）は、次に掲げる日のうちいずれか遅い日までに、特定理事（注４）及び会計監査人</w:t>
            </w:r>
          </w:p>
          <w:p w:rsidR="001F5F6D" w:rsidRPr="001F5F6D" w:rsidRDefault="00B7633F" w:rsidP="005030D9">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に対し、計算関係書類についての監査報告の内容を通知しなければならない</w:t>
            </w:r>
            <w:r w:rsidR="001F5F6D">
              <w:rPr>
                <w:rFonts w:ascii="ＭＳ Ｐ明朝" w:eastAsia="ＭＳ Ｐ明朝" w:hAnsi="ＭＳ Ｐ明朝" w:hint="eastAsia"/>
                <w:sz w:val="18"/>
              </w:rPr>
              <w:t>。</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①</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会計監査報告を受領した日から１週間を経過した日</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特定理事及び特定監事が合意により定めた日（合意がある場合）</w:t>
            </w:r>
          </w:p>
          <w:p w:rsidR="005030D9" w:rsidRDefault="001F5F6D" w:rsidP="009C2112">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（注３）計算関係書類についての会計監査報告の内容を通知すべき監事を定めたときはその監</w:t>
            </w:r>
          </w:p>
          <w:p w:rsidR="001F5F6D" w:rsidRPr="001F5F6D" w:rsidRDefault="001F5F6D" w:rsidP="009C2112">
            <w:pPr>
              <w:spacing w:line="220" w:lineRule="exact"/>
              <w:ind w:firstLineChars="500" w:firstLine="900"/>
              <w:rPr>
                <w:rFonts w:ascii="ＭＳ Ｐ明朝" w:eastAsia="ＭＳ Ｐ明朝" w:hAnsi="ＭＳ Ｐ明朝"/>
                <w:sz w:val="18"/>
              </w:rPr>
            </w:pPr>
            <w:r w:rsidRPr="001F5F6D">
              <w:rPr>
                <w:rFonts w:ascii="ＭＳ Ｐ明朝" w:eastAsia="ＭＳ Ｐ明朝" w:hAnsi="ＭＳ Ｐ明朝" w:hint="eastAsia"/>
                <w:sz w:val="18"/>
              </w:rPr>
              <w:t>事、定めていない場合は全ての監事をいう。</w:t>
            </w:r>
          </w:p>
          <w:p w:rsidR="009C2112" w:rsidRDefault="001F5F6D" w:rsidP="009C2112">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（注４）計算関係書類についての監査報告の通知を受ける理事を定めた場合は当該理事、定め</w:t>
            </w:r>
          </w:p>
          <w:p w:rsidR="001F5F6D" w:rsidRPr="001F5F6D" w:rsidRDefault="001F5F6D" w:rsidP="009C2112">
            <w:pPr>
              <w:spacing w:line="220" w:lineRule="exact"/>
              <w:ind w:firstLineChars="500" w:firstLine="900"/>
              <w:rPr>
                <w:rFonts w:ascii="ＭＳ Ｐ明朝" w:eastAsia="ＭＳ Ｐ明朝" w:hAnsi="ＭＳ Ｐ明朝"/>
                <w:sz w:val="18"/>
              </w:rPr>
            </w:pPr>
            <w:r w:rsidRPr="001F5F6D">
              <w:rPr>
                <w:rFonts w:ascii="ＭＳ Ｐ明朝" w:eastAsia="ＭＳ Ｐ明朝" w:hAnsi="ＭＳ Ｐ明朝" w:hint="eastAsia"/>
                <w:sz w:val="18"/>
              </w:rPr>
              <w:t>ていない場合は計算関係書類の作成に関する職務を行った理事をいう。</w:t>
            </w:r>
          </w:p>
          <w:p w:rsidR="00B7633F" w:rsidRDefault="00B7633F" w:rsidP="00B7633F">
            <w:pPr>
              <w:spacing w:line="220" w:lineRule="exact"/>
              <w:rPr>
                <w:rFonts w:ascii="ＭＳ Ｐ明朝" w:eastAsia="ＭＳ Ｐ明朝" w:hAnsi="ＭＳ Ｐ明朝"/>
                <w:sz w:val="18"/>
              </w:rPr>
            </w:pPr>
          </w:p>
          <w:p w:rsidR="00954D57" w:rsidRPr="00954D57" w:rsidRDefault="00954D57" w:rsidP="009C2112">
            <w:pPr>
              <w:spacing w:line="220" w:lineRule="exact"/>
              <w:ind w:firstLineChars="100" w:firstLine="180"/>
              <w:rPr>
                <w:rFonts w:ascii="ＭＳ Ｐ明朝" w:eastAsia="ＭＳ Ｐ明朝" w:hAnsi="ＭＳ Ｐ明朝"/>
                <w:sz w:val="18"/>
              </w:rPr>
            </w:pPr>
            <w:r w:rsidRPr="00954D57">
              <w:rPr>
                <w:rFonts w:ascii="ＭＳ Ｐ明朝" w:eastAsia="ＭＳ Ｐ明朝" w:hAnsi="ＭＳ Ｐ明朝" w:hint="eastAsia"/>
                <w:sz w:val="18"/>
              </w:rPr>
              <w:t>【事業報告等に係る監査</w:t>
            </w:r>
            <w:r>
              <w:rPr>
                <w:rFonts w:ascii="ＭＳ Ｐ明朝" w:eastAsia="ＭＳ Ｐ明朝" w:hAnsi="ＭＳ Ｐ明朝" w:hint="eastAsia"/>
                <w:sz w:val="18"/>
              </w:rPr>
              <w:t>報告等の内容</w:t>
            </w:r>
            <w:r w:rsidRPr="00954D57">
              <w:rPr>
                <w:rFonts w:ascii="ＭＳ Ｐ明朝" w:eastAsia="ＭＳ Ｐ明朝" w:hAnsi="ＭＳ Ｐ明朝" w:hint="eastAsia"/>
                <w:sz w:val="18"/>
              </w:rPr>
              <w:t>】</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監事の監査の方法及びその内容</w:t>
            </w:r>
          </w:p>
          <w:p w:rsidR="005030D9"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事業報告等が法令又は定款に従い当該社会福祉法人の状況を正しく示しているかどうかに</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ついての意見</w:t>
            </w:r>
          </w:p>
          <w:p w:rsidR="00954D57"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当該法人の理事の職務の遂行に関し、不正の行為又は法令若しくは定款に違反する重大</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な事実があったときは、その事実</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④</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監査のため必要な調査ができなかったときは、その旨及びその理由</w:t>
            </w:r>
          </w:p>
          <w:p w:rsidR="005030D9"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⑤</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監査に関連する内部管理体制に関する決定又は決議がある場合に、当該事項の内容が相</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当でないと認めるときは、その旨及びその理由</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⑥</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監査報告を作成した日</w:t>
            </w:r>
          </w:p>
          <w:p w:rsidR="00D874C4" w:rsidRPr="009C2112" w:rsidRDefault="00D874C4" w:rsidP="00B7633F">
            <w:pPr>
              <w:spacing w:line="220" w:lineRule="exact"/>
              <w:rPr>
                <w:rFonts w:ascii="ＭＳ Ｐ明朝" w:eastAsia="ＭＳ Ｐ明朝" w:hAnsi="ＭＳ Ｐ明朝"/>
                <w:sz w:val="18"/>
              </w:rPr>
            </w:pPr>
          </w:p>
          <w:p w:rsidR="00D8742D" w:rsidRDefault="00D874C4" w:rsidP="00D8742D">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特定監事（注５）は、次に掲げる日のいずれか遅い日までに、特定理事（注６）に対し、事業報告等</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についての監査報告の内容を通知しなければならない。</w:t>
            </w:r>
          </w:p>
          <w:p w:rsidR="009261B1"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事業報告を受領した日から４週間を経過した日</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事業報告の附属明細書を受領した日から１週間を経過した日</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特定理事及び特定監事が合意により定めた日（合意がある場合）</w:t>
            </w:r>
          </w:p>
          <w:p w:rsidR="00D8742D" w:rsidRDefault="00B7633F" w:rsidP="00D8742D">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（注５）事業報告等の内容を通知すべき監事を定めたときはその監事、定めていない場合は全</w:t>
            </w:r>
          </w:p>
          <w:p w:rsidR="00B7633F" w:rsidRPr="00B7633F" w:rsidRDefault="00B7633F" w:rsidP="00D8742D">
            <w:pPr>
              <w:spacing w:line="220" w:lineRule="exact"/>
              <w:ind w:firstLineChars="550" w:firstLine="990"/>
              <w:rPr>
                <w:rFonts w:ascii="ＭＳ Ｐ明朝" w:eastAsia="ＭＳ Ｐ明朝" w:hAnsi="ＭＳ Ｐ明朝"/>
                <w:sz w:val="18"/>
              </w:rPr>
            </w:pPr>
            <w:r w:rsidRPr="00B7633F">
              <w:rPr>
                <w:rFonts w:ascii="ＭＳ Ｐ明朝" w:eastAsia="ＭＳ Ｐ明朝" w:hAnsi="ＭＳ Ｐ明朝" w:hint="eastAsia"/>
                <w:sz w:val="18"/>
              </w:rPr>
              <w:t>ての監事をいう。</w:t>
            </w:r>
          </w:p>
          <w:p w:rsidR="004F3866" w:rsidRDefault="00B7633F" w:rsidP="004F3866">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（注６）事業報告等の監査報告の通知を受ける理事を定めた場合は当該理事、定めていない</w:t>
            </w:r>
          </w:p>
          <w:p w:rsidR="00B7633F" w:rsidRDefault="00B7633F" w:rsidP="004F3866">
            <w:pPr>
              <w:spacing w:line="220" w:lineRule="exact"/>
              <w:ind w:firstLineChars="550" w:firstLine="990"/>
              <w:rPr>
                <w:rFonts w:ascii="ＭＳ Ｐ明朝" w:eastAsia="ＭＳ Ｐ明朝" w:hAnsi="ＭＳ Ｐ明朝"/>
                <w:sz w:val="18"/>
              </w:rPr>
            </w:pPr>
            <w:r w:rsidRPr="00B7633F">
              <w:rPr>
                <w:rFonts w:ascii="ＭＳ Ｐ明朝" w:eastAsia="ＭＳ Ｐ明朝" w:hAnsi="ＭＳ Ｐ明朝" w:hint="eastAsia"/>
                <w:sz w:val="18"/>
              </w:rPr>
              <w:t>場合は事業報告及びその附属明細書の作成に関する職務を行った理事をいう。</w:t>
            </w:r>
          </w:p>
          <w:p w:rsidR="003B5755" w:rsidRDefault="003B5755" w:rsidP="00B45137">
            <w:pPr>
              <w:spacing w:line="220" w:lineRule="exact"/>
              <w:rPr>
                <w:rFonts w:ascii="ＭＳ Ｐゴシック" w:eastAsia="ＭＳ Ｐゴシック" w:hAnsi="ＭＳ Ｐゴシック"/>
                <w:sz w:val="18"/>
              </w:rPr>
            </w:pPr>
          </w:p>
          <w:p w:rsidR="00255411" w:rsidRDefault="009261B1" w:rsidP="00255411">
            <w:pPr>
              <w:spacing w:line="220" w:lineRule="exact"/>
              <w:rPr>
                <w:rFonts w:ascii="ＭＳ Ｐゴシック" w:eastAsia="ＭＳ Ｐゴシック" w:hAnsi="ＭＳ Ｐゴシック"/>
                <w:sz w:val="18"/>
              </w:rPr>
            </w:pPr>
            <w:r w:rsidRPr="005030D9">
              <w:rPr>
                <w:rFonts w:ascii="ＭＳ Ｐゴシック" w:eastAsia="ＭＳ Ｐゴシック" w:hAnsi="ＭＳ Ｐゴシック" w:hint="eastAsia"/>
                <w:sz w:val="18"/>
              </w:rPr>
              <w:t>＜根拠＞</w:t>
            </w:r>
            <w:r w:rsidR="00255411" w:rsidRPr="00255411">
              <w:rPr>
                <w:rFonts w:ascii="ＭＳ Ｐゴシック" w:eastAsia="ＭＳ Ｐゴシック" w:hAnsi="ＭＳ Ｐゴシック" w:hint="eastAsia"/>
                <w:sz w:val="18"/>
              </w:rPr>
              <w:t>法第</w:t>
            </w:r>
            <w:r w:rsidR="00255411">
              <w:rPr>
                <w:rFonts w:ascii="ＭＳ Ｐゴシック" w:eastAsia="ＭＳ Ｐゴシック" w:hAnsi="ＭＳ Ｐゴシック"/>
                <w:sz w:val="18"/>
              </w:rPr>
              <w:t>45</w:t>
            </w:r>
            <w:r w:rsidR="00255411" w:rsidRPr="00255411">
              <w:rPr>
                <w:rFonts w:ascii="ＭＳ Ｐゴシック" w:eastAsia="ＭＳ Ｐゴシック" w:hAnsi="ＭＳ Ｐゴシック" w:hint="eastAsia"/>
                <w:sz w:val="18"/>
              </w:rPr>
              <w:t>条の</w:t>
            </w:r>
            <w:r w:rsidR="00255411">
              <w:rPr>
                <w:rFonts w:ascii="ＭＳ Ｐゴシック" w:eastAsia="ＭＳ Ｐゴシック" w:hAnsi="ＭＳ Ｐゴシック"/>
                <w:sz w:val="18"/>
              </w:rPr>
              <w:t>18</w:t>
            </w:r>
            <w:r w:rsidR="00255411" w:rsidRPr="00255411">
              <w:rPr>
                <w:rFonts w:ascii="ＭＳ Ｐゴシック" w:eastAsia="ＭＳ Ｐゴシック" w:hAnsi="ＭＳ Ｐゴシック" w:hint="eastAsia"/>
                <w:sz w:val="18"/>
              </w:rPr>
              <w:t>第１項、第</w:t>
            </w:r>
            <w:r w:rsidR="00255411">
              <w:rPr>
                <w:rFonts w:ascii="ＭＳ Ｐゴシック" w:eastAsia="ＭＳ Ｐゴシック" w:hAnsi="ＭＳ Ｐゴシック"/>
                <w:sz w:val="18"/>
              </w:rPr>
              <w:t>45</w:t>
            </w:r>
            <w:r w:rsidR="00255411" w:rsidRPr="00255411">
              <w:rPr>
                <w:rFonts w:ascii="ＭＳ Ｐゴシック" w:eastAsia="ＭＳ Ｐゴシック" w:hAnsi="ＭＳ Ｐゴシック" w:hint="eastAsia"/>
                <w:sz w:val="18"/>
              </w:rPr>
              <w:t>条の</w:t>
            </w:r>
            <w:r w:rsidR="00255411">
              <w:rPr>
                <w:rFonts w:ascii="ＭＳ Ｐゴシック" w:eastAsia="ＭＳ Ｐゴシック" w:hAnsi="ＭＳ Ｐゴシック"/>
                <w:sz w:val="18"/>
              </w:rPr>
              <w:t>28</w:t>
            </w:r>
            <w:r w:rsidR="00255411" w:rsidRPr="00255411">
              <w:rPr>
                <w:rFonts w:ascii="ＭＳ Ｐゴシック" w:eastAsia="ＭＳ Ｐゴシック" w:hAnsi="ＭＳ Ｐゴシック" w:hint="eastAsia"/>
                <w:sz w:val="18"/>
              </w:rPr>
              <w:t>第１項及び第２項</w:t>
            </w:r>
          </w:p>
          <w:p w:rsidR="000620D1" w:rsidRPr="005030D9" w:rsidRDefault="00255411" w:rsidP="00255411">
            <w:pPr>
              <w:spacing w:line="220" w:lineRule="exact"/>
              <w:ind w:firstLineChars="400" w:firstLine="720"/>
              <w:rPr>
                <w:rFonts w:ascii="ＭＳ Ｐゴシック" w:eastAsia="ＭＳ Ｐゴシック" w:hAnsi="ＭＳ Ｐゴシック"/>
                <w:sz w:val="18"/>
              </w:rPr>
            </w:pPr>
            <w:r w:rsidRPr="00255411">
              <w:rPr>
                <w:rFonts w:ascii="ＭＳ Ｐゴシック" w:eastAsia="ＭＳ Ｐゴシック" w:hAnsi="ＭＳ Ｐゴシック" w:hint="eastAsia"/>
                <w:sz w:val="18"/>
              </w:rPr>
              <w:t>規則第２条の</w:t>
            </w:r>
            <w:r>
              <w:rPr>
                <w:rFonts w:ascii="ＭＳ Ｐゴシック" w:eastAsia="ＭＳ Ｐゴシック" w:hAnsi="ＭＳ Ｐゴシック"/>
                <w:sz w:val="18"/>
              </w:rPr>
              <w:t>26</w:t>
            </w:r>
            <w:r w:rsidRPr="00255411">
              <w:rPr>
                <w:rFonts w:ascii="ＭＳ Ｐゴシック" w:eastAsia="ＭＳ Ｐゴシック" w:hAnsi="ＭＳ Ｐゴシック" w:hint="eastAsia"/>
                <w:sz w:val="18"/>
              </w:rPr>
              <w:t>から第２条の</w:t>
            </w:r>
            <w:r>
              <w:rPr>
                <w:rFonts w:ascii="ＭＳ Ｐゴシック" w:eastAsia="ＭＳ Ｐゴシック" w:hAnsi="ＭＳ Ｐゴシック"/>
                <w:sz w:val="18"/>
              </w:rPr>
              <w:t>28</w:t>
            </w:r>
            <w:r w:rsidRPr="00255411">
              <w:rPr>
                <w:rFonts w:ascii="ＭＳ Ｐゴシック" w:eastAsia="ＭＳ Ｐゴシック" w:hAnsi="ＭＳ Ｐゴシック" w:hint="eastAsia"/>
                <w:sz w:val="18"/>
              </w:rPr>
              <w:t>まで、第２条の</w:t>
            </w:r>
            <w:r w:rsidRPr="00255411">
              <w:rPr>
                <w:rFonts w:ascii="ＭＳ Ｐゴシック" w:eastAsia="ＭＳ Ｐゴシック" w:hAnsi="ＭＳ Ｐゴシック"/>
                <w:sz w:val="18"/>
              </w:rPr>
              <w:t>31</w:t>
            </w:r>
            <w:r w:rsidRPr="00255411">
              <w:rPr>
                <w:rFonts w:ascii="ＭＳ Ｐゴシック" w:eastAsia="ＭＳ Ｐゴシック" w:hAnsi="ＭＳ Ｐゴシック" w:hint="eastAsia"/>
                <w:sz w:val="18"/>
              </w:rPr>
              <w:t>、第２条の</w:t>
            </w:r>
            <w:r>
              <w:rPr>
                <w:rFonts w:ascii="ＭＳ Ｐゴシック" w:eastAsia="ＭＳ Ｐゴシック" w:hAnsi="ＭＳ Ｐゴシック"/>
                <w:sz w:val="18"/>
              </w:rPr>
              <w:t>34</w:t>
            </w:r>
            <w:r w:rsidRPr="00255411">
              <w:rPr>
                <w:rFonts w:ascii="ＭＳ Ｐゴシック" w:eastAsia="ＭＳ Ｐゴシック" w:hAnsi="ＭＳ Ｐゴシック" w:hint="eastAsia"/>
                <w:sz w:val="18"/>
              </w:rPr>
              <w:t>から第２条の</w:t>
            </w:r>
            <w:r>
              <w:rPr>
                <w:rFonts w:ascii="ＭＳ Ｐゴシック" w:eastAsia="ＭＳ Ｐゴシック" w:hAnsi="ＭＳ Ｐゴシック"/>
                <w:sz w:val="18"/>
              </w:rPr>
              <w:t>37</w:t>
            </w:r>
            <w:r w:rsidRPr="00255411">
              <w:rPr>
                <w:rFonts w:ascii="ＭＳ Ｐゴシック" w:eastAsia="ＭＳ Ｐゴシック" w:hAnsi="ＭＳ Ｐゴシック" w:hint="eastAsia"/>
                <w:sz w:val="18"/>
              </w:rPr>
              <w:t>まで</w:t>
            </w:r>
          </w:p>
        </w:tc>
      </w:tr>
      <w:tr w:rsidR="003B5755" w:rsidTr="00153CFB">
        <w:tc>
          <w:tcPr>
            <w:tcW w:w="1530" w:type="dxa"/>
            <w:shd w:val="clear" w:color="auto" w:fill="auto"/>
          </w:tcPr>
          <w:p w:rsidR="00640109" w:rsidRDefault="00640109" w:rsidP="003B5755">
            <w:pPr>
              <w:spacing w:line="220" w:lineRule="exact"/>
              <w:rPr>
                <w:rFonts w:ascii="ＭＳ Ｐゴシック" w:eastAsia="ＭＳ Ｐゴシック" w:hAnsi="ＭＳ Ｐゴシック"/>
                <w:b/>
                <w:sz w:val="18"/>
                <w:szCs w:val="18"/>
              </w:rPr>
            </w:pPr>
          </w:p>
          <w:p w:rsidR="003B5755" w:rsidRPr="003B5755" w:rsidRDefault="003B5755" w:rsidP="003B5755">
            <w:pPr>
              <w:spacing w:line="220" w:lineRule="exact"/>
              <w:rPr>
                <w:rFonts w:ascii="ＭＳ Ｐゴシック" w:eastAsia="ＭＳ Ｐゴシック" w:hAnsi="ＭＳ Ｐゴシック"/>
                <w:b/>
                <w:sz w:val="18"/>
                <w:szCs w:val="18"/>
              </w:rPr>
            </w:pPr>
            <w:r w:rsidRPr="003B5755">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3B5755">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3B5755">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3B5755" w:rsidRPr="00D15D57" w:rsidRDefault="003B5755" w:rsidP="003B5755">
            <w:pPr>
              <w:spacing w:line="220" w:lineRule="exact"/>
              <w:rPr>
                <w:rFonts w:ascii="ＭＳ Ｐゴシック" w:eastAsia="ＭＳ Ｐゴシック" w:hAnsi="ＭＳ Ｐゴシック"/>
                <w:b/>
                <w:sz w:val="18"/>
                <w:szCs w:val="18"/>
              </w:rPr>
            </w:pPr>
            <w:r w:rsidRPr="003B5755">
              <w:rPr>
                <w:rFonts w:ascii="ＭＳ Ｐゴシック" w:eastAsia="ＭＳ Ｐゴシック" w:hAnsi="ＭＳ Ｐゴシック" w:hint="eastAsia"/>
                <w:b/>
                <w:sz w:val="18"/>
                <w:szCs w:val="18"/>
              </w:rPr>
              <w:t>職務及び義務</w:t>
            </w:r>
            <w:r>
              <w:rPr>
                <w:rFonts w:ascii="ＭＳ Ｐゴシック" w:eastAsia="ＭＳ Ｐゴシック" w:hAnsi="ＭＳ Ｐゴシック" w:hint="eastAsia"/>
                <w:b/>
                <w:sz w:val="18"/>
                <w:szCs w:val="18"/>
              </w:rPr>
              <w:t>②</w:t>
            </w:r>
          </w:p>
        </w:tc>
        <w:tc>
          <w:tcPr>
            <w:tcW w:w="3914" w:type="dxa"/>
            <w:shd w:val="clear" w:color="auto" w:fill="auto"/>
          </w:tcPr>
          <w:p w:rsidR="003B5755" w:rsidRDefault="003B5755" w:rsidP="003B5755">
            <w:pPr>
              <w:spacing w:line="220" w:lineRule="exact"/>
              <w:ind w:left="181" w:hangingChars="100" w:hanging="181"/>
              <w:rPr>
                <w:rFonts w:ascii="ＭＳ Ｐゴシック" w:eastAsia="ＭＳ Ｐゴシック" w:hAnsi="ＭＳ Ｐゴシック"/>
                <w:b/>
                <w:sz w:val="18"/>
                <w:szCs w:val="18"/>
              </w:rPr>
            </w:pPr>
          </w:p>
          <w:p w:rsidR="003B5755" w:rsidRPr="003B5755" w:rsidRDefault="00222738" w:rsidP="00AE3435">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①</w:t>
            </w:r>
            <w:r w:rsidR="003B5755">
              <w:rPr>
                <w:rFonts w:ascii="ＭＳ Ｐゴシック" w:eastAsia="ＭＳ Ｐゴシック" w:hAnsi="ＭＳ Ｐゴシック"/>
                <w:b/>
                <w:sz w:val="18"/>
                <w:szCs w:val="18"/>
              </w:rPr>
              <w:t xml:space="preserve">  </w:t>
            </w:r>
            <w:r w:rsidR="003B5755">
              <w:rPr>
                <w:rFonts w:ascii="ＭＳ Ｐゴシック" w:eastAsia="ＭＳ Ｐゴシック" w:hAnsi="ＭＳ Ｐゴシック" w:hint="eastAsia"/>
                <w:b/>
                <w:sz w:val="18"/>
                <w:szCs w:val="18"/>
              </w:rPr>
              <w:t>理事会に２回以上続けて欠席した監事はいないか</w:t>
            </w:r>
            <w:r w:rsidR="00AE3435">
              <w:rPr>
                <w:rFonts w:ascii="ＭＳ Ｐゴシック" w:eastAsia="ＭＳ Ｐゴシック" w:hAnsi="ＭＳ Ｐゴシック" w:hint="eastAsia"/>
                <w:b/>
                <w:sz w:val="18"/>
                <w:szCs w:val="18"/>
              </w:rPr>
              <w:t>。また、</w:t>
            </w:r>
            <w:r w:rsidR="003B5755">
              <w:rPr>
                <w:rFonts w:ascii="ＭＳ Ｐゴシック" w:eastAsia="ＭＳ Ｐゴシック" w:hAnsi="ＭＳ Ｐゴシック" w:hint="eastAsia"/>
                <w:b/>
                <w:sz w:val="18"/>
                <w:szCs w:val="18"/>
              </w:rPr>
              <w:t>監事の全員が欠席し</w:t>
            </w:r>
            <w:r w:rsidR="00AE3435">
              <w:rPr>
                <w:rFonts w:ascii="ＭＳ Ｐゴシック" w:eastAsia="ＭＳ Ｐゴシック" w:hAnsi="ＭＳ Ｐゴシック" w:hint="eastAsia"/>
                <w:b/>
                <w:sz w:val="18"/>
                <w:szCs w:val="18"/>
              </w:rPr>
              <w:t>てい</w:t>
            </w:r>
            <w:r w:rsidR="003B5755">
              <w:rPr>
                <w:rFonts w:ascii="ＭＳ Ｐゴシック" w:eastAsia="ＭＳ Ｐゴシック" w:hAnsi="ＭＳ Ｐゴシック" w:hint="eastAsia"/>
                <w:b/>
                <w:sz w:val="18"/>
                <w:szCs w:val="18"/>
              </w:rPr>
              <w:t>ないか。</w:t>
            </w:r>
          </w:p>
        </w:tc>
        <w:tc>
          <w:tcPr>
            <w:tcW w:w="546" w:type="dxa"/>
            <w:tcBorders>
              <w:righ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102745"/>
              <w14:checkbox>
                <w14:checked w14:val="0"/>
                <w14:checkedState w14:val="00FE" w14:font="Wingdings"/>
                <w14:uncheckedState w14:val="2610" w14:font="ＭＳ ゴシック"/>
              </w14:checkbox>
            </w:sdtPr>
            <w:sdtEnd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3B5755">
            <w:pPr>
              <w:spacing w:line="220" w:lineRule="exact"/>
              <w:jc w:val="center"/>
              <w:rPr>
                <w:rFonts w:ascii="ＭＳ Ｐゴシック" w:eastAsia="ＭＳ Ｐゴシック" w:hAnsi="ＭＳ Ｐゴシック"/>
                <w:sz w:val="18"/>
              </w:rPr>
            </w:pPr>
          </w:p>
          <w:p w:rsidR="003B5755" w:rsidRPr="001B3C2D" w:rsidRDefault="003B575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77538746"/>
              <w14:checkbox>
                <w14:checked w14:val="0"/>
                <w14:checkedState w14:val="00FE" w14:font="Wingdings"/>
                <w14:uncheckedState w14:val="2610" w14:font="ＭＳ ゴシック"/>
              </w14:checkbox>
            </w:sdtPr>
            <w:sdtEnd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E44F07">
            <w:pPr>
              <w:spacing w:line="220" w:lineRule="exact"/>
              <w:jc w:val="center"/>
              <w:rPr>
                <w:rFonts w:ascii="ＭＳ Ｐゴシック" w:eastAsia="ＭＳ Ｐゴシック" w:hAnsi="ＭＳ Ｐゴシック"/>
                <w:sz w:val="18"/>
              </w:rPr>
            </w:pPr>
          </w:p>
          <w:p w:rsidR="003B5755" w:rsidRDefault="003B5755" w:rsidP="003B5755">
            <w:pPr>
              <w:spacing w:line="220" w:lineRule="exact"/>
              <w:jc w:val="center"/>
              <w:rPr>
                <w:rFonts w:ascii="ＭＳ Ｐゴシック" w:eastAsia="ＭＳ Ｐゴシック" w:hAnsi="ＭＳ Ｐゴシック"/>
                <w:sz w:val="18"/>
              </w:rPr>
            </w:pPr>
          </w:p>
          <w:p w:rsidR="003B5755" w:rsidRPr="00B82F5A" w:rsidRDefault="003B575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7418647"/>
              <w14:checkbox>
                <w14:checked w14:val="0"/>
                <w14:checkedState w14:val="00FE" w14:font="Wingdings"/>
                <w14:uncheckedState w14:val="2610" w14:font="ＭＳ ゴシック"/>
              </w14:checkbox>
            </w:sdtPr>
            <w:sdtEnd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3B5755">
            <w:pPr>
              <w:spacing w:line="220" w:lineRule="exact"/>
              <w:jc w:val="center"/>
              <w:rPr>
                <w:rFonts w:ascii="ＭＳ Ｐゴシック" w:eastAsia="ＭＳ Ｐゴシック" w:hAnsi="ＭＳ Ｐゴシック"/>
                <w:sz w:val="18"/>
              </w:rPr>
            </w:pPr>
          </w:p>
          <w:p w:rsidR="003B5755" w:rsidRPr="001B3C2D" w:rsidRDefault="003B5755"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3B5755" w:rsidRDefault="003B5755" w:rsidP="003B5755">
            <w:pPr>
              <w:spacing w:line="220" w:lineRule="exact"/>
              <w:ind w:left="180" w:hangingChars="100" w:hanging="180"/>
              <w:rPr>
                <w:rFonts w:ascii="ＭＳ Ｐ明朝" w:eastAsia="ＭＳ Ｐ明朝" w:hAnsi="ＭＳ Ｐ明朝"/>
                <w:sz w:val="18"/>
              </w:rPr>
            </w:pPr>
          </w:p>
          <w:p w:rsidR="003B5755" w:rsidRPr="001F5F6D" w:rsidRDefault="003B5755" w:rsidP="003B5755">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監事は、理事の職務の執行を監査する役割を有し、毎年度の監査報告の作成の義務を負うとともに、次の義務を負う。</w:t>
            </w:r>
          </w:p>
          <w:p w:rsidR="003B5755"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① 理事の不正の行為がある若しくは当該行為をするおそれがあると認められる場合、又は法</w:t>
            </w:r>
          </w:p>
          <w:p w:rsidR="003B5755"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令、定款違反の事実若しくは著しく不当な事実があると認める場合は、遅滞なくその旨を理</w:t>
            </w:r>
          </w:p>
          <w:p w:rsidR="003B5755" w:rsidRPr="001F5F6D"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事会に報告すること。</w:t>
            </w:r>
          </w:p>
          <w:p w:rsidR="003B5755" w:rsidRPr="001F5F6D"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② 理事会に出席し、必要がある場合には意見を述べなければならないこと。</w:t>
            </w:r>
          </w:p>
          <w:p w:rsidR="003B5755"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③ 理事が評議員会に提出しようとする議案、書類、電磁的記録その他の資料を調査すること。</w:t>
            </w:r>
          </w:p>
          <w:p w:rsidR="003B5755" w:rsidRPr="001F5F6D"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この場合、法令違反等の事実があると認めるときはその調査結果を評議員会に報告すること。</w:t>
            </w:r>
          </w:p>
          <w:p w:rsidR="00255411" w:rsidRDefault="00255411" w:rsidP="00255411">
            <w:pPr>
              <w:spacing w:line="220" w:lineRule="exact"/>
              <w:ind w:leftChars="200" w:left="600" w:hangingChars="100" w:hanging="180"/>
              <w:rPr>
                <w:rFonts w:ascii="ＭＳ Ｐゴシック" w:eastAsia="ＭＳ Ｐゴシック" w:hAnsi="ＭＳ Ｐゴシック"/>
                <w:sz w:val="18"/>
              </w:rPr>
            </w:pPr>
          </w:p>
          <w:p w:rsidR="00255411" w:rsidRPr="0012624A" w:rsidRDefault="00255411" w:rsidP="00255411">
            <w:pPr>
              <w:spacing w:line="220" w:lineRule="exact"/>
              <w:ind w:leftChars="140" w:left="294"/>
              <w:rPr>
                <w:rFonts w:ascii="ＭＳ Ｐ明朝" w:eastAsia="ＭＳ Ｐ明朝" w:hAnsi="ＭＳ Ｐ明朝"/>
                <w:sz w:val="18"/>
              </w:rPr>
            </w:pPr>
            <w:r w:rsidRPr="0012624A">
              <w:rPr>
                <w:rFonts w:ascii="ＭＳ Ｐ明朝" w:eastAsia="ＭＳ Ｐ明朝" w:hAnsi="ＭＳ Ｐ明朝" w:hint="eastAsia"/>
                <w:sz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5A69D2" w:rsidRDefault="005A69D2" w:rsidP="00B45137">
            <w:pPr>
              <w:spacing w:line="220" w:lineRule="exact"/>
              <w:rPr>
                <w:rFonts w:ascii="ＭＳ Ｐゴシック" w:eastAsia="ＭＳ Ｐゴシック" w:hAnsi="ＭＳ Ｐゴシック"/>
                <w:sz w:val="18"/>
              </w:rPr>
            </w:pPr>
          </w:p>
          <w:p w:rsidR="00083562" w:rsidRPr="005A69D2" w:rsidRDefault="00255411" w:rsidP="00255411">
            <w:pPr>
              <w:spacing w:line="220" w:lineRule="exact"/>
              <w:rPr>
                <w:rFonts w:ascii="ＭＳ Ｐゴシック" w:eastAsia="ＭＳ Ｐゴシック" w:hAnsi="ＭＳ Ｐゴシック"/>
                <w:sz w:val="18"/>
              </w:rPr>
            </w:pPr>
            <w:r w:rsidRPr="005030D9">
              <w:rPr>
                <w:rFonts w:ascii="ＭＳ Ｐゴシック" w:eastAsia="ＭＳ Ｐゴシック" w:hAnsi="ＭＳ Ｐゴシック" w:hint="eastAsia"/>
                <w:sz w:val="18"/>
              </w:rPr>
              <w:t>＜根拠＞</w:t>
            </w:r>
            <w:r w:rsidRPr="00255411">
              <w:rPr>
                <w:rFonts w:ascii="ＭＳ Ｐゴシック" w:eastAsia="ＭＳ Ｐゴシック" w:hAnsi="ＭＳ Ｐゴシック" w:hint="eastAsia"/>
                <w:sz w:val="18"/>
              </w:rPr>
              <w:t>法第</w:t>
            </w:r>
            <w:r>
              <w:rPr>
                <w:rFonts w:ascii="ＭＳ Ｐゴシック" w:eastAsia="ＭＳ Ｐゴシック" w:hAnsi="ＭＳ Ｐゴシック"/>
                <w:sz w:val="18"/>
              </w:rPr>
              <w:t>45</w:t>
            </w:r>
            <w:r w:rsidRPr="00255411">
              <w:rPr>
                <w:rFonts w:ascii="ＭＳ Ｐゴシック" w:eastAsia="ＭＳ Ｐゴシック" w:hAnsi="ＭＳ Ｐゴシック" w:hint="eastAsia"/>
                <w:sz w:val="18"/>
              </w:rPr>
              <w:t>条の</w:t>
            </w:r>
            <w:r>
              <w:rPr>
                <w:rFonts w:ascii="ＭＳ Ｐゴシック" w:eastAsia="ＭＳ Ｐゴシック" w:hAnsi="ＭＳ Ｐゴシック"/>
                <w:sz w:val="18"/>
              </w:rPr>
              <w:t>18</w:t>
            </w:r>
            <w:r w:rsidRPr="00255411">
              <w:rPr>
                <w:rFonts w:ascii="ＭＳ Ｐゴシック" w:eastAsia="ＭＳ Ｐゴシック" w:hAnsi="ＭＳ Ｐゴシック" w:hint="eastAsia"/>
                <w:sz w:val="18"/>
              </w:rPr>
              <w:t>第３項により準用される一般法人法第</w:t>
            </w:r>
            <w:r w:rsidRPr="00255411">
              <w:rPr>
                <w:rFonts w:ascii="ＭＳ Ｐゴシック" w:eastAsia="ＭＳ Ｐゴシック" w:hAnsi="ＭＳ Ｐゴシック"/>
                <w:sz w:val="18"/>
              </w:rPr>
              <w:t>100</w:t>
            </w:r>
            <w:r w:rsidRPr="00255411">
              <w:rPr>
                <w:rFonts w:ascii="ＭＳ Ｐゴシック" w:eastAsia="ＭＳ Ｐゴシック" w:hAnsi="ＭＳ Ｐゴシック" w:hint="eastAsia"/>
                <w:sz w:val="18"/>
              </w:rPr>
              <w:t>条から第</w:t>
            </w:r>
            <w:r>
              <w:rPr>
                <w:rFonts w:ascii="ＭＳ Ｐゴシック" w:eastAsia="ＭＳ Ｐゴシック" w:hAnsi="ＭＳ Ｐゴシック"/>
                <w:sz w:val="18"/>
              </w:rPr>
              <w:t>102</w:t>
            </w:r>
            <w:r w:rsidRPr="00255411">
              <w:rPr>
                <w:rFonts w:ascii="ＭＳ Ｐゴシック" w:eastAsia="ＭＳ Ｐゴシック" w:hAnsi="ＭＳ Ｐゴシック" w:hint="eastAsia"/>
                <w:sz w:val="18"/>
              </w:rPr>
              <w:t>条まで</w:t>
            </w:r>
          </w:p>
        </w:tc>
      </w:tr>
      <w:tr w:rsidR="00E44F07" w:rsidTr="00153CFB">
        <w:tc>
          <w:tcPr>
            <w:tcW w:w="1530" w:type="dxa"/>
            <w:shd w:val="clear" w:color="auto" w:fill="FFCC00"/>
          </w:tcPr>
          <w:p w:rsidR="00FC686A"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６ 理事会</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426BA6" w:rsidTr="00153CFB">
        <w:tc>
          <w:tcPr>
            <w:tcW w:w="1530" w:type="dxa"/>
            <w:shd w:val="clear" w:color="auto" w:fill="FFCC00"/>
          </w:tcPr>
          <w:p w:rsidR="00FC686A" w:rsidRPr="00D15D57" w:rsidRDefault="00C14B65" w:rsidP="00426BA6">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426BA6" w:rsidRPr="00D15D57">
              <w:rPr>
                <w:rFonts w:ascii="ＭＳ Ｐゴシック" w:eastAsia="ＭＳ Ｐゴシック" w:hAnsi="ＭＳ Ｐゴシック" w:hint="eastAsia"/>
                <w:b/>
                <w:sz w:val="18"/>
                <w:szCs w:val="18"/>
              </w:rPr>
              <w:t>審議状況</w:t>
            </w:r>
          </w:p>
        </w:tc>
        <w:tc>
          <w:tcPr>
            <w:tcW w:w="3914" w:type="dxa"/>
            <w:shd w:val="clear" w:color="auto" w:fill="FFCC00"/>
          </w:tcPr>
          <w:p w:rsidR="00426BA6" w:rsidRPr="00D15D57" w:rsidRDefault="00426BA6" w:rsidP="000620D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426BA6" w:rsidRDefault="00426BA6" w:rsidP="00B45137">
            <w:pPr>
              <w:spacing w:line="220" w:lineRule="exact"/>
              <w:rPr>
                <w:rFonts w:ascii="ＭＳ Ｐ明朝" w:eastAsia="ＭＳ Ｐ明朝" w:hAnsi="ＭＳ Ｐ明朝"/>
                <w:sz w:val="16"/>
              </w:rPr>
            </w:pP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審議状況</w:t>
            </w:r>
          </w:p>
        </w:tc>
        <w:tc>
          <w:tcPr>
            <w:tcW w:w="3914" w:type="dxa"/>
          </w:tcPr>
          <w:p w:rsidR="000620D1" w:rsidRPr="00D15D57" w:rsidRDefault="000620D1" w:rsidP="000620D1">
            <w:pPr>
              <w:spacing w:line="220" w:lineRule="exact"/>
              <w:rPr>
                <w:rFonts w:ascii="ＭＳ Ｐゴシック" w:eastAsia="ＭＳ Ｐゴシック" w:hAnsi="ＭＳ Ｐゴシック"/>
                <w:b/>
                <w:sz w:val="18"/>
                <w:szCs w:val="18"/>
              </w:rPr>
            </w:pPr>
          </w:p>
          <w:p w:rsidR="000620D1"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理事長（又は定款若しくは理事会で定めた理事）が招集しているか。</w:t>
            </w:r>
          </w:p>
          <w:p w:rsidR="00222738" w:rsidRPr="00D15D57" w:rsidRDefault="00222738" w:rsidP="000620D1">
            <w:pPr>
              <w:spacing w:line="220" w:lineRule="exact"/>
              <w:rPr>
                <w:rFonts w:ascii="ＭＳ Ｐゴシック" w:eastAsia="ＭＳ Ｐゴシック" w:hAnsi="ＭＳ Ｐゴシック"/>
                <w:b/>
                <w:sz w:val="18"/>
                <w:szCs w:val="18"/>
              </w:rPr>
            </w:pPr>
          </w:p>
          <w:p w:rsidR="005D1AC1" w:rsidRPr="004915B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各理事及び各監事に対して、開催の</w:t>
            </w:r>
            <w:r w:rsidR="00C45CDD" w:rsidRPr="00D15D57">
              <w:rPr>
                <w:rFonts w:ascii="ＭＳ Ｐゴシック" w:eastAsia="ＭＳ Ｐゴシック" w:hAnsi="ＭＳ Ｐゴシック" w:hint="eastAsia"/>
                <w:b/>
                <w:sz w:val="18"/>
                <w:szCs w:val="18"/>
              </w:rPr>
              <w:t>１</w:t>
            </w:r>
            <w:r w:rsidRPr="00D15D57">
              <w:rPr>
                <w:rFonts w:ascii="ＭＳ Ｐゴシック" w:eastAsia="ＭＳ Ｐゴシック" w:hAnsi="ＭＳ Ｐゴシック" w:hint="eastAsia"/>
                <w:b/>
                <w:sz w:val="18"/>
                <w:szCs w:val="18"/>
              </w:rPr>
              <w:t>週間</w:t>
            </w:r>
            <w:r w:rsidR="007967CA" w:rsidRPr="004915B1">
              <w:rPr>
                <w:rFonts w:ascii="ＭＳ Ｐゴシック" w:eastAsia="ＭＳ Ｐゴシック" w:hAnsi="ＭＳ Ｐゴシック" w:hint="eastAsia"/>
                <w:b/>
                <w:sz w:val="18"/>
                <w:szCs w:val="18"/>
              </w:rPr>
              <w:t>（</w:t>
            </w:r>
          </w:p>
          <w:p w:rsidR="000620D1" w:rsidRPr="00D15D57" w:rsidRDefault="004871F9" w:rsidP="00610A62">
            <w:pPr>
              <w:spacing w:line="220" w:lineRule="exact"/>
              <w:ind w:leftChars="100" w:left="210"/>
              <w:rPr>
                <w:rFonts w:ascii="ＭＳ Ｐゴシック" w:eastAsia="ＭＳ Ｐゴシック" w:hAnsi="ＭＳ Ｐゴシック"/>
                <w:b/>
                <w:sz w:val="18"/>
                <w:szCs w:val="18"/>
              </w:rPr>
            </w:pPr>
            <w:r w:rsidRPr="004915B1">
              <w:rPr>
                <w:rFonts w:ascii="ＭＳ Ｐゴシック" w:eastAsia="ＭＳ Ｐゴシック" w:hAnsi="ＭＳ Ｐゴシック" w:hint="eastAsia"/>
                <w:b/>
                <w:sz w:val="18"/>
                <w:szCs w:val="18"/>
              </w:rPr>
              <w:t>中７日間）</w:t>
            </w:r>
            <w:r w:rsidR="000620D1" w:rsidRPr="004915B1">
              <w:rPr>
                <w:rFonts w:ascii="ＭＳ Ｐゴシック" w:eastAsia="ＭＳ Ｐゴシック" w:hAnsi="ＭＳ Ｐゴシック" w:hint="eastAsia"/>
                <w:b/>
                <w:sz w:val="18"/>
                <w:szCs w:val="18"/>
              </w:rPr>
              <w:t>前（</w:t>
            </w:r>
            <w:r w:rsidR="003D66CB" w:rsidRPr="004915B1">
              <w:rPr>
                <w:rFonts w:ascii="ＭＳ Ｐゴシック" w:eastAsia="ＭＳ Ｐゴシック" w:hAnsi="ＭＳ Ｐゴシック" w:hint="eastAsia"/>
                <w:b/>
                <w:sz w:val="18"/>
                <w:szCs w:val="18"/>
              </w:rPr>
              <w:t>これを下回る</w:t>
            </w:r>
            <w:r w:rsidR="00CD74F4" w:rsidRPr="004915B1">
              <w:rPr>
                <w:rFonts w:ascii="ＭＳ Ｐゴシック" w:eastAsia="ＭＳ Ｐゴシック" w:hAnsi="ＭＳ Ｐゴシック" w:hint="eastAsia"/>
                <w:b/>
                <w:sz w:val="18"/>
                <w:szCs w:val="18"/>
              </w:rPr>
              <w:t>期間を定款で定めた場合にあってはその</w:t>
            </w:r>
            <w:r w:rsidR="003D66CB" w:rsidRPr="004915B1">
              <w:rPr>
                <w:rFonts w:ascii="ＭＳ Ｐゴシック" w:eastAsia="ＭＳ Ｐゴシック" w:hAnsi="ＭＳ Ｐゴシック" w:hint="eastAsia"/>
                <w:b/>
                <w:sz w:val="18"/>
                <w:szCs w:val="18"/>
              </w:rPr>
              <w:t>期間</w:t>
            </w:r>
            <w:r w:rsidR="00147AD9" w:rsidRPr="004915B1">
              <w:rPr>
                <w:rFonts w:ascii="ＭＳ Ｐゴシック" w:eastAsia="ＭＳ Ｐゴシック" w:hAnsi="ＭＳ Ｐゴシック" w:hint="eastAsia"/>
                <w:b/>
                <w:sz w:val="18"/>
                <w:szCs w:val="18"/>
              </w:rPr>
              <w:t>前</w:t>
            </w:r>
            <w:r w:rsidRPr="004915B1">
              <w:rPr>
                <w:rFonts w:ascii="ＭＳ Ｐゴシック" w:eastAsia="ＭＳ Ｐゴシック" w:hAnsi="ＭＳ Ｐゴシック" w:hint="eastAsia"/>
                <w:b/>
                <w:sz w:val="18"/>
                <w:szCs w:val="18"/>
              </w:rPr>
              <w:t>）</w:t>
            </w:r>
            <w:r w:rsidR="000620D1" w:rsidRPr="004915B1">
              <w:rPr>
                <w:rFonts w:ascii="ＭＳ Ｐゴシック" w:eastAsia="ＭＳ Ｐゴシック" w:hAnsi="ＭＳ Ｐゴシック" w:hint="eastAsia"/>
                <w:b/>
                <w:sz w:val="18"/>
                <w:szCs w:val="18"/>
              </w:rPr>
              <w:t>までに招集</w:t>
            </w:r>
            <w:r w:rsidR="000620D1" w:rsidRPr="00D15D57">
              <w:rPr>
                <w:rFonts w:ascii="ＭＳ Ｐゴシック" w:eastAsia="ＭＳ Ｐゴシック" w:hAnsi="ＭＳ Ｐゴシック" w:hint="eastAsia"/>
                <w:b/>
                <w:sz w:val="18"/>
                <w:szCs w:val="18"/>
              </w:rPr>
              <w:t>の通知をしているか。</w:t>
            </w:r>
          </w:p>
          <w:p w:rsidR="000620D1" w:rsidRPr="00D15D57" w:rsidRDefault="000620D1" w:rsidP="000620D1">
            <w:pPr>
              <w:spacing w:line="220" w:lineRule="exact"/>
              <w:rPr>
                <w:rFonts w:ascii="ＭＳ Ｐゴシック" w:eastAsia="ＭＳ Ｐゴシック" w:hAnsi="ＭＳ Ｐゴシック"/>
                <w:b/>
                <w:sz w:val="18"/>
                <w:szCs w:val="18"/>
              </w:rPr>
            </w:pPr>
          </w:p>
          <w:p w:rsidR="000620D1"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招集通知の省略は、理事及び監事の全員の同意により行われているか。</w:t>
            </w:r>
          </w:p>
          <w:p w:rsidR="00E44F07" w:rsidRPr="00610A62"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6513594"/>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8659798"/>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7407321"/>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2350485"/>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8310808"/>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81541925"/>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4653109"/>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2780183"/>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5090353"/>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5D1AC1" w:rsidRDefault="000620D1" w:rsidP="00B45137">
            <w:pPr>
              <w:spacing w:line="220" w:lineRule="exact"/>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理事会は、各理事（理事会を招集する理事を定款又は理事会で定めたときは、その理事）が招集</w:t>
            </w:r>
          </w:p>
          <w:p w:rsidR="000620D1" w:rsidRPr="00426BA6" w:rsidRDefault="000620D1" w:rsidP="005D1AC1">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することとされている。</w:t>
            </w:r>
          </w:p>
          <w:p w:rsidR="00222738" w:rsidRPr="00426BA6" w:rsidRDefault="00222738" w:rsidP="00B45137">
            <w:pPr>
              <w:spacing w:line="220" w:lineRule="exact"/>
              <w:rPr>
                <w:rFonts w:ascii="ＭＳ Ｐ明朝" w:eastAsia="ＭＳ Ｐ明朝" w:hAnsi="ＭＳ Ｐ明朝"/>
                <w:sz w:val="18"/>
              </w:rPr>
            </w:pPr>
          </w:p>
          <w:p w:rsidR="005D1AC1" w:rsidRDefault="000620D1" w:rsidP="007967CA">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理事会を招集する者は、理事会の日の１週間</w:t>
            </w:r>
            <w:r w:rsidR="00147AD9" w:rsidRPr="004915B1">
              <w:rPr>
                <w:rFonts w:ascii="ＭＳ Ｐ明朝" w:eastAsia="ＭＳ Ｐ明朝" w:hAnsi="ＭＳ Ｐ明朝" w:hint="eastAsia"/>
                <w:sz w:val="18"/>
              </w:rPr>
              <w:t>（中７日間）</w:t>
            </w:r>
            <w:r w:rsidRPr="004915B1">
              <w:rPr>
                <w:rFonts w:ascii="ＭＳ Ｐ明朝" w:eastAsia="ＭＳ Ｐ明朝" w:hAnsi="ＭＳ Ｐ明朝" w:hint="eastAsia"/>
                <w:sz w:val="18"/>
              </w:rPr>
              <w:t>前（</w:t>
            </w:r>
            <w:r w:rsidR="00147AD9" w:rsidRPr="004915B1">
              <w:rPr>
                <w:rFonts w:ascii="ＭＳ Ｐ明朝" w:eastAsia="ＭＳ Ｐ明朝" w:hAnsi="ＭＳ Ｐ明朝" w:hint="eastAsia"/>
                <w:sz w:val="18"/>
              </w:rPr>
              <w:t>これを下回る期間を定款で定めた場合にあってはその期間前</w:t>
            </w:r>
            <w:r w:rsidRPr="004915B1">
              <w:rPr>
                <w:rFonts w:ascii="ＭＳ Ｐ明朝" w:eastAsia="ＭＳ Ｐ明朝" w:hAnsi="ＭＳ Ｐ明朝" w:hint="eastAsia"/>
                <w:sz w:val="18"/>
              </w:rPr>
              <w:t>）までに、各理事及び</w:t>
            </w:r>
            <w:r w:rsidRPr="00426BA6">
              <w:rPr>
                <w:rFonts w:ascii="ＭＳ Ｐ明朝" w:eastAsia="ＭＳ Ｐ明朝" w:hAnsi="ＭＳ Ｐ明朝" w:hint="eastAsia"/>
                <w:sz w:val="18"/>
              </w:rPr>
              <w:t>各監事に対してその通知を発出しなければならない。</w:t>
            </w:r>
          </w:p>
          <w:p w:rsidR="00426BA6" w:rsidRDefault="00426BA6" w:rsidP="00B45137">
            <w:pPr>
              <w:spacing w:line="220" w:lineRule="exact"/>
              <w:rPr>
                <w:rFonts w:ascii="ＭＳ Ｐ明朝" w:eastAsia="ＭＳ Ｐ明朝" w:hAnsi="ＭＳ Ｐ明朝"/>
                <w:sz w:val="18"/>
              </w:rPr>
            </w:pPr>
          </w:p>
          <w:p w:rsidR="00147AD9" w:rsidRDefault="00147AD9" w:rsidP="00B45137">
            <w:pPr>
              <w:spacing w:line="220" w:lineRule="exact"/>
              <w:rPr>
                <w:rFonts w:ascii="ＭＳ Ｐ明朝" w:eastAsia="ＭＳ Ｐ明朝" w:hAnsi="ＭＳ Ｐ明朝"/>
                <w:sz w:val="18"/>
              </w:rPr>
            </w:pPr>
          </w:p>
          <w:p w:rsidR="00F76303" w:rsidRPr="00F76303" w:rsidRDefault="00F76303" w:rsidP="00F76303">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F60421">
              <w:rPr>
                <w:rFonts w:ascii="ＭＳ Ｐ明朝" w:eastAsia="ＭＳ Ｐ明朝" w:hAnsi="ＭＳ Ｐ明朝" w:hint="eastAsia"/>
                <w:sz w:val="18"/>
              </w:rPr>
              <w:t>理事及び監事</w:t>
            </w:r>
            <w:r w:rsidRPr="00F76303">
              <w:rPr>
                <w:rFonts w:ascii="ＭＳ Ｐ明朝" w:eastAsia="ＭＳ Ｐ明朝" w:hAnsi="ＭＳ Ｐ明朝" w:hint="eastAsia"/>
                <w:sz w:val="18"/>
              </w:rPr>
              <w:t>全員の同意があるときは、招集通知を発出せずに理事会を開催することができる。</w:t>
            </w:r>
          </w:p>
          <w:p w:rsidR="00D874C4" w:rsidRDefault="00D874C4" w:rsidP="00B45137">
            <w:pPr>
              <w:spacing w:line="220" w:lineRule="exact"/>
              <w:rPr>
                <w:rFonts w:ascii="ＭＳ Ｐ明朝" w:eastAsia="ＭＳ Ｐ明朝" w:hAnsi="ＭＳ Ｐ明朝"/>
                <w:sz w:val="18"/>
              </w:rPr>
            </w:pPr>
          </w:p>
          <w:p w:rsidR="000620D1" w:rsidRPr="005D1AC1" w:rsidRDefault="000620D1" w:rsidP="00426BA6">
            <w:pPr>
              <w:spacing w:line="220" w:lineRule="exact"/>
              <w:rPr>
                <w:rFonts w:ascii="ＭＳ Ｐゴシック" w:eastAsia="ＭＳ Ｐゴシック" w:hAnsi="ＭＳ Ｐゴシック"/>
                <w:sz w:val="16"/>
              </w:rPr>
            </w:pPr>
            <w:r w:rsidRPr="005D1AC1">
              <w:rPr>
                <w:rFonts w:ascii="ＭＳ Ｐゴシック" w:eastAsia="ＭＳ Ｐゴシック" w:hAnsi="ＭＳ Ｐゴシック" w:hint="eastAsia"/>
                <w:sz w:val="18"/>
              </w:rPr>
              <w:t>＜根拠＞</w:t>
            </w:r>
            <w:r w:rsidR="00426BA6" w:rsidRPr="005D1AC1">
              <w:rPr>
                <w:rFonts w:ascii="ＭＳ Ｐゴシック" w:eastAsia="ＭＳ Ｐゴシック" w:hAnsi="ＭＳ Ｐゴシック" w:hint="eastAsia"/>
                <w:sz w:val="18"/>
              </w:rPr>
              <w:t>法第</w:t>
            </w:r>
            <w:r w:rsidR="00426BA6" w:rsidRPr="005D1AC1">
              <w:rPr>
                <w:rFonts w:ascii="ＭＳ Ｐゴシック" w:eastAsia="ＭＳ Ｐゴシック" w:hAnsi="ＭＳ Ｐゴシック"/>
                <w:sz w:val="18"/>
              </w:rPr>
              <w:t>45</w:t>
            </w:r>
            <w:r w:rsidR="00426BA6" w:rsidRPr="005D1AC1">
              <w:rPr>
                <w:rFonts w:ascii="ＭＳ Ｐゴシック" w:eastAsia="ＭＳ Ｐゴシック" w:hAnsi="ＭＳ Ｐゴシック" w:hint="eastAsia"/>
                <w:sz w:val="18"/>
              </w:rPr>
              <w:t>条の</w:t>
            </w:r>
            <w:r w:rsidR="00426BA6" w:rsidRPr="005D1AC1">
              <w:rPr>
                <w:rFonts w:ascii="ＭＳ Ｐゴシック" w:eastAsia="ＭＳ Ｐゴシック" w:hAnsi="ＭＳ Ｐゴシック"/>
                <w:sz w:val="18"/>
              </w:rPr>
              <w:t>14</w:t>
            </w:r>
            <w:r w:rsidR="00426BA6" w:rsidRPr="005D1AC1">
              <w:rPr>
                <w:rFonts w:ascii="ＭＳ Ｐゴシック" w:eastAsia="ＭＳ Ｐゴシック" w:hAnsi="ＭＳ Ｐゴシック" w:hint="eastAsia"/>
                <w:sz w:val="18"/>
              </w:rPr>
              <w:t>第１項、同条第９項により準用される一般法人法第</w:t>
            </w:r>
            <w:r w:rsidR="00426BA6" w:rsidRPr="005D1AC1">
              <w:rPr>
                <w:rFonts w:ascii="ＭＳ Ｐゴシック" w:eastAsia="ＭＳ Ｐゴシック" w:hAnsi="ＭＳ Ｐゴシック"/>
                <w:sz w:val="18"/>
              </w:rPr>
              <w:t>94</w:t>
            </w:r>
            <w:r w:rsidR="00426BA6" w:rsidRPr="005D1AC1">
              <w:rPr>
                <w:rFonts w:ascii="ＭＳ Ｐゴシック" w:eastAsia="ＭＳ Ｐゴシック" w:hAnsi="ＭＳ Ｐゴシック" w:hint="eastAsia"/>
                <w:sz w:val="18"/>
              </w:rPr>
              <w:t>条第１項、第２項</w:t>
            </w: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決議</w:t>
            </w:r>
          </w:p>
        </w:tc>
        <w:tc>
          <w:tcPr>
            <w:tcW w:w="3914" w:type="dxa"/>
          </w:tcPr>
          <w:p w:rsidR="000620D1" w:rsidRPr="00F67073" w:rsidRDefault="000620D1" w:rsidP="000620D1">
            <w:pPr>
              <w:spacing w:line="220" w:lineRule="exact"/>
              <w:rPr>
                <w:rFonts w:ascii="ＭＳ Ｐゴシック" w:eastAsia="ＭＳ Ｐゴシック" w:hAnsi="ＭＳ Ｐゴシック"/>
                <w:b/>
                <w:sz w:val="18"/>
                <w:szCs w:val="18"/>
              </w:rPr>
            </w:pPr>
          </w:p>
          <w:p w:rsidR="005D1AC1" w:rsidRPr="00F67073" w:rsidRDefault="000620D1" w:rsidP="000620D1">
            <w:pPr>
              <w:spacing w:line="220" w:lineRule="exact"/>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①</w:t>
            </w:r>
            <w:r w:rsidR="005D1AC1" w:rsidRPr="00F67073">
              <w:rPr>
                <w:rFonts w:ascii="ＭＳ Ｐゴシック" w:eastAsia="ＭＳ Ｐゴシック" w:hAnsi="ＭＳ Ｐゴシック" w:hint="eastAsia"/>
                <w:b/>
                <w:sz w:val="18"/>
                <w:szCs w:val="18"/>
              </w:rPr>
              <w:t xml:space="preserve">  </w:t>
            </w:r>
            <w:r w:rsidRPr="00F67073">
              <w:rPr>
                <w:rFonts w:ascii="ＭＳ Ｐゴシック" w:eastAsia="ＭＳ Ｐゴシック" w:hAnsi="ＭＳ Ｐゴシック" w:hint="eastAsia"/>
                <w:b/>
                <w:sz w:val="18"/>
                <w:szCs w:val="18"/>
              </w:rPr>
              <w:t>決議に</w:t>
            </w:r>
            <w:r w:rsidR="00C45CDD" w:rsidRPr="00F67073">
              <w:rPr>
                <w:rFonts w:ascii="ＭＳ Ｐゴシック" w:eastAsia="ＭＳ Ｐゴシック" w:hAnsi="ＭＳ Ｐゴシック" w:hint="eastAsia"/>
                <w:b/>
                <w:sz w:val="18"/>
                <w:szCs w:val="18"/>
              </w:rPr>
              <w:t>必要な数の理事が出席し、必要な数</w:t>
            </w:r>
          </w:p>
          <w:p w:rsidR="000620D1" w:rsidRPr="00F67073" w:rsidRDefault="00C45CDD" w:rsidP="005D1AC1">
            <w:pPr>
              <w:spacing w:line="220" w:lineRule="exact"/>
              <w:ind w:firstLineChars="100" w:firstLine="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の賛成をもって決議が行われているか。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C45CDD" w:rsidRPr="00F67073" w:rsidRDefault="00C45CDD" w:rsidP="000620D1">
            <w:pPr>
              <w:spacing w:line="220" w:lineRule="exact"/>
              <w:rPr>
                <w:rFonts w:ascii="ＭＳ Ｐゴシック" w:eastAsia="ＭＳ Ｐゴシック" w:hAnsi="ＭＳ Ｐゴシック"/>
                <w:b/>
                <w:sz w:val="18"/>
                <w:szCs w:val="18"/>
              </w:rPr>
            </w:pPr>
          </w:p>
          <w:p w:rsidR="00C45CDD" w:rsidRPr="00F67073" w:rsidRDefault="00C45CDD" w:rsidP="000620D1">
            <w:pPr>
              <w:spacing w:line="220" w:lineRule="exact"/>
              <w:rPr>
                <w:rFonts w:ascii="ＭＳ Ｐゴシック" w:eastAsia="ＭＳ Ｐゴシック" w:hAnsi="ＭＳ Ｐゴシック"/>
                <w:b/>
                <w:sz w:val="18"/>
                <w:szCs w:val="18"/>
              </w:rPr>
            </w:pPr>
          </w:p>
          <w:p w:rsidR="00A16FE2" w:rsidRPr="00F67073" w:rsidRDefault="00A16FE2" w:rsidP="000620D1">
            <w:pPr>
              <w:spacing w:line="220" w:lineRule="exact"/>
              <w:rPr>
                <w:rFonts w:ascii="ＭＳ Ｐゴシック" w:eastAsia="ＭＳ Ｐゴシック" w:hAnsi="ＭＳ Ｐゴシック"/>
                <w:b/>
                <w:sz w:val="18"/>
                <w:szCs w:val="18"/>
              </w:rPr>
            </w:pPr>
          </w:p>
          <w:p w:rsidR="000620D1" w:rsidRPr="00F67073" w:rsidRDefault="000620D1" w:rsidP="005D1AC1">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②</w:t>
            </w:r>
            <w:r w:rsidR="005D1AC1" w:rsidRPr="00F67073">
              <w:rPr>
                <w:rFonts w:ascii="ＭＳ Ｐゴシック" w:eastAsia="ＭＳ Ｐゴシック" w:hAnsi="ＭＳ Ｐゴシック" w:hint="eastAsia"/>
                <w:b/>
                <w:sz w:val="18"/>
                <w:szCs w:val="18"/>
              </w:rPr>
              <w:t xml:space="preserve">  </w:t>
            </w:r>
            <w:r w:rsidRPr="00F67073">
              <w:rPr>
                <w:rFonts w:ascii="ＭＳ Ｐゴシック" w:eastAsia="ＭＳ Ｐゴシック" w:hAnsi="ＭＳ Ｐゴシック" w:hint="eastAsia"/>
                <w:b/>
                <w:sz w:val="18"/>
                <w:szCs w:val="18"/>
              </w:rPr>
              <w:t>決議が必要な事項について、決議が行われているか。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F76303" w:rsidP="00A16FE2">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③</w:t>
            </w:r>
            <w:r w:rsidR="00A16FE2" w:rsidRPr="00F67073">
              <w:rPr>
                <w:rFonts w:ascii="ＭＳ Ｐゴシック" w:eastAsia="ＭＳ Ｐゴシック" w:hAnsi="ＭＳ Ｐゴシック" w:hint="eastAsia"/>
                <w:b/>
                <w:sz w:val="18"/>
                <w:szCs w:val="18"/>
              </w:rPr>
              <w:t xml:space="preserve">  議案について特別の利害関係を有する理事が</w:t>
            </w:r>
            <w:r w:rsidR="009B55D2" w:rsidRPr="00F67073">
              <w:rPr>
                <w:rFonts w:ascii="ＭＳ Ｐゴシック" w:eastAsia="ＭＳ Ｐゴシック" w:hAnsi="ＭＳ Ｐゴシック" w:hint="eastAsia"/>
                <w:b/>
                <w:sz w:val="18"/>
                <w:szCs w:val="18"/>
              </w:rPr>
              <w:t>決議</w:t>
            </w:r>
            <w:r w:rsidR="000620D1" w:rsidRPr="00F67073">
              <w:rPr>
                <w:rFonts w:ascii="ＭＳ Ｐゴシック" w:eastAsia="ＭＳ Ｐゴシック" w:hAnsi="ＭＳ Ｐゴシック" w:hint="eastAsia"/>
                <w:b/>
                <w:sz w:val="18"/>
                <w:szCs w:val="18"/>
              </w:rPr>
              <w:t>に加わっていないか。</w:t>
            </w:r>
            <w:r w:rsidRPr="00F67073">
              <w:rPr>
                <w:rFonts w:ascii="ＭＳ Ｐゴシック" w:eastAsia="ＭＳ Ｐゴシック" w:hAnsi="ＭＳ Ｐゴシック" w:hint="eastAsia"/>
                <w:b/>
                <w:sz w:val="18"/>
                <w:szCs w:val="18"/>
              </w:rPr>
              <w:t>また、そのことを</w:t>
            </w:r>
            <w:r w:rsidR="00054504" w:rsidRPr="00F67073">
              <w:rPr>
                <w:rFonts w:ascii="ＭＳ Ｐゴシック" w:eastAsia="ＭＳ Ｐゴシック" w:hAnsi="ＭＳ Ｐゴシック" w:hint="eastAsia"/>
                <w:b/>
                <w:sz w:val="18"/>
                <w:szCs w:val="18"/>
              </w:rPr>
              <w:t>決議の前に</w:t>
            </w:r>
            <w:r w:rsidRPr="00F67073">
              <w:rPr>
                <w:rFonts w:ascii="ＭＳ Ｐゴシック" w:eastAsia="ＭＳ Ｐゴシック" w:hAnsi="ＭＳ Ｐゴシック" w:hint="eastAsia"/>
                <w:b/>
                <w:sz w:val="18"/>
                <w:szCs w:val="18"/>
              </w:rPr>
              <w:t>確認しているか。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F76303" w:rsidRPr="00F67073" w:rsidRDefault="00F76303" w:rsidP="000620D1">
            <w:pPr>
              <w:spacing w:line="220" w:lineRule="exact"/>
              <w:rPr>
                <w:rFonts w:ascii="ＭＳ Ｐゴシック" w:eastAsia="ＭＳ Ｐゴシック" w:hAnsi="ＭＳ Ｐゴシック"/>
                <w:b/>
                <w:sz w:val="18"/>
                <w:szCs w:val="18"/>
              </w:rPr>
            </w:pPr>
          </w:p>
          <w:p w:rsidR="00F76303" w:rsidRPr="00F67073" w:rsidRDefault="00F76303" w:rsidP="000620D1">
            <w:pPr>
              <w:spacing w:line="220" w:lineRule="exact"/>
              <w:rPr>
                <w:rFonts w:ascii="ＭＳ Ｐゴシック" w:eastAsia="ＭＳ Ｐゴシック" w:hAnsi="ＭＳ Ｐゴシック"/>
                <w:b/>
                <w:sz w:val="18"/>
                <w:szCs w:val="18"/>
              </w:rPr>
            </w:pPr>
          </w:p>
          <w:p w:rsidR="005D1AC1" w:rsidRPr="00F67073" w:rsidRDefault="00F76303" w:rsidP="000620D1">
            <w:pPr>
              <w:spacing w:line="220" w:lineRule="exact"/>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④</w:t>
            </w:r>
            <w:r w:rsidR="005D1AC1" w:rsidRPr="00F67073">
              <w:rPr>
                <w:rFonts w:ascii="ＭＳ Ｐゴシック" w:eastAsia="ＭＳ Ｐゴシック" w:hAnsi="ＭＳ Ｐゴシック" w:hint="eastAsia"/>
                <w:b/>
                <w:sz w:val="18"/>
                <w:szCs w:val="18"/>
              </w:rPr>
              <w:t xml:space="preserve">  </w:t>
            </w:r>
            <w:r w:rsidR="000620D1" w:rsidRPr="00F67073">
              <w:rPr>
                <w:rFonts w:ascii="ＭＳ Ｐゴシック" w:eastAsia="ＭＳ Ｐゴシック" w:hAnsi="ＭＳ Ｐゴシック" w:hint="eastAsia"/>
                <w:b/>
                <w:sz w:val="18"/>
                <w:szCs w:val="18"/>
              </w:rPr>
              <w:t>理事会で評議員の選任又は解任の決議が</w:t>
            </w:r>
          </w:p>
          <w:p w:rsidR="000620D1" w:rsidRPr="00F67073" w:rsidRDefault="000620D1" w:rsidP="005D1AC1">
            <w:pPr>
              <w:spacing w:line="220" w:lineRule="exact"/>
              <w:ind w:firstLineChars="100" w:firstLine="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行われていないか。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F76303" w:rsidP="005D1AC1">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⑤</w:t>
            </w:r>
            <w:r w:rsidR="005D1AC1" w:rsidRPr="00F67073">
              <w:rPr>
                <w:rFonts w:ascii="ＭＳ Ｐゴシック" w:eastAsia="ＭＳ Ｐゴシック" w:hAnsi="ＭＳ Ｐゴシック" w:hint="eastAsia"/>
                <w:b/>
                <w:sz w:val="18"/>
                <w:szCs w:val="18"/>
              </w:rPr>
              <w:t xml:space="preserve">  </w:t>
            </w:r>
            <w:r w:rsidR="000620D1" w:rsidRPr="00F67073">
              <w:rPr>
                <w:rFonts w:ascii="ＭＳ Ｐゴシック" w:eastAsia="ＭＳ Ｐゴシック" w:hAnsi="ＭＳ Ｐゴシック" w:hint="eastAsia"/>
                <w:b/>
                <w:sz w:val="18"/>
                <w:szCs w:val="18"/>
              </w:rPr>
              <w:t>欠席した理事が書面により議決権を行使していないか。</w:t>
            </w:r>
          </w:p>
          <w:p w:rsidR="00625351" w:rsidRPr="00F67073" w:rsidRDefault="00625351" w:rsidP="005D1AC1">
            <w:pPr>
              <w:spacing w:line="220" w:lineRule="exact"/>
              <w:ind w:left="181" w:hangingChars="100" w:hanging="181"/>
              <w:rPr>
                <w:rFonts w:ascii="ＭＳ Ｐゴシック" w:eastAsia="ＭＳ Ｐゴシック" w:hAnsi="ＭＳ Ｐゴシック"/>
                <w:b/>
                <w:sz w:val="18"/>
                <w:szCs w:val="18"/>
              </w:rPr>
            </w:pPr>
          </w:p>
          <w:p w:rsidR="00E44F07" w:rsidRPr="00F67073" w:rsidRDefault="00E44F07" w:rsidP="00907F18">
            <w:pPr>
              <w:spacing w:line="220" w:lineRule="exact"/>
              <w:ind w:left="181" w:hangingChars="100" w:hanging="181"/>
              <w:rPr>
                <w:rFonts w:ascii="ＭＳ Ｐゴシック" w:eastAsia="ＭＳ Ｐゴシック" w:hAnsi="ＭＳ Ｐゴシック"/>
                <w:b/>
                <w:sz w:val="18"/>
                <w:szCs w:val="18"/>
              </w:rPr>
            </w:pPr>
          </w:p>
        </w:tc>
        <w:tc>
          <w:tcPr>
            <w:tcW w:w="546" w:type="dxa"/>
            <w:tcBorders>
              <w:righ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6095773"/>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2973995"/>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1674145"/>
              <w14:checkbox>
                <w14:checked w14:val="0"/>
                <w14:checkedState w14:val="00FE" w14:font="Wingdings"/>
                <w14:uncheckedState w14:val="2610" w14:font="ＭＳ ゴシック"/>
              </w14:checkbox>
            </w:sdtPr>
            <w:sdtEnd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8680211"/>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4773915"/>
              <w14:checkbox>
                <w14:checked w14:val="0"/>
                <w14:checkedState w14:val="00FE" w14:font="Wingdings"/>
                <w14:uncheckedState w14:val="2610" w14:font="ＭＳ ゴシック"/>
              </w14:checkbox>
            </w:sdtPr>
            <w:sdtEndPr/>
            <w:sdtContent>
              <w:p w:rsidR="009F1800" w:rsidRPr="00F67073" w:rsidRDefault="00625351"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907F18">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1443599"/>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24189517"/>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9F1800">
            <w:pPr>
              <w:spacing w:line="220" w:lineRule="exact"/>
              <w:jc w:val="center"/>
              <w:rPr>
                <w:rFonts w:ascii="ＭＳ Ｐゴシック" w:eastAsia="ＭＳ Ｐゴシック" w:hAnsi="ＭＳ Ｐゴシック"/>
                <w:sz w:val="18"/>
              </w:rPr>
            </w:pPr>
          </w:p>
          <w:p w:rsidR="00F76303" w:rsidRPr="00F67073" w:rsidRDefault="00F76303" w:rsidP="00A16FE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12894023"/>
              <w14:checkbox>
                <w14:checked w14:val="0"/>
                <w14:checkedState w14:val="00FE" w14:font="Wingdings"/>
                <w14:uncheckedState w14:val="2610" w14:font="ＭＳ ゴシック"/>
              </w14:checkbox>
            </w:sdtPr>
            <w:sdtEnd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553176"/>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033573"/>
              <w14:checkbox>
                <w14:checked w14:val="0"/>
                <w14:checkedState w14:val="00FE" w14:font="Wingdings"/>
                <w14:uncheckedState w14:val="2610" w14:font="ＭＳ ゴシック"/>
              </w14:checkbox>
            </w:sdtPr>
            <w:sdtEndPr/>
            <w:sdtContent>
              <w:p w:rsidR="009F1800" w:rsidRPr="00F67073" w:rsidRDefault="004A2A57"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907F18">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83142397"/>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7226125"/>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9842833"/>
              <w14:checkbox>
                <w14:checked w14:val="0"/>
                <w14:checkedState w14:val="00FE" w14:font="Wingdings"/>
                <w14:uncheckedState w14:val="2610" w14:font="ＭＳ ゴシック"/>
              </w14:checkbox>
            </w:sdtPr>
            <w:sdtEnd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4984314"/>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9522602"/>
              <w14:checkbox>
                <w14:checked w14:val="0"/>
                <w14:checkedState w14:val="00FE" w14:font="Wingdings"/>
                <w14:uncheckedState w14:val="2610" w14:font="ＭＳ ゴシック"/>
              </w14:checkbox>
            </w:sdtPr>
            <w:sdtEnd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9F1800" w:rsidRPr="00F67073" w:rsidRDefault="009F1800" w:rsidP="00907F18">
            <w:pPr>
              <w:spacing w:line="220" w:lineRule="exact"/>
              <w:jc w:val="center"/>
              <w:rPr>
                <w:rFonts w:ascii="ＭＳ Ｐゴシック" w:eastAsia="ＭＳ Ｐゴシック" w:hAnsi="ＭＳ Ｐゴシック"/>
                <w:sz w:val="18"/>
              </w:rPr>
            </w:pPr>
          </w:p>
        </w:tc>
        <w:tc>
          <w:tcPr>
            <w:tcW w:w="7768" w:type="dxa"/>
          </w:tcPr>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理事会の決議は、必要な数の理事が出席し、必要な数の賛成をもって行われる必要がある。</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法律上、決議に必要な出席者数（定足数）は議決に加わることのできる理事の過半数であり、決議</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に必要な賛成数は出席した理事の過半数であるが、定足数及び賛成数は定款の相対的記載事項</w:t>
            </w:r>
          </w:p>
          <w:p w:rsidR="004F3866"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であり、定款に過半数を超える割合を定めた場合には、その割合となる。</w:t>
            </w:r>
          </w:p>
          <w:p w:rsidR="000620D1" w:rsidRPr="00F67073" w:rsidRDefault="000620D1" w:rsidP="00094337">
            <w:pPr>
              <w:spacing w:line="220" w:lineRule="exact"/>
              <w:ind w:leftChars="100" w:left="210" w:firstLineChars="100" w:firstLine="180"/>
              <w:rPr>
                <w:rFonts w:ascii="ＭＳ Ｐ明朝" w:eastAsia="ＭＳ Ｐ明朝" w:hAnsi="ＭＳ Ｐ明朝"/>
                <w:sz w:val="18"/>
              </w:rPr>
            </w:pPr>
            <w:r w:rsidRPr="00F67073">
              <w:rPr>
                <w:rFonts w:ascii="ＭＳ Ｐ明朝" w:eastAsia="ＭＳ Ｐ明朝" w:hAnsi="ＭＳ Ｐ明朝" w:hint="eastAsia"/>
                <w:sz w:val="18"/>
              </w:rPr>
              <w:t>なお、定款においては、特定の議案に関する決議について、過半数を超える割合とすることを定めることもできる。</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次の事項については、理事会の決議を要する。</w:t>
            </w:r>
          </w:p>
          <w:p w:rsidR="000620D1" w:rsidRPr="00F67073" w:rsidRDefault="000620D1" w:rsidP="004F3866">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【理事会の要議決事項】</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①</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評議員会の日時及び場所並びに議題・議案の決定</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②</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理事長及び業務執行理事の選定及び解職</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③</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重要な役割を担う職員の選任及び解任</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④</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従たる事務所その他の重要な組織の設置、変更及び廃止</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⑤</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内部管理体制の整備（特定社会福祉法人のみ）</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⑥</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競業及び利益相反取引の承認</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⑦</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計算書類及び事業報告等の承認</w:t>
            </w:r>
          </w:p>
          <w:p w:rsidR="000620D1" w:rsidRPr="001E067C"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⑧</w:t>
            </w:r>
            <w:r w:rsidR="00C45CDD" w:rsidRPr="00F67073">
              <w:rPr>
                <w:rFonts w:ascii="ＭＳ Ｐ明朝" w:eastAsia="ＭＳ Ｐ明朝" w:hAnsi="ＭＳ Ｐ明朝" w:hint="eastAsia"/>
                <w:sz w:val="18"/>
              </w:rPr>
              <w:t xml:space="preserve">　</w:t>
            </w:r>
            <w:r w:rsidRPr="001E067C">
              <w:rPr>
                <w:rFonts w:ascii="ＭＳ Ｐ明朝" w:eastAsia="ＭＳ Ｐ明朝" w:hAnsi="ＭＳ Ｐ明朝" w:hint="eastAsia"/>
                <w:sz w:val="18"/>
              </w:rPr>
              <w:t>役員、会計監査人の責任の一部免除（定款に定めがある場合に限る。）</w:t>
            </w:r>
          </w:p>
          <w:p w:rsidR="00096C63" w:rsidRPr="001E067C"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⑨　役員、会計監査人に対する補償契約及び役員、会計監査人のために締結される保険契約の</w:t>
            </w:r>
          </w:p>
          <w:p w:rsidR="00096C63" w:rsidRPr="001E067C"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 xml:space="preserve">　　内容の決定</w:t>
            </w:r>
          </w:p>
          <w:p w:rsidR="000620D1" w:rsidRPr="00F67073"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⑩</w:t>
            </w:r>
            <w:r w:rsidR="000620D1" w:rsidRPr="001E067C">
              <w:rPr>
                <w:rFonts w:ascii="ＭＳ Ｐ明朝" w:eastAsia="ＭＳ Ｐ明朝" w:hAnsi="ＭＳ Ｐ明朝" w:hint="eastAsia"/>
                <w:sz w:val="18"/>
              </w:rPr>
              <w:t>その</w:t>
            </w:r>
            <w:r w:rsidR="000620D1" w:rsidRPr="00F67073">
              <w:rPr>
                <w:rFonts w:ascii="ＭＳ Ｐ明朝" w:eastAsia="ＭＳ Ｐ明朝" w:hAnsi="ＭＳ Ｐ明朝" w:hint="eastAsia"/>
                <w:sz w:val="18"/>
              </w:rPr>
              <w:t>他重要な業務執行の決定（理事長等に委任されていない業務執行の決定）</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理事会の決議には、決議に特別の利害関係を有する理事が加わることができない。</w:t>
            </w:r>
          </w:p>
          <w:p w:rsidR="004F3866" w:rsidRPr="00F67073" w:rsidRDefault="000620D1" w:rsidP="004F3866">
            <w:pPr>
              <w:spacing w:line="220" w:lineRule="exact"/>
              <w:ind w:firstLineChars="200" w:firstLine="360"/>
              <w:rPr>
                <w:rFonts w:ascii="ＭＳ Ｐ明朝" w:eastAsia="ＭＳ Ｐ明朝" w:hAnsi="ＭＳ Ｐ明朝"/>
                <w:sz w:val="18"/>
              </w:rPr>
            </w:pPr>
            <w:r w:rsidRPr="00F67073">
              <w:rPr>
                <w:rFonts w:ascii="ＭＳ Ｐ明朝" w:eastAsia="ＭＳ Ｐ明朝" w:hAnsi="ＭＳ Ｐ明朝" w:hint="eastAsia"/>
                <w:sz w:val="18"/>
              </w:rPr>
              <w:t>特別の利害関係とは理事が、その決議について、法人に対する忠実義務を履行することが困難</w:t>
            </w:r>
          </w:p>
          <w:p w:rsidR="004F3866"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と認められる利害関係を意味するものであり、「特別の利害関係」がある場合としては、理事の競業</w:t>
            </w:r>
          </w:p>
          <w:p w:rsidR="000620D1" w:rsidRPr="00F67073" w:rsidRDefault="000620D1" w:rsidP="009B55D2">
            <w:pPr>
              <w:spacing w:line="220" w:lineRule="exact"/>
              <w:ind w:leftChars="100" w:left="210"/>
              <w:rPr>
                <w:rFonts w:ascii="ＭＳ Ｐ明朝" w:eastAsia="ＭＳ Ｐ明朝" w:hAnsi="ＭＳ Ｐ明朝"/>
                <w:sz w:val="18"/>
              </w:rPr>
            </w:pPr>
            <w:r w:rsidRPr="00F67073">
              <w:rPr>
                <w:rFonts w:ascii="ＭＳ Ｐ明朝" w:eastAsia="ＭＳ Ｐ明朝" w:hAnsi="ＭＳ Ｐ明朝" w:hint="eastAsia"/>
                <w:sz w:val="18"/>
              </w:rPr>
              <w:t>取引（理事が自己又は第三者のために当該法人の事業に属する取引を行うこと）や</w:t>
            </w:r>
            <w:r w:rsidR="009B55D2" w:rsidRPr="00F67073">
              <w:rPr>
                <w:rFonts w:ascii="ＭＳ Ｐ明朝" w:eastAsia="ＭＳ Ｐ明朝" w:hAnsi="ＭＳ Ｐ明朝" w:hint="eastAsia"/>
                <w:sz w:val="18"/>
              </w:rPr>
              <w:t>、</w:t>
            </w:r>
            <w:r w:rsidRPr="00F67073">
              <w:rPr>
                <w:rFonts w:ascii="ＭＳ Ｐ明朝" w:eastAsia="ＭＳ Ｐ明朝" w:hAnsi="ＭＳ Ｐ明朝" w:hint="eastAsia"/>
                <w:sz w:val="18"/>
              </w:rPr>
              <w:t>利益相反取引</w:t>
            </w:r>
            <w:r w:rsidR="009B55D2" w:rsidRPr="00F67073">
              <w:rPr>
                <w:rFonts w:ascii="ＭＳ Ｐ明朝" w:eastAsia="ＭＳ Ｐ明朝" w:hAnsi="ＭＳ Ｐ明朝" w:hint="eastAsia"/>
                <w:sz w:val="18"/>
              </w:rPr>
              <w:t>（理事が自己又は第三者のために法人と取引を行うこと）の承認、</w:t>
            </w:r>
            <w:r w:rsidRPr="00F67073">
              <w:rPr>
                <w:rFonts w:ascii="ＭＳ Ｐ明朝" w:eastAsia="ＭＳ Ｐ明朝" w:hAnsi="ＭＳ Ｐ明朝" w:hint="eastAsia"/>
                <w:sz w:val="18"/>
              </w:rPr>
              <w:t>理事の損害賠償責任の一部免除の決議（法人の定款に規定がある場合に限る。）等の場合がある。</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00CE38A4" w:rsidRPr="00F67073">
              <w:rPr>
                <w:rFonts w:ascii="ＭＳ Ｐ明朝" w:eastAsia="ＭＳ Ｐ明朝" w:hAnsi="ＭＳ Ｐ明朝" w:hint="eastAsia"/>
                <w:sz w:val="18"/>
              </w:rPr>
              <w:t>理事又は理事会が評議員を選任し、又は</w:t>
            </w:r>
            <w:r w:rsidRPr="00F67073">
              <w:rPr>
                <w:rFonts w:ascii="ＭＳ Ｐ明朝" w:eastAsia="ＭＳ Ｐ明朝" w:hAnsi="ＭＳ Ｐ明朝" w:hint="eastAsia"/>
                <w:sz w:val="18"/>
              </w:rPr>
              <w:t>解任する旨の定款の定めは効力を有しない。</w:t>
            </w:r>
          </w:p>
          <w:p w:rsidR="004F3866" w:rsidRPr="00F67073" w:rsidRDefault="000620D1" w:rsidP="004F3866">
            <w:pPr>
              <w:spacing w:line="220" w:lineRule="exact"/>
              <w:ind w:firstLineChars="200" w:firstLine="360"/>
              <w:rPr>
                <w:rFonts w:ascii="ＭＳ Ｐ明朝" w:eastAsia="ＭＳ Ｐ明朝" w:hAnsi="ＭＳ Ｐ明朝"/>
                <w:sz w:val="18"/>
              </w:rPr>
            </w:pPr>
            <w:r w:rsidRPr="00F67073">
              <w:rPr>
                <w:rFonts w:ascii="ＭＳ Ｐ明朝" w:eastAsia="ＭＳ Ｐ明朝" w:hAnsi="ＭＳ Ｐ明朝" w:hint="eastAsia"/>
                <w:sz w:val="18"/>
              </w:rPr>
              <w:t>なお、理事又は理事会が、定款若しくは評議員の選任に関する規程等に基づき、評議員候補者</w:t>
            </w:r>
          </w:p>
          <w:p w:rsidR="000620D1" w:rsidRPr="00F67073" w:rsidRDefault="000620D1" w:rsidP="004F3866">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の推薦を行うことは可能である。</w:t>
            </w:r>
          </w:p>
          <w:p w:rsidR="000620D1" w:rsidRPr="00F67073" w:rsidRDefault="000620D1" w:rsidP="00B45137">
            <w:pPr>
              <w:spacing w:line="220" w:lineRule="exact"/>
              <w:rPr>
                <w:rFonts w:ascii="ＭＳ Ｐ明朝" w:eastAsia="ＭＳ Ｐ明朝" w:hAnsi="ＭＳ Ｐ明朝"/>
                <w:sz w:val="18"/>
              </w:rPr>
            </w:pPr>
          </w:p>
          <w:p w:rsidR="005D1AC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平成</w:t>
            </w:r>
            <w:r w:rsidRPr="00F67073">
              <w:rPr>
                <w:rFonts w:ascii="ＭＳ Ｐ明朝" w:eastAsia="ＭＳ Ｐ明朝" w:hAnsi="ＭＳ Ｐ明朝"/>
                <w:sz w:val="18"/>
              </w:rPr>
              <w:t>28</w:t>
            </w:r>
            <w:r w:rsidRPr="00F67073">
              <w:rPr>
                <w:rFonts w:ascii="ＭＳ Ｐ明朝" w:eastAsia="ＭＳ Ｐ明朝" w:hAnsi="ＭＳ Ｐ明朝" w:hint="eastAsia"/>
                <w:sz w:val="18"/>
              </w:rPr>
              <w:t>年改正法の施行前は、定款に定めることにより、欠席した理事の書面による議決権の行</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使（書面議決）が認められていたが、平成</w:t>
            </w:r>
            <w:r w:rsidRPr="00F67073">
              <w:rPr>
                <w:rFonts w:ascii="ＭＳ Ｐ明朝" w:eastAsia="ＭＳ Ｐ明朝" w:hAnsi="ＭＳ Ｐ明朝"/>
                <w:sz w:val="18"/>
              </w:rPr>
              <w:t>28</w:t>
            </w:r>
            <w:r w:rsidRPr="00F67073">
              <w:rPr>
                <w:rFonts w:ascii="ＭＳ Ｐ明朝" w:eastAsia="ＭＳ Ｐ明朝" w:hAnsi="ＭＳ Ｐ明朝" w:hint="eastAsia"/>
                <w:sz w:val="18"/>
              </w:rPr>
              <w:t>年改正法の施行後は、理事会における議決は対面（テ</w:t>
            </w:r>
          </w:p>
          <w:p w:rsidR="000620D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レビ会議等によることを含む。）により行うこととされており、書面議決の方法によることはでき</w:t>
            </w:r>
            <w:r w:rsidR="00D874C4" w:rsidRPr="00F67073">
              <w:rPr>
                <w:rFonts w:ascii="ＭＳ Ｐ明朝" w:eastAsia="ＭＳ Ｐ明朝" w:hAnsi="ＭＳ Ｐ明朝" w:hint="eastAsia"/>
                <w:sz w:val="18"/>
              </w:rPr>
              <w:t>ない</w:t>
            </w:r>
            <w:r w:rsidRPr="00F67073">
              <w:rPr>
                <w:rFonts w:ascii="ＭＳ Ｐ明朝" w:eastAsia="ＭＳ Ｐ明朝" w:hAnsi="ＭＳ Ｐ明朝" w:hint="eastAsia"/>
                <w:sz w:val="18"/>
              </w:rPr>
              <w:t>。</w:t>
            </w:r>
          </w:p>
          <w:p w:rsidR="00150771" w:rsidRPr="00F67073" w:rsidRDefault="00150771" w:rsidP="00B45137">
            <w:pPr>
              <w:spacing w:line="220" w:lineRule="exact"/>
              <w:rPr>
                <w:rFonts w:ascii="ＭＳ Ｐ明朝" w:eastAsia="ＭＳ Ｐ明朝" w:hAnsi="ＭＳ Ｐ明朝"/>
                <w:sz w:val="18"/>
              </w:rPr>
            </w:pPr>
          </w:p>
          <w:p w:rsidR="00E44F07" w:rsidRPr="00F67073" w:rsidRDefault="00426BA6" w:rsidP="00907F18">
            <w:pPr>
              <w:spacing w:line="220" w:lineRule="exact"/>
              <w:rPr>
                <w:rFonts w:ascii="ＭＳ Ｐゴシック" w:eastAsia="ＭＳ Ｐゴシック" w:hAnsi="ＭＳ Ｐゴシック"/>
                <w:sz w:val="18"/>
              </w:rPr>
            </w:pPr>
            <w:r w:rsidRPr="00F67073">
              <w:rPr>
                <w:rFonts w:ascii="ＭＳ Ｐゴシック" w:eastAsia="ＭＳ Ｐゴシック" w:hAnsi="ＭＳ Ｐゴシック" w:hint="eastAsia"/>
                <w:sz w:val="18"/>
              </w:rPr>
              <w:t>＜根拠＞法第</w:t>
            </w:r>
            <w:r w:rsidRPr="00F67073">
              <w:rPr>
                <w:rFonts w:ascii="ＭＳ Ｐゴシック" w:eastAsia="ＭＳ Ｐゴシック" w:hAnsi="ＭＳ Ｐゴシック"/>
                <w:sz w:val="18"/>
              </w:rPr>
              <w:t>45</w:t>
            </w:r>
            <w:r w:rsidRPr="00F67073">
              <w:rPr>
                <w:rFonts w:ascii="ＭＳ Ｐゴシック" w:eastAsia="ＭＳ Ｐゴシック" w:hAnsi="ＭＳ Ｐゴシック" w:hint="eastAsia"/>
                <w:sz w:val="18"/>
              </w:rPr>
              <w:t>条の</w:t>
            </w:r>
            <w:r w:rsidRPr="00F67073">
              <w:rPr>
                <w:rFonts w:ascii="ＭＳ Ｐゴシック" w:eastAsia="ＭＳ Ｐゴシック" w:hAnsi="ＭＳ Ｐゴシック"/>
                <w:sz w:val="18"/>
              </w:rPr>
              <w:t>14</w:t>
            </w:r>
            <w:r w:rsidRPr="00F67073">
              <w:rPr>
                <w:rFonts w:ascii="ＭＳ Ｐゴシック" w:eastAsia="ＭＳ Ｐゴシック" w:hAnsi="ＭＳ Ｐゴシック" w:hint="eastAsia"/>
                <w:sz w:val="18"/>
              </w:rPr>
              <w:t>第４項、第５項</w:t>
            </w: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権限の委任</w:t>
            </w:r>
          </w:p>
        </w:tc>
        <w:tc>
          <w:tcPr>
            <w:tcW w:w="3914" w:type="dxa"/>
          </w:tcPr>
          <w:p w:rsidR="000620D1" w:rsidRPr="00D15D57" w:rsidRDefault="000620D1" w:rsidP="000620D1">
            <w:pPr>
              <w:spacing w:line="220" w:lineRule="exact"/>
              <w:rPr>
                <w:rFonts w:ascii="ＭＳ Ｐゴシック" w:eastAsia="ＭＳ Ｐゴシック" w:hAnsi="ＭＳ Ｐゴシック"/>
                <w:b/>
                <w:sz w:val="18"/>
                <w:szCs w:val="18"/>
              </w:rPr>
            </w:pPr>
          </w:p>
          <w:p w:rsidR="005D1AC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理事に委任できない事項が理事に委任され</w:t>
            </w:r>
          </w:p>
          <w:p w:rsidR="000620D1" w:rsidRPr="00D15D57" w:rsidRDefault="000620D1" w:rsidP="005D1AC1">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ていないか。</w:t>
            </w:r>
          </w:p>
          <w:p w:rsidR="000620D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b/>
                <w:sz w:val="18"/>
                <w:szCs w:val="18"/>
              </w:rPr>
              <w:tab/>
            </w: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E44F07"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5D1AC1">
              <w:rPr>
                <w:rFonts w:ascii="ＭＳ Ｐゴシック" w:eastAsia="ＭＳ Ｐゴシック" w:hAnsi="ＭＳ Ｐゴシック" w:hint="eastAsia"/>
                <w:b/>
                <w:sz w:val="18"/>
                <w:szCs w:val="18"/>
              </w:rPr>
              <w:t xml:space="preserve">  </w:t>
            </w:r>
            <w:r w:rsidR="00CE38A4">
              <w:rPr>
                <w:rFonts w:ascii="ＭＳ Ｐゴシック" w:eastAsia="ＭＳ Ｐゴシック" w:hAnsi="ＭＳ Ｐゴシック" w:hint="eastAsia"/>
                <w:b/>
                <w:sz w:val="18"/>
                <w:szCs w:val="18"/>
              </w:rPr>
              <w:t>理事に委任</w:t>
            </w:r>
            <w:r w:rsidR="00696341">
              <w:rPr>
                <w:rFonts w:ascii="ＭＳ Ｐゴシック" w:eastAsia="ＭＳ Ｐゴシック" w:hAnsi="ＭＳ Ｐゴシック" w:hint="eastAsia"/>
                <w:b/>
                <w:sz w:val="18"/>
                <w:szCs w:val="18"/>
              </w:rPr>
              <w:t>される</w:t>
            </w:r>
            <w:r w:rsidRPr="00D15D57">
              <w:rPr>
                <w:rFonts w:ascii="ＭＳ Ｐゴシック" w:eastAsia="ＭＳ Ｐゴシック" w:hAnsi="ＭＳ Ｐゴシック" w:hint="eastAsia"/>
                <w:b/>
                <w:sz w:val="18"/>
                <w:szCs w:val="18"/>
              </w:rPr>
              <w:t>範囲が明確になっているか。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0703510"/>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5355447"/>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4790185"/>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59515561"/>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2686217"/>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229299"/>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0620D1" w:rsidRPr="00426BA6" w:rsidRDefault="000620D1" w:rsidP="00B45137">
            <w:pPr>
              <w:spacing w:line="220" w:lineRule="exact"/>
              <w:rPr>
                <w:rFonts w:ascii="ＭＳ Ｐ明朝" w:eastAsia="ＭＳ Ｐ明朝" w:hAnsi="ＭＳ Ｐ明朝"/>
                <w:sz w:val="18"/>
              </w:rPr>
            </w:pPr>
          </w:p>
          <w:p w:rsidR="005D1AC1" w:rsidRDefault="000620D1" w:rsidP="0008356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理事会の権限である法人の業務執行の決定を、理事長等に委任することはできるが、法人運営</w:t>
            </w:r>
            <w:r w:rsidR="00083562">
              <w:rPr>
                <w:rFonts w:ascii="ＭＳ Ｐ明朝" w:eastAsia="ＭＳ Ｐ明朝" w:hAnsi="ＭＳ Ｐ明朝" w:hint="eastAsia"/>
                <w:sz w:val="18"/>
              </w:rPr>
              <w:t>に関する重要</w:t>
            </w:r>
            <w:r w:rsidRPr="00426BA6">
              <w:rPr>
                <w:rFonts w:ascii="ＭＳ Ｐ明朝" w:eastAsia="ＭＳ Ｐ明朝" w:hAnsi="ＭＳ Ｐ明朝" w:hint="eastAsia"/>
                <w:sz w:val="18"/>
              </w:rPr>
              <w:t>事項及び理事（特に理事長や業務執行理事）の職務の執行の監督に必要な事項等については、理事会で決定されなければならず、理事長等にその権限を委任することはできない。</w:t>
            </w:r>
          </w:p>
          <w:p w:rsidR="000620D1" w:rsidRPr="00426BA6" w:rsidRDefault="000620D1" w:rsidP="00B45137">
            <w:pPr>
              <w:spacing w:line="220" w:lineRule="exact"/>
              <w:ind w:firstLine="160"/>
              <w:rPr>
                <w:rFonts w:ascii="ＭＳ Ｐ明朝" w:eastAsia="ＭＳ Ｐ明朝" w:hAnsi="ＭＳ Ｐ明朝"/>
                <w:sz w:val="18"/>
              </w:rPr>
            </w:pPr>
            <w:r w:rsidRPr="00426BA6">
              <w:rPr>
                <w:rFonts w:ascii="ＭＳ Ｐ明朝" w:eastAsia="ＭＳ Ｐ明朝" w:hAnsi="ＭＳ Ｐ明朝" w:hint="eastAsia"/>
                <w:sz w:val="18"/>
              </w:rPr>
              <w:t>【理事に委任できない事項</w:t>
            </w:r>
            <w:r w:rsidRPr="0012624A">
              <w:rPr>
                <w:rFonts w:ascii="ＭＳ Ｐ明朝" w:eastAsia="ＭＳ Ｐ明朝" w:hAnsi="ＭＳ Ｐ明朝" w:hint="eastAsia"/>
                <w:sz w:val="18"/>
              </w:rPr>
              <w:t>】</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①　重要</w:t>
            </w:r>
            <w:r w:rsidR="000620D1" w:rsidRPr="00116F90">
              <w:rPr>
                <w:rFonts w:ascii="ＭＳ Ｐ明朝" w:eastAsia="ＭＳ Ｐ明朝" w:hAnsi="ＭＳ Ｐ明朝" w:hint="eastAsia"/>
                <w:sz w:val="18"/>
              </w:rPr>
              <w:t xml:space="preserve">な財産の処分及び譲受け　</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②　多額</w:t>
            </w:r>
            <w:r w:rsidR="000620D1" w:rsidRPr="00116F90">
              <w:rPr>
                <w:rFonts w:ascii="ＭＳ Ｐ明朝" w:eastAsia="ＭＳ Ｐ明朝" w:hAnsi="ＭＳ Ｐ明朝" w:hint="eastAsia"/>
                <w:sz w:val="18"/>
              </w:rPr>
              <w:t>の借財</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③　重要な役割</w:t>
            </w:r>
            <w:r w:rsidR="000620D1" w:rsidRPr="00116F90">
              <w:rPr>
                <w:rFonts w:ascii="ＭＳ Ｐ明朝" w:eastAsia="ＭＳ Ｐ明朝" w:hAnsi="ＭＳ Ｐ明朝" w:hint="eastAsia"/>
                <w:sz w:val="18"/>
              </w:rPr>
              <w:t>を担う職員の選任及び解任</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④　従たる事務所その他の重要な組織</w:t>
            </w:r>
            <w:r w:rsidR="000620D1" w:rsidRPr="00116F90">
              <w:rPr>
                <w:rFonts w:ascii="ＭＳ Ｐ明朝" w:eastAsia="ＭＳ Ｐ明朝" w:hAnsi="ＭＳ Ｐ明朝" w:hint="eastAsia"/>
                <w:sz w:val="18"/>
              </w:rPr>
              <w:t>の設置、変更及び廃止</w:t>
            </w:r>
          </w:p>
          <w:p w:rsidR="000620D1" w:rsidRPr="00116F90" w:rsidRDefault="000620D1" w:rsidP="004F3866">
            <w:pPr>
              <w:spacing w:line="220" w:lineRule="exact"/>
              <w:ind w:firstLineChars="150" w:firstLine="270"/>
              <w:rPr>
                <w:rFonts w:ascii="ＭＳ Ｐ明朝" w:eastAsia="ＭＳ Ｐ明朝" w:hAnsi="ＭＳ Ｐ明朝"/>
                <w:sz w:val="18"/>
              </w:rPr>
            </w:pPr>
            <w:r w:rsidRPr="00116F90">
              <w:rPr>
                <w:rFonts w:ascii="ＭＳ Ｐ明朝" w:eastAsia="ＭＳ Ｐ明朝" w:hAnsi="ＭＳ Ｐ明朝" w:hint="eastAsia"/>
                <w:sz w:val="18"/>
              </w:rPr>
              <w:t>⑤　内部管理体制の整備</w:t>
            </w:r>
          </w:p>
          <w:p w:rsidR="000620D1" w:rsidRPr="00116F90" w:rsidRDefault="000620D1" w:rsidP="004F3866">
            <w:pPr>
              <w:spacing w:line="220" w:lineRule="exact"/>
              <w:ind w:firstLineChars="150" w:firstLine="270"/>
              <w:rPr>
                <w:rFonts w:ascii="ＭＳ Ｐ明朝" w:eastAsia="ＭＳ Ｐ明朝" w:hAnsi="ＭＳ Ｐ明朝"/>
                <w:sz w:val="18"/>
              </w:rPr>
            </w:pPr>
            <w:r w:rsidRPr="00116F90">
              <w:rPr>
                <w:rFonts w:ascii="ＭＳ Ｐ明朝" w:eastAsia="ＭＳ Ｐ明朝" w:hAnsi="ＭＳ Ｐ明朝" w:hint="eastAsia"/>
                <w:sz w:val="18"/>
              </w:rPr>
              <w:t>⑥　役員等の損害賠償責任の一部免除</w:t>
            </w:r>
          </w:p>
          <w:p w:rsidR="00426BA6" w:rsidRDefault="00426BA6" w:rsidP="00B45137">
            <w:pPr>
              <w:spacing w:line="220" w:lineRule="exact"/>
              <w:ind w:firstLine="160"/>
              <w:rPr>
                <w:rFonts w:ascii="ＭＳ Ｐ明朝" w:eastAsia="ＭＳ Ｐ明朝" w:hAnsi="ＭＳ Ｐ明朝"/>
                <w:sz w:val="18"/>
              </w:rPr>
            </w:pPr>
          </w:p>
          <w:p w:rsidR="00116F90" w:rsidRDefault="00116F90" w:rsidP="00AA1582">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116F90">
              <w:rPr>
                <w:rFonts w:ascii="ＭＳ Ｐ明朝" w:eastAsia="ＭＳ Ｐ明朝" w:hAnsi="ＭＳ Ｐ明朝" w:hint="eastAsia"/>
                <w:sz w:val="18"/>
              </w:rPr>
              <w:t>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9D07FD" w:rsidRPr="004F3866" w:rsidRDefault="009D07FD" w:rsidP="00B45137">
            <w:pPr>
              <w:spacing w:line="220" w:lineRule="exact"/>
              <w:ind w:firstLine="160"/>
              <w:rPr>
                <w:rFonts w:ascii="ＭＳ Ｐ明朝" w:eastAsia="ＭＳ Ｐ明朝" w:hAnsi="ＭＳ Ｐ明朝"/>
                <w:sz w:val="18"/>
              </w:rPr>
            </w:pPr>
          </w:p>
          <w:p w:rsidR="00F6045B" w:rsidRPr="005D1AC1" w:rsidRDefault="000620D1" w:rsidP="00B45137">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13</w:t>
            </w:r>
            <w:r w:rsidRPr="005D1AC1">
              <w:rPr>
                <w:rFonts w:ascii="ＭＳ Ｐゴシック" w:eastAsia="ＭＳ Ｐゴシック" w:hAnsi="ＭＳ Ｐゴシック" w:hint="eastAsia"/>
                <w:sz w:val="18"/>
              </w:rPr>
              <w:t>第４項</w:t>
            </w:r>
          </w:p>
        </w:tc>
      </w:tr>
      <w:tr w:rsidR="000620D1"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4</w:t>
            </w:r>
          </w:p>
          <w:p w:rsidR="000620D1"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職務執行状況</w:t>
            </w:r>
          </w:p>
        </w:tc>
        <w:tc>
          <w:tcPr>
            <w:tcW w:w="3914" w:type="dxa"/>
          </w:tcPr>
          <w:p w:rsidR="000620D1" w:rsidRPr="00D15D57" w:rsidRDefault="000620D1" w:rsidP="00E44F07">
            <w:pPr>
              <w:spacing w:line="220" w:lineRule="exact"/>
              <w:rPr>
                <w:rFonts w:ascii="ＭＳ Ｐゴシック" w:eastAsia="ＭＳ Ｐゴシック" w:hAnsi="ＭＳ Ｐゴシック"/>
                <w:b/>
                <w:sz w:val="18"/>
                <w:szCs w:val="18"/>
              </w:rPr>
            </w:pPr>
          </w:p>
          <w:p w:rsidR="000620D1" w:rsidRPr="00D15D57" w:rsidRDefault="000620D1" w:rsidP="005D1AC1">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実際に開催された理事会において、必要な回数以上</w:t>
            </w:r>
            <w:r w:rsidR="009B55D2">
              <w:rPr>
                <w:rFonts w:ascii="ＭＳ Ｐゴシック" w:eastAsia="ＭＳ Ｐゴシック" w:hAnsi="ＭＳ Ｐゴシック" w:hint="eastAsia"/>
                <w:b/>
                <w:sz w:val="18"/>
                <w:szCs w:val="18"/>
              </w:rPr>
              <w:t>、職務執行状況の</w:t>
            </w:r>
            <w:r w:rsidRPr="00D15D57">
              <w:rPr>
                <w:rFonts w:ascii="ＭＳ Ｐゴシック" w:eastAsia="ＭＳ Ｐゴシック" w:hAnsi="ＭＳ Ｐゴシック" w:hint="eastAsia"/>
                <w:b/>
                <w:sz w:val="18"/>
                <w:szCs w:val="18"/>
              </w:rPr>
              <w:t>報告がされているか。</w:t>
            </w:r>
          </w:p>
        </w:tc>
        <w:tc>
          <w:tcPr>
            <w:tcW w:w="546" w:type="dxa"/>
            <w:tcBorders>
              <w:right w:val="dotted" w:sz="4" w:space="0" w:color="auto"/>
            </w:tcBorders>
          </w:tcPr>
          <w:p w:rsidR="000620D1" w:rsidRDefault="000620D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15113839"/>
              <w14:checkbox>
                <w14:checked w14:val="0"/>
                <w14:checkedState w14:val="00FE" w14:font="Wingdings"/>
                <w14:uncheckedState w14:val="2610" w14:font="ＭＳ ゴシック"/>
              </w14:checkbox>
            </w:sdtPr>
            <w:sdtEndPr/>
            <w:sdtContent>
              <w:p w:rsidR="009F1800" w:rsidRDefault="00F60421"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F1800" w:rsidRDefault="009F1800" w:rsidP="009F180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1469233"/>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620D1" w:rsidRPr="00B82F5A" w:rsidRDefault="000620D1"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0620D1" w:rsidRDefault="000620D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2247143"/>
              <w14:checkbox>
                <w14:checked w14:val="0"/>
                <w14:checkedState w14:val="00FE" w14:font="Wingdings"/>
                <w14:uncheckedState w14:val="2610" w14:font="ＭＳ ゴシック"/>
              </w14:checkbox>
            </w:sdtPr>
            <w:sdtEnd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0620D1" w:rsidRDefault="000620D1" w:rsidP="00B45137">
            <w:pPr>
              <w:spacing w:line="220" w:lineRule="exact"/>
              <w:rPr>
                <w:rFonts w:ascii="ＭＳ Ｐ明朝" w:eastAsia="ＭＳ Ｐ明朝" w:hAnsi="ＭＳ Ｐ明朝"/>
                <w:sz w:val="16"/>
              </w:rPr>
            </w:pPr>
          </w:p>
          <w:p w:rsidR="005D1AC1" w:rsidRDefault="000620D1" w:rsidP="00B45137">
            <w:pPr>
              <w:spacing w:line="220" w:lineRule="exact"/>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理事長及び業務執行理事は、実際に開催された理事会において、３か月に１回以上職務の執行</w:t>
            </w:r>
          </w:p>
          <w:p w:rsidR="004F3866" w:rsidRDefault="000620D1" w:rsidP="005D1AC1">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状況についての報告をする。</w:t>
            </w:r>
          </w:p>
          <w:p w:rsidR="004F3866" w:rsidRDefault="000620D1" w:rsidP="004F3866">
            <w:pPr>
              <w:spacing w:line="220" w:lineRule="exact"/>
              <w:ind w:firstLineChars="200" w:firstLine="360"/>
              <w:rPr>
                <w:rFonts w:ascii="ＭＳ Ｐ明朝" w:eastAsia="ＭＳ Ｐ明朝" w:hAnsi="ＭＳ Ｐ明朝"/>
                <w:sz w:val="18"/>
              </w:rPr>
            </w:pPr>
            <w:r w:rsidRPr="00426BA6">
              <w:rPr>
                <w:rFonts w:ascii="ＭＳ Ｐ明朝" w:eastAsia="ＭＳ Ｐ明朝" w:hAnsi="ＭＳ Ｐ明朝" w:hint="eastAsia"/>
                <w:sz w:val="18"/>
              </w:rPr>
              <w:t>なお、この報告の回数は定款の相対的記載事項であり、毎会計年度に４か月を超える間隔で２回</w:t>
            </w:r>
          </w:p>
          <w:p w:rsidR="000620D1" w:rsidRPr="00426BA6" w:rsidRDefault="000620D1" w:rsidP="004F3866">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以上とすることができる。</w:t>
            </w:r>
          </w:p>
          <w:p w:rsidR="003D775E" w:rsidRDefault="003D775E" w:rsidP="00B45137">
            <w:pPr>
              <w:spacing w:line="220" w:lineRule="exact"/>
              <w:rPr>
                <w:rFonts w:ascii="ＭＳ Ｐゴシック" w:eastAsia="ＭＳ Ｐゴシック" w:hAnsi="ＭＳ Ｐゴシック"/>
                <w:sz w:val="18"/>
              </w:rPr>
            </w:pPr>
          </w:p>
          <w:p w:rsidR="000620D1" w:rsidRPr="005D1AC1" w:rsidRDefault="000620D1" w:rsidP="00B45137">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＜根拠＞法第45条の16第３項</w:t>
            </w:r>
          </w:p>
        </w:tc>
      </w:tr>
      <w:tr w:rsidR="009B55D2" w:rsidTr="00153CFB">
        <w:tc>
          <w:tcPr>
            <w:tcW w:w="1530" w:type="dxa"/>
            <w:shd w:val="clear" w:color="auto" w:fill="FFCC00"/>
          </w:tcPr>
          <w:p w:rsidR="009B55D2" w:rsidRPr="00D15D57" w:rsidRDefault="00415BFE"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w:t>
            </w:r>
            <w:r w:rsidR="009B55D2">
              <w:rPr>
                <w:rFonts w:ascii="ＭＳ Ｐゴシック" w:eastAsia="ＭＳ Ｐゴシック" w:hAnsi="ＭＳ Ｐゴシック" w:hint="eastAsia"/>
                <w:b/>
                <w:sz w:val="18"/>
                <w:szCs w:val="18"/>
              </w:rPr>
              <w:t>記録</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記録</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F60421">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法令で定め</w:t>
            </w:r>
            <w:r>
              <w:rPr>
                <w:rFonts w:ascii="ＭＳ Ｐゴシック" w:eastAsia="ＭＳ Ｐゴシック" w:hAnsi="ＭＳ Ｐゴシック" w:hint="eastAsia"/>
                <w:b/>
                <w:sz w:val="18"/>
                <w:szCs w:val="18"/>
              </w:rPr>
              <w:t>られた事項を記載した</w:t>
            </w:r>
            <w:r w:rsidRPr="00D15D57">
              <w:rPr>
                <w:rFonts w:ascii="ＭＳ Ｐゴシック" w:eastAsia="ＭＳ Ｐゴシック" w:hAnsi="ＭＳ Ｐゴシック" w:hint="eastAsia"/>
                <w:b/>
                <w:sz w:val="18"/>
                <w:szCs w:val="18"/>
              </w:rPr>
              <w:t>議事録が作成されているか。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p>
          <w:p w:rsidR="007F7331" w:rsidRDefault="007F7331" w:rsidP="009B55D2">
            <w:pPr>
              <w:spacing w:line="220" w:lineRule="exact"/>
              <w:rPr>
                <w:rFonts w:ascii="ＭＳ Ｐゴシック" w:eastAsia="ＭＳ Ｐゴシック" w:hAnsi="ＭＳ Ｐゴシック"/>
                <w:b/>
                <w:sz w:val="18"/>
                <w:szCs w:val="18"/>
              </w:rPr>
            </w:pPr>
          </w:p>
          <w:p w:rsidR="00D10914" w:rsidRDefault="00D10914"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議事録に、法令又は定款で定める議事録署名人の署名又は記名押印がされているか。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議事録が電磁的記録で作成されている場合、必要な措置（電子署名等）をしているか。</w:t>
            </w:r>
          </w:p>
          <w:p w:rsidR="009B55D2" w:rsidRDefault="009B55D2" w:rsidP="009B55D2">
            <w:pPr>
              <w:spacing w:line="220" w:lineRule="exact"/>
              <w:rPr>
                <w:rFonts w:ascii="ＭＳ Ｐゴシック" w:eastAsia="ＭＳ Ｐゴシック" w:hAnsi="ＭＳ Ｐゴシック"/>
                <w:b/>
                <w:sz w:val="18"/>
                <w:szCs w:val="18"/>
              </w:rPr>
            </w:pPr>
          </w:p>
          <w:p w:rsidR="00FE7FB5" w:rsidRPr="005D1AC1" w:rsidRDefault="00FE7FB5"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w:t>
            </w:r>
            <w:r>
              <w:rPr>
                <w:rFonts w:ascii="ＭＳ Ｐゴシック" w:eastAsia="ＭＳ Ｐゴシック" w:hAnsi="ＭＳ Ｐゴシック" w:hint="eastAsia"/>
                <w:b/>
                <w:sz w:val="18"/>
                <w:szCs w:val="18"/>
              </w:rPr>
              <w:t>を</w:t>
            </w:r>
            <w:r w:rsidRPr="009B55D2">
              <w:rPr>
                <w:rFonts w:ascii="ＭＳ Ｐゴシック" w:eastAsia="ＭＳ Ｐゴシック" w:hAnsi="ＭＳ Ｐゴシック" w:hint="eastAsia"/>
                <w:b/>
                <w:sz w:val="18"/>
                <w:szCs w:val="18"/>
              </w:rPr>
              <w:t>主たる事務所に</w:t>
            </w:r>
            <w:r w:rsidR="00610A62" w:rsidRPr="00D15D57">
              <w:rPr>
                <w:rFonts w:ascii="ＭＳ Ｐゴシック" w:eastAsia="ＭＳ Ｐゴシック" w:hAnsi="ＭＳ Ｐゴシック" w:hint="eastAsia"/>
                <w:b/>
                <w:sz w:val="18"/>
                <w:szCs w:val="18"/>
              </w:rPr>
              <w:t>10</w:t>
            </w:r>
            <w:r>
              <w:rPr>
                <w:rFonts w:ascii="ＭＳ Ｐゴシック" w:eastAsia="ＭＳ Ｐゴシック" w:hAnsi="ＭＳ Ｐゴシック" w:hint="eastAsia"/>
                <w:b/>
                <w:sz w:val="18"/>
                <w:szCs w:val="18"/>
              </w:rPr>
              <w:t>年間備え置いているか</w:t>
            </w: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p>
          <w:p w:rsidR="00005696" w:rsidRDefault="00005696" w:rsidP="009B55D2">
            <w:pPr>
              <w:spacing w:line="220" w:lineRule="exact"/>
              <w:ind w:left="181" w:hangingChars="100" w:hanging="181"/>
              <w:rPr>
                <w:rFonts w:ascii="ＭＳ Ｐゴシック" w:eastAsia="ＭＳ Ｐゴシック" w:hAnsi="ＭＳ Ｐゴシック"/>
                <w:b/>
                <w:sz w:val="18"/>
                <w:szCs w:val="18"/>
              </w:rPr>
            </w:pPr>
          </w:p>
          <w:p w:rsidR="00C84A0B" w:rsidRPr="00005B15" w:rsidRDefault="00C84A0B" w:rsidP="00C84A0B">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  理事会の決議を省略した場合、理事全員の同意の意思表示及び監事が異議を述べていないことを示す書面又は電磁的記録を徴しているか。</w:t>
            </w:r>
          </w:p>
          <w:p w:rsidR="00C84A0B" w:rsidRPr="00005B15" w:rsidRDefault="00C84A0B" w:rsidP="009B55D2">
            <w:pPr>
              <w:spacing w:line="220" w:lineRule="exact"/>
              <w:ind w:left="181" w:hangingChars="100" w:hanging="181"/>
              <w:rPr>
                <w:rFonts w:ascii="ＭＳ Ｐゴシック" w:eastAsia="ＭＳ Ｐゴシック" w:hAnsi="ＭＳ Ｐゴシック"/>
                <w:b/>
                <w:sz w:val="18"/>
                <w:szCs w:val="18"/>
              </w:rPr>
            </w:pPr>
          </w:p>
          <w:p w:rsidR="0024088F" w:rsidRPr="00005B15" w:rsidRDefault="0024088F" w:rsidP="009B55D2">
            <w:pPr>
              <w:spacing w:line="220" w:lineRule="exact"/>
              <w:ind w:left="181" w:hangingChars="100" w:hanging="181"/>
              <w:rPr>
                <w:rFonts w:ascii="ＭＳ Ｐゴシック" w:eastAsia="ＭＳ Ｐゴシック" w:hAnsi="ＭＳ Ｐゴシック"/>
                <w:b/>
                <w:sz w:val="18"/>
                <w:szCs w:val="18"/>
              </w:rPr>
            </w:pPr>
          </w:p>
          <w:p w:rsidR="009B55D2" w:rsidRPr="00D15D57" w:rsidRDefault="0024088F" w:rsidP="009B55D2">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⑥</w:t>
            </w:r>
            <w:r w:rsidR="009B55D2" w:rsidRPr="00005B15">
              <w:rPr>
                <w:rFonts w:ascii="ＭＳ Ｐゴシック" w:eastAsia="ＭＳ Ｐゴシック" w:hAnsi="ＭＳ Ｐゴシック" w:hint="eastAsia"/>
                <w:b/>
                <w:sz w:val="18"/>
                <w:szCs w:val="18"/>
              </w:rPr>
              <w:t xml:space="preserve">  </w:t>
            </w:r>
            <w:r w:rsidR="00005696" w:rsidRPr="00005B15">
              <w:rPr>
                <w:rFonts w:ascii="ＭＳ Ｐゴシック" w:eastAsia="ＭＳ Ｐゴシック" w:hAnsi="ＭＳ Ｐゴシック" w:hint="eastAsia"/>
                <w:b/>
                <w:sz w:val="18"/>
                <w:szCs w:val="18"/>
              </w:rPr>
              <w:t>理事会の決議を省略した場合、理事全員の</w:t>
            </w:r>
            <w:r w:rsidR="009B55D2" w:rsidRPr="00005B15">
              <w:rPr>
                <w:rFonts w:ascii="ＭＳ Ｐゴシック" w:eastAsia="ＭＳ Ｐゴシック" w:hAnsi="ＭＳ Ｐゴシック" w:hint="eastAsia"/>
                <w:b/>
                <w:sz w:val="18"/>
                <w:szCs w:val="18"/>
              </w:rPr>
              <w:t>同意の意思表示の書面等を主たる事務所に10年間備え置いているか。</w:t>
            </w:r>
          </w:p>
        </w:tc>
        <w:tc>
          <w:tcPr>
            <w:tcW w:w="546" w:type="dxa"/>
            <w:tcBorders>
              <w:righ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5549423"/>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25736059"/>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0932557"/>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5597063"/>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0798897"/>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1343980"/>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1B3C2D" w:rsidRDefault="00F60421"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2631686"/>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85483552"/>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5710545"/>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7956398"/>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6354757"/>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7389239"/>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B82F5A" w:rsidRDefault="00F60421"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0986315"/>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7649203"/>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32212080"/>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273018"/>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3515647"/>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03055"/>
              <w14:checkbox>
                <w14:checked w14:val="0"/>
                <w14:checkedState w14:val="00FE" w14:font="Wingdings"/>
                <w14:uncheckedState w14:val="2610" w14:font="ＭＳ ゴシック"/>
              </w14:checkbox>
            </w:sdtPr>
            <w:sdtEnd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1B3C2D" w:rsidRDefault="00F60421" w:rsidP="00F60421">
            <w:pPr>
              <w:spacing w:line="220" w:lineRule="exact"/>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7F7331" w:rsidRDefault="009B55D2" w:rsidP="00F95D23">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理事会は、法人の業務執行の決</w:t>
            </w:r>
            <w:r w:rsidR="00F95D23">
              <w:rPr>
                <w:rFonts w:ascii="ＭＳ Ｐ明朝" w:eastAsia="ＭＳ Ｐ明朝" w:hAnsi="ＭＳ Ｐ明朝" w:hint="eastAsia"/>
                <w:sz w:val="18"/>
              </w:rPr>
              <w:t>定等を行う重要な機関であり、その決議の内容については、</w:t>
            </w:r>
            <w:r w:rsidRPr="00426BA6">
              <w:rPr>
                <w:rFonts w:ascii="ＭＳ Ｐ明朝" w:eastAsia="ＭＳ Ｐ明朝" w:hAnsi="ＭＳ Ｐ明朝" w:hint="eastAsia"/>
                <w:sz w:val="18"/>
              </w:rPr>
              <w:t>適切に記録される必要があるため、法令により議事録の内容及び作成手続が定められている。</w:t>
            </w:r>
          </w:p>
          <w:p w:rsidR="009B55D2" w:rsidRPr="00426BA6" w:rsidRDefault="009B55D2" w:rsidP="009B55D2">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【理事会の議事録の記載事項】</w:t>
            </w:r>
          </w:p>
          <w:p w:rsidR="009B55D2"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① 理事会が開催された日時及び場所（当該場所に存しない理事、監事又は会計監査人が理</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事会に出席した場合における当該出席の方法（例：テレビ会議）を含む。）</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② 理事会が次に掲げるいずれかに該当するときは、その旨</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ⅰ 招集権者以外の理事が招集を請求したことにより招集されたもの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ⅱ 招集権者以外の理事が招集したもの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ⅲ 監事が招集を請求したことにより招集されたもの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ⅳ 監事が招集したもの</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③ 理事会の議事の経過の要領及びその結果</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④ 決議を要する事項について特別の利害関係を有する理事があるときは、当該理事の氏名</w:t>
            </w:r>
          </w:p>
          <w:p w:rsidR="009B55D2"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⑤ 次に掲げる規定により理事会において述べられた意見又は発言があるときは、その意見又は</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発言の内容の概要</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ⅰ 競業又は利益相反取引を行った理事による報告</w:t>
            </w:r>
          </w:p>
          <w:p w:rsidR="009B55D2"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ⅱ 理事が不正の行為をし、若しくは当該行為をするおそれがあると認めるとき、又は法令若</w:t>
            </w:r>
          </w:p>
          <w:p w:rsidR="009B55D2" w:rsidRPr="00426BA6" w:rsidRDefault="009B55D2" w:rsidP="009B55D2">
            <w:pPr>
              <w:spacing w:line="220" w:lineRule="exact"/>
              <w:ind w:firstLineChars="450" w:firstLine="810"/>
              <w:rPr>
                <w:rFonts w:ascii="ＭＳ Ｐ明朝" w:eastAsia="ＭＳ Ｐ明朝" w:hAnsi="ＭＳ Ｐ明朝"/>
                <w:sz w:val="18"/>
              </w:rPr>
            </w:pPr>
            <w:r w:rsidRPr="00426BA6">
              <w:rPr>
                <w:rFonts w:ascii="ＭＳ Ｐ明朝" w:eastAsia="ＭＳ Ｐ明朝" w:hAnsi="ＭＳ Ｐ明朝" w:hint="eastAsia"/>
                <w:sz w:val="18"/>
              </w:rPr>
              <w:t>しくは定款に違反する事実若しくは著しく不当な事実があると認めるときの監事の報告</w:t>
            </w:r>
          </w:p>
          <w:p w:rsidR="009B55D2"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ⅲ 理事会において、監事が必要があると認めた場合に行う監事の意見</w:t>
            </w:r>
          </w:p>
          <w:p w:rsidR="00096C63" w:rsidRPr="001E067C" w:rsidRDefault="00096C63" w:rsidP="00096C63">
            <w:pPr>
              <w:spacing w:line="220" w:lineRule="exact"/>
              <w:ind w:firstLineChars="300" w:firstLine="540"/>
              <w:rPr>
                <w:rFonts w:ascii="ＭＳ Ｐ明朝" w:eastAsia="ＭＳ Ｐ明朝" w:hAnsi="ＭＳ Ｐ明朝"/>
                <w:sz w:val="18"/>
              </w:rPr>
            </w:pPr>
            <w:r w:rsidRPr="001E067C">
              <w:rPr>
                <w:rFonts w:ascii="ＭＳ Ｐ明朝" w:eastAsia="ＭＳ Ｐ明朝" w:hAnsi="ＭＳ Ｐ明朝" w:hint="eastAsia"/>
                <w:sz w:val="18"/>
              </w:rPr>
              <w:t>ⅳ 補償契約に基づく補償をした理事及び当該補償を受けた理事による報告</w:t>
            </w:r>
          </w:p>
          <w:p w:rsidR="009B55D2"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⑥ 理事長が定款の定めにより議事録署名人とされている場合の、理事長以外の出席した理事の</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氏名</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⑦ 理事会に出席した会計監査人の氏名又は名称（監査法人の場合）</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⑧ 議長の氏名（議長が存する場合）</w:t>
            </w:r>
          </w:p>
          <w:p w:rsidR="009B55D2" w:rsidRPr="004F386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【理事全員の同意により理事会の決議を省略した場合の記載事項】</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① 理事会の決議があったものとみなされた事項の内容</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② ①の事項の提案をした理事の氏名</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③ 理事会の決議があったものとみなされた日</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④ 議事録の作成に係る職務を行った理事の氏名</w:t>
            </w:r>
          </w:p>
          <w:p w:rsidR="00D10914" w:rsidRPr="00426BA6" w:rsidRDefault="00D10914" w:rsidP="009B55D2">
            <w:pPr>
              <w:spacing w:line="220" w:lineRule="exact"/>
              <w:rPr>
                <w:rFonts w:ascii="ＭＳ Ｐ明朝" w:eastAsia="ＭＳ Ｐ明朝" w:hAnsi="ＭＳ Ｐ明朝"/>
                <w:sz w:val="18"/>
              </w:rPr>
            </w:pPr>
          </w:p>
          <w:p w:rsidR="009B55D2" w:rsidRPr="00426BA6" w:rsidRDefault="00B5677B" w:rsidP="00B5677B">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【理事、監事及び会計監査人が、理事会への</w:t>
            </w:r>
            <w:r w:rsidR="009B55D2" w:rsidRPr="00426BA6">
              <w:rPr>
                <w:rFonts w:ascii="ＭＳ Ｐ明朝" w:eastAsia="ＭＳ Ｐ明朝" w:hAnsi="ＭＳ Ｐ明朝" w:hint="eastAsia"/>
                <w:sz w:val="18"/>
              </w:rPr>
              <w:t>報告を要しないこととされた場合の記載事項】</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① 理事会への報告を要しないものとされた事項の内容</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② 理事会への報告を要しないものとされた日</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③ 議事録の作成に係る職務を行った理事の氏名</w:t>
            </w:r>
          </w:p>
          <w:p w:rsidR="009B55D2" w:rsidRPr="00426BA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w:t>
            </w:r>
            <w:r>
              <w:rPr>
                <w:rFonts w:ascii="ＭＳ Ｐ明朝" w:eastAsia="ＭＳ Ｐ明朝" w:hAnsi="ＭＳ Ｐ明朝" w:hint="eastAsia"/>
                <w:sz w:val="18"/>
              </w:rPr>
              <w:t>については</w:t>
            </w:r>
            <w:r w:rsidRPr="00426BA6">
              <w:rPr>
                <w:rFonts w:ascii="ＭＳ Ｐ明朝" w:eastAsia="ＭＳ Ｐ明朝" w:hAnsi="ＭＳ Ｐ明朝" w:hint="eastAsia"/>
                <w:sz w:val="18"/>
              </w:rPr>
              <w:t>全員ではなく</w:t>
            </w:r>
            <w:r>
              <w:rPr>
                <w:rFonts w:ascii="ＭＳ Ｐ明朝" w:eastAsia="ＭＳ Ｐ明朝" w:hAnsi="ＭＳ Ｐ明朝" w:hint="eastAsia"/>
                <w:sz w:val="18"/>
              </w:rPr>
              <w:t>、</w:t>
            </w:r>
            <w:r w:rsidRPr="00426BA6">
              <w:rPr>
                <w:rFonts w:ascii="ＭＳ Ｐ明朝" w:eastAsia="ＭＳ Ｐ明朝" w:hAnsi="ＭＳ Ｐ明朝" w:hint="eastAsia"/>
                <w:sz w:val="18"/>
              </w:rPr>
              <w:t>理事長のみの署名又は記名押印で足りることとなる。</w:t>
            </w:r>
          </w:p>
          <w:p w:rsidR="009B55D2" w:rsidRPr="00426BA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議事録は、書面又は電磁的記録により作成するが、電磁的記録により作成する場合には、署名又は記名押印の代わりに電子署名をすることが必要である。</w:t>
            </w:r>
          </w:p>
          <w:p w:rsidR="009B55D2" w:rsidRDefault="009B55D2" w:rsidP="009B55D2">
            <w:pPr>
              <w:spacing w:line="220" w:lineRule="exact"/>
              <w:rPr>
                <w:rFonts w:ascii="ＭＳ Ｐ明朝" w:eastAsia="ＭＳ Ｐ明朝" w:hAnsi="ＭＳ Ｐ明朝"/>
                <w:sz w:val="18"/>
              </w:rPr>
            </w:pPr>
          </w:p>
          <w:p w:rsidR="00FE7FB5" w:rsidRPr="00426BA6" w:rsidRDefault="00FE7FB5" w:rsidP="009B55D2">
            <w:pPr>
              <w:spacing w:line="220" w:lineRule="exact"/>
              <w:rPr>
                <w:rFonts w:ascii="ＭＳ Ｐ明朝" w:eastAsia="ＭＳ Ｐ明朝" w:hAnsi="ＭＳ Ｐ明朝"/>
                <w:sz w:val="18"/>
              </w:rPr>
            </w:pPr>
          </w:p>
          <w:p w:rsidR="009B55D2"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理事会は、法人の業務執行の決定等の法人運営に関する重要な決定を行うものであり、評議員や債権者が閲覧等を行えるようにするため、議事録については、理事会の日から10</w:t>
            </w:r>
            <w:r>
              <w:rPr>
                <w:rFonts w:ascii="ＭＳ Ｐ明朝" w:eastAsia="ＭＳ Ｐ明朝" w:hAnsi="ＭＳ Ｐ明朝" w:hint="eastAsia"/>
                <w:sz w:val="18"/>
              </w:rPr>
              <w:t>年間、書面又は電磁的記録を主たる事務所に備え置く必要がある。</w:t>
            </w:r>
          </w:p>
          <w:p w:rsidR="00005696" w:rsidRDefault="00005696" w:rsidP="009B55D2">
            <w:pPr>
              <w:spacing w:line="220" w:lineRule="exact"/>
              <w:ind w:leftChars="100" w:left="210" w:firstLineChars="100" w:firstLine="180"/>
              <w:rPr>
                <w:rFonts w:ascii="ＭＳ Ｐ明朝" w:eastAsia="ＭＳ Ｐ明朝" w:hAnsi="ＭＳ Ｐ明朝"/>
                <w:sz w:val="18"/>
              </w:rPr>
            </w:pPr>
          </w:p>
          <w:p w:rsidR="00C84A0B" w:rsidRDefault="0024088F" w:rsidP="0024088F">
            <w:pPr>
              <w:spacing w:line="220" w:lineRule="exact"/>
              <w:ind w:left="180" w:hangingChars="100" w:hanging="180"/>
              <w:rPr>
                <w:rFonts w:ascii="ＭＳ Ｐ明朝" w:eastAsia="ＭＳ Ｐ明朝" w:hAnsi="ＭＳ Ｐ明朝"/>
                <w:sz w:val="18"/>
              </w:rPr>
            </w:pPr>
            <w:r w:rsidRPr="00EA1217">
              <w:rPr>
                <w:rFonts w:ascii="ＭＳ Ｐ明朝" w:eastAsia="ＭＳ Ｐ明朝" w:hAnsi="ＭＳ Ｐ明朝" w:hint="eastAsia"/>
                <w:sz w:val="18"/>
              </w:rPr>
              <w:t>●  理事会の議案について、理事全員の事前の同意の意思表示がある場合には理事会の議決を省略することは認められているため</w:t>
            </w:r>
            <w:r w:rsidRPr="00AF7A7D">
              <w:rPr>
                <w:rFonts w:ascii="ＭＳ Ｐ明朝" w:eastAsia="ＭＳ Ｐ明朝" w:hAnsi="ＭＳ Ｐ明朝" w:hint="eastAsia"/>
                <w:sz w:val="18"/>
              </w:rPr>
              <w:t>、</w:t>
            </w:r>
            <w:r w:rsidR="007967CA" w:rsidRPr="00AF7A7D">
              <w:rPr>
                <w:rFonts w:ascii="ＭＳ Ｐ明朝" w:eastAsia="ＭＳ Ｐ明朝" w:hAnsi="ＭＳ Ｐ明朝" w:hint="eastAsia"/>
                <w:sz w:val="18"/>
              </w:rPr>
              <w:t>定款において決議の省略の定めがある場合には、</w:t>
            </w:r>
            <w:r w:rsidRPr="00EA1217">
              <w:rPr>
                <w:rFonts w:ascii="ＭＳ Ｐ明朝" w:eastAsia="ＭＳ Ｐ明朝" w:hAnsi="ＭＳ Ｐ明朝" w:hint="eastAsia"/>
                <w:sz w:val="18"/>
              </w:rPr>
              <w:t>理事の全員の事前の同意の意思表示により、当該議案について理事会の決議があったとみなされる。また、当該提案について監事が異議を述べたときは、決議要件を満たさないため、監事からも事前に同意の書面を徴収することが望ましい。</w:t>
            </w:r>
          </w:p>
          <w:p w:rsidR="00C84A0B" w:rsidRDefault="00C84A0B" w:rsidP="00005696">
            <w:pPr>
              <w:spacing w:line="220" w:lineRule="exact"/>
              <w:ind w:left="180" w:hangingChars="100" w:hanging="180"/>
              <w:rPr>
                <w:rFonts w:ascii="ＭＳ Ｐ明朝" w:eastAsia="ＭＳ Ｐ明朝" w:hAnsi="ＭＳ Ｐ明朝"/>
                <w:sz w:val="18"/>
              </w:rPr>
            </w:pPr>
          </w:p>
          <w:p w:rsidR="009B55D2" w:rsidRDefault="00005696" w:rsidP="00005696">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9B55D2" w:rsidRPr="00426BA6">
              <w:rPr>
                <w:rFonts w:ascii="ＭＳ Ｐ明朝" w:eastAsia="ＭＳ Ｐ明朝" w:hAnsi="ＭＳ Ｐ明朝" w:hint="eastAsia"/>
                <w:sz w:val="18"/>
              </w:rPr>
              <w:t>理事会の議決を省略した場合には、理事全員の同意の意思表示を記載若しくは記録した書面又は電磁的記録を、理事会の決議があったものとみなされた日から</w:t>
            </w:r>
            <w:r>
              <w:rPr>
                <w:rFonts w:ascii="ＭＳ Ｐ明朝" w:eastAsia="ＭＳ Ｐ明朝" w:hAnsi="ＭＳ Ｐ明朝"/>
                <w:sz w:val="18"/>
              </w:rPr>
              <w:t>10</w:t>
            </w:r>
            <w:r>
              <w:rPr>
                <w:rFonts w:ascii="ＭＳ Ｐ明朝" w:eastAsia="ＭＳ Ｐ明朝" w:hAnsi="ＭＳ Ｐ明朝" w:hint="eastAsia"/>
                <w:sz w:val="18"/>
              </w:rPr>
              <w:t>年</w:t>
            </w:r>
            <w:r w:rsidR="009B55D2" w:rsidRPr="00426BA6">
              <w:rPr>
                <w:rFonts w:ascii="ＭＳ Ｐ明朝" w:eastAsia="ＭＳ Ｐ明朝" w:hAnsi="ＭＳ Ｐ明朝" w:hint="eastAsia"/>
                <w:sz w:val="18"/>
              </w:rPr>
              <w:t>間、主たる事務所に備え置く必要がある。</w:t>
            </w:r>
          </w:p>
          <w:p w:rsidR="009B55D2" w:rsidRPr="005D1AC1" w:rsidRDefault="009B55D2" w:rsidP="009B55D2">
            <w:pPr>
              <w:spacing w:line="220" w:lineRule="exact"/>
              <w:rPr>
                <w:rFonts w:ascii="ＭＳ Ｐ明朝" w:eastAsia="ＭＳ Ｐ明朝" w:hAnsi="ＭＳ Ｐ明朝"/>
                <w:sz w:val="18"/>
              </w:rPr>
            </w:pPr>
          </w:p>
          <w:p w:rsidR="009B55D2" w:rsidRPr="005D1AC1" w:rsidRDefault="009B55D2" w:rsidP="009B55D2">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14</w:t>
            </w:r>
            <w:r w:rsidRPr="005D1AC1">
              <w:rPr>
                <w:rFonts w:ascii="ＭＳ Ｐゴシック" w:eastAsia="ＭＳ Ｐゴシック" w:hAnsi="ＭＳ Ｐゴシック" w:hint="eastAsia"/>
                <w:sz w:val="18"/>
              </w:rPr>
              <w:t>第６項、第７項、第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15</w:t>
            </w:r>
            <w:r w:rsidRPr="005D1AC1">
              <w:rPr>
                <w:rFonts w:ascii="ＭＳ Ｐゴシック" w:eastAsia="ＭＳ Ｐゴシック" w:hAnsi="ＭＳ Ｐゴシック" w:hint="eastAsia"/>
                <w:sz w:val="18"/>
              </w:rPr>
              <w:t>第１項</w:t>
            </w:r>
          </w:p>
        </w:tc>
      </w:tr>
      <w:tr w:rsidR="00B62532" w:rsidRPr="0021260B" w:rsidTr="00153CFB">
        <w:tc>
          <w:tcPr>
            <w:tcW w:w="1530" w:type="dxa"/>
            <w:shd w:val="clear" w:color="auto" w:fill="auto"/>
          </w:tcPr>
          <w:p w:rsidR="00FF599C" w:rsidRDefault="00FF599C" w:rsidP="0021260B">
            <w:pPr>
              <w:spacing w:line="220" w:lineRule="exact"/>
              <w:rPr>
                <w:rFonts w:ascii="ＭＳ Ｐゴシック" w:eastAsia="ＭＳ Ｐゴシック" w:hAnsi="ＭＳ Ｐゴシック"/>
                <w:b/>
                <w:sz w:val="18"/>
                <w:szCs w:val="18"/>
              </w:rPr>
            </w:pPr>
          </w:p>
          <w:p w:rsidR="0021260B" w:rsidRPr="0021260B" w:rsidRDefault="0021260B" w:rsidP="0021260B">
            <w:pPr>
              <w:spacing w:line="220" w:lineRule="exact"/>
              <w:rPr>
                <w:rFonts w:ascii="ＭＳ Ｐゴシック" w:eastAsia="ＭＳ Ｐゴシック" w:hAnsi="ＭＳ Ｐゴシック"/>
                <w:b/>
                <w:sz w:val="18"/>
                <w:szCs w:val="18"/>
              </w:rPr>
            </w:pPr>
            <w:r w:rsidRPr="0021260B">
              <w:rPr>
                <w:rFonts w:ascii="ＭＳ Ｐゴシック" w:eastAsia="ＭＳ Ｐゴシック" w:hAnsi="ＭＳ Ｐゴシック" w:hint="eastAsia"/>
                <w:b/>
                <w:sz w:val="18"/>
                <w:szCs w:val="18"/>
              </w:rPr>
              <w:t>Ⅰ-6-</w:t>
            </w:r>
            <w:r>
              <w:rPr>
                <w:rFonts w:ascii="ＭＳ Ｐゴシック" w:eastAsia="ＭＳ Ｐゴシック" w:hAnsi="ＭＳ Ｐゴシック" w:hint="eastAsia"/>
                <w:b/>
                <w:sz w:val="18"/>
                <w:szCs w:val="18"/>
              </w:rPr>
              <w:t>⑶</w:t>
            </w:r>
            <w:r w:rsidRPr="0021260B">
              <w:rPr>
                <w:rFonts w:ascii="ＭＳ Ｐゴシック" w:eastAsia="ＭＳ Ｐゴシック" w:hAnsi="ＭＳ Ｐゴシック" w:hint="eastAsia"/>
                <w:b/>
                <w:sz w:val="18"/>
                <w:szCs w:val="18"/>
              </w:rPr>
              <w:t>-1</w:t>
            </w:r>
          </w:p>
          <w:p w:rsidR="00B62532" w:rsidRPr="00D15D57" w:rsidRDefault="00742E82" w:rsidP="0021260B">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債務の状況</w:t>
            </w:r>
          </w:p>
        </w:tc>
        <w:tc>
          <w:tcPr>
            <w:tcW w:w="3914" w:type="dxa"/>
            <w:shd w:val="clear" w:color="auto" w:fill="auto"/>
          </w:tcPr>
          <w:p w:rsidR="00FF599C" w:rsidRDefault="00FF599C" w:rsidP="00B62532">
            <w:pPr>
              <w:spacing w:line="220" w:lineRule="exact"/>
              <w:ind w:left="181" w:hangingChars="100" w:hanging="181"/>
              <w:rPr>
                <w:rFonts w:ascii="ＭＳ Ｐゴシック" w:eastAsia="ＭＳ Ｐゴシック" w:hAnsi="ＭＳ Ｐゴシック"/>
                <w:b/>
                <w:sz w:val="18"/>
                <w:szCs w:val="18"/>
              </w:rPr>
            </w:pPr>
          </w:p>
          <w:p w:rsidR="00B62532" w:rsidRPr="000E05F2" w:rsidRDefault="00B62532" w:rsidP="00B62532">
            <w:pPr>
              <w:spacing w:line="220" w:lineRule="exact"/>
              <w:ind w:left="181" w:hangingChars="100" w:hanging="181"/>
              <w:rPr>
                <w:rFonts w:ascii="ＭＳ Ｐゴシック" w:eastAsia="ＭＳ Ｐゴシック" w:hAnsi="ＭＳ Ｐゴシック"/>
                <w:b/>
                <w:sz w:val="18"/>
                <w:szCs w:val="18"/>
              </w:rPr>
            </w:pPr>
            <w:r w:rsidRPr="000E05F2">
              <w:rPr>
                <w:rFonts w:ascii="ＭＳ Ｐゴシック" w:eastAsia="ＭＳ Ｐゴシック" w:hAnsi="ＭＳ Ｐゴシック" w:hint="eastAsia"/>
                <w:b/>
                <w:sz w:val="18"/>
                <w:szCs w:val="18"/>
              </w:rPr>
              <w:t>①  借入（多額の借財に限る</w:t>
            </w:r>
            <w:r w:rsidR="00742E82" w:rsidRPr="000E05F2">
              <w:rPr>
                <w:rFonts w:ascii="ＭＳ Ｐゴシック" w:eastAsia="ＭＳ Ｐゴシック" w:hAnsi="ＭＳ Ｐゴシック" w:hint="eastAsia"/>
                <w:b/>
                <w:sz w:val="18"/>
                <w:szCs w:val="18"/>
              </w:rPr>
              <w:t>。</w:t>
            </w:r>
            <w:r w:rsidRPr="000E05F2">
              <w:rPr>
                <w:rFonts w:ascii="ＭＳ Ｐゴシック" w:eastAsia="ＭＳ Ｐゴシック" w:hAnsi="ＭＳ Ｐゴシック" w:hint="eastAsia"/>
                <w:b/>
                <w:sz w:val="18"/>
                <w:szCs w:val="18"/>
              </w:rPr>
              <w:t>）は、理事会</w:t>
            </w:r>
            <w:r w:rsidR="0021260B" w:rsidRPr="000E05F2">
              <w:rPr>
                <w:rFonts w:ascii="ＭＳ Ｐゴシック" w:eastAsia="ＭＳ Ｐゴシック" w:hAnsi="ＭＳ Ｐゴシック" w:hint="eastAsia"/>
                <w:b/>
                <w:sz w:val="18"/>
                <w:szCs w:val="18"/>
              </w:rPr>
              <w:t>の決議を受けて行われているか。</w:t>
            </w:r>
          </w:p>
          <w:p w:rsidR="00B62532" w:rsidRPr="000E05F2" w:rsidRDefault="00B62532" w:rsidP="00B62532">
            <w:pPr>
              <w:spacing w:line="220" w:lineRule="exact"/>
              <w:rPr>
                <w:rFonts w:ascii="ＭＳ Ｐゴシック" w:eastAsia="ＭＳ Ｐゴシック" w:hAnsi="ＭＳ Ｐゴシック"/>
                <w:b/>
                <w:sz w:val="18"/>
                <w:szCs w:val="18"/>
              </w:rPr>
            </w:pPr>
          </w:p>
          <w:p w:rsidR="00B62532" w:rsidRPr="000E05F2" w:rsidRDefault="00B62532" w:rsidP="00B6253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509125"/>
              <w14:checkbox>
                <w14:checked w14:val="0"/>
                <w14:checkedState w14:val="00FE" w14:font="Wingdings"/>
                <w14:uncheckedState w14:val="2610" w14:font="ＭＳ ゴシック"/>
              </w14:checkbox>
            </w:sdtPr>
            <w:sdtEnd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5179641"/>
              <w14:checkbox>
                <w14:checked w14:val="0"/>
                <w14:checkedState w14:val="00FE" w14:font="Wingdings"/>
                <w14:uncheckedState w14:val="2610" w14:font="ＭＳ ゴシック"/>
              </w14:checkbox>
            </w:sdtPr>
            <w:sdtEnd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91902524"/>
              <w14:checkbox>
                <w14:checked w14:val="0"/>
                <w14:checkedState w14:val="00FE" w14:font="Wingdings"/>
                <w14:uncheckedState w14:val="2610" w14:font="ＭＳ ゴシック"/>
              </w14:checkbox>
            </w:sdtPr>
            <w:sdtEnd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7768" w:type="dxa"/>
            <w:shd w:val="clear" w:color="auto" w:fill="auto"/>
          </w:tcPr>
          <w:p w:rsidR="00FF599C" w:rsidRDefault="00FF599C" w:rsidP="0021260B">
            <w:pPr>
              <w:spacing w:line="220" w:lineRule="exact"/>
              <w:ind w:left="180" w:hangingChars="100" w:hanging="180"/>
              <w:rPr>
                <w:rFonts w:ascii="ＭＳ Ｐ明朝" w:eastAsia="ＭＳ Ｐ明朝" w:hAnsi="ＭＳ Ｐ明朝"/>
                <w:sz w:val="18"/>
              </w:rPr>
            </w:pPr>
          </w:p>
          <w:p w:rsidR="0021260B" w:rsidRPr="000E05F2" w:rsidRDefault="0021260B" w:rsidP="0021260B">
            <w:pPr>
              <w:spacing w:line="220" w:lineRule="exact"/>
              <w:ind w:left="180" w:hangingChars="100" w:hanging="180"/>
              <w:rPr>
                <w:rFonts w:ascii="ＭＳ Ｐ明朝" w:eastAsia="ＭＳ Ｐ明朝" w:hAnsi="ＭＳ Ｐ明朝"/>
                <w:sz w:val="18"/>
              </w:rPr>
            </w:pPr>
            <w:r w:rsidRPr="000E05F2">
              <w:rPr>
                <w:rFonts w:ascii="ＭＳ Ｐ明朝" w:eastAsia="ＭＳ Ｐ明朝" w:hAnsi="ＭＳ Ｐ明朝" w:hint="eastAsia"/>
                <w:sz w:val="18"/>
              </w:rPr>
              <w:t>●  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w:t>
            </w:r>
          </w:p>
          <w:p w:rsidR="00F95D23" w:rsidRDefault="00F95D23" w:rsidP="00742E82">
            <w:pPr>
              <w:spacing w:line="220" w:lineRule="exact"/>
              <w:ind w:leftChars="100" w:left="570" w:hangingChars="200" w:hanging="360"/>
              <w:rPr>
                <w:rFonts w:ascii="ＭＳ Ｐ明朝" w:eastAsia="ＭＳ Ｐ明朝" w:hAnsi="ＭＳ Ｐ明朝"/>
                <w:sz w:val="18"/>
              </w:rPr>
            </w:pPr>
          </w:p>
          <w:p w:rsidR="0021260B" w:rsidRPr="000E05F2" w:rsidRDefault="0021260B" w:rsidP="00742E82">
            <w:pPr>
              <w:spacing w:line="220" w:lineRule="exact"/>
              <w:ind w:leftChars="100" w:left="570" w:hangingChars="200" w:hanging="360"/>
              <w:rPr>
                <w:rFonts w:ascii="ＭＳ Ｐ明朝" w:eastAsia="ＭＳ Ｐ明朝" w:hAnsi="ＭＳ Ｐ明朝"/>
                <w:sz w:val="18"/>
              </w:rPr>
            </w:pPr>
            <w:r w:rsidRPr="000E05F2">
              <w:rPr>
                <w:rFonts w:ascii="ＭＳ Ｐ明朝" w:eastAsia="ＭＳ Ｐ明朝" w:hAnsi="ＭＳ Ｐ明朝" w:hint="eastAsia"/>
                <w:sz w:val="18"/>
              </w:rPr>
              <w:t>（注）定款例第</w:t>
            </w:r>
            <w:r w:rsidR="00742E82" w:rsidRPr="000E05F2">
              <w:rPr>
                <w:rFonts w:ascii="ＭＳ Ｐ明朝" w:eastAsia="ＭＳ Ｐ明朝" w:hAnsi="ＭＳ Ｐ明朝"/>
                <w:sz w:val="18"/>
              </w:rPr>
              <w:t>24</w:t>
            </w:r>
            <w:r w:rsidRPr="000E05F2">
              <w:rPr>
                <w:rFonts w:ascii="ＭＳ Ｐ明朝" w:eastAsia="ＭＳ Ｐ明朝" w:hAnsi="ＭＳ Ｐ明朝" w:hint="eastAsia"/>
                <w:sz w:val="18"/>
              </w:rPr>
              <w:t>条においては、「日常の業務として理事会</w:t>
            </w:r>
            <w:r w:rsidR="00742E82" w:rsidRPr="000E05F2">
              <w:rPr>
                <w:rFonts w:ascii="ＭＳ Ｐ明朝" w:eastAsia="ＭＳ Ｐ明朝" w:hAnsi="ＭＳ Ｐ明朝" w:hint="eastAsia"/>
                <w:sz w:val="18"/>
              </w:rPr>
              <w:t>が定めるものについては、理事長が専決し、これを理事会に報告する」</w:t>
            </w:r>
            <w:r w:rsidRPr="000E05F2">
              <w:rPr>
                <w:rFonts w:ascii="ＭＳ Ｐ明朝" w:eastAsia="ＭＳ Ｐ明朝" w:hAnsi="ＭＳ Ｐ明朝" w:hint="eastAsia"/>
                <w:sz w:val="18"/>
              </w:rPr>
              <w:t>とされており、法人において定款にこの規定を設ける場合には、「理事会が定めるもの」として専決規程等の規程を定めることとなる。なお、理事会において、専決規程等</w:t>
            </w:r>
            <w:r w:rsidR="008B2AB0" w:rsidRPr="000E05F2">
              <w:rPr>
                <w:rFonts w:ascii="ＭＳ Ｐ明朝" w:eastAsia="ＭＳ Ｐ明朝" w:hAnsi="ＭＳ Ｐ明朝" w:hint="eastAsia"/>
                <w:sz w:val="18"/>
              </w:rPr>
              <w:t>、</w:t>
            </w:r>
            <w:r w:rsidRPr="000E05F2">
              <w:rPr>
                <w:rFonts w:ascii="ＭＳ Ｐ明朝" w:eastAsia="ＭＳ Ｐ明朝" w:hAnsi="ＭＳ Ｐ明朝" w:hint="eastAsia"/>
                <w:sz w:val="18"/>
              </w:rPr>
              <w:t>理事に委任する範囲を定めない場合には、全ての借入れに</w:t>
            </w:r>
            <w:r w:rsidR="00742E82" w:rsidRPr="000E05F2">
              <w:rPr>
                <w:rFonts w:ascii="ＭＳ Ｐ明朝" w:eastAsia="ＭＳ Ｐ明朝" w:hAnsi="ＭＳ Ｐ明朝" w:hint="eastAsia"/>
                <w:sz w:val="18"/>
              </w:rPr>
              <w:t>ついて</w:t>
            </w:r>
            <w:r w:rsidRPr="000E05F2">
              <w:rPr>
                <w:rFonts w:ascii="ＭＳ Ｐ明朝" w:eastAsia="ＭＳ Ｐ明朝" w:hAnsi="ＭＳ Ｐ明朝" w:hint="eastAsia"/>
                <w:sz w:val="18"/>
              </w:rPr>
              <w:t>理事会の決議が必要となる。</w:t>
            </w:r>
          </w:p>
          <w:p w:rsidR="00FF599C" w:rsidRPr="000E05F2" w:rsidRDefault="00FF599C" w:rsidP="0021260B">
            <w:pPr>
              <w:spacing w:line="220" w:lineRule="exact"/>
              <w:rPr>
                <w:rFonts w:ascii="ＭＳ Ｐ明朝" w:eastAsia="ＭＳ Ｐ明朝" w:hAnsi="ＭＳ Ｐ明朝"/>
                <w:sz w:val="18"/>
              </w:rPr>
            </w:pPr>
          </w:p>
          <w:p w:rsidR="00083562" w:rsidRPr="00FF599C" w:rsidRDefault="0021260B" w:rsidP="0021260B">
            <w:pPr>
              <w:spacing w:line="220" w:lineRule="exact"/>
              <w:rPr>
                <w:rFonts w:ascii="ＭＳ Ｐゴシック" w:eastAsia="ＭＳ Ｐゴシック" w:hAnsi="ＭＳ Ｐゴシック"/>
                <w:sz w:val="18"/>
              </w:rPr>
            </w:pPr>
            <w:r w:rsidRPr="000E05F2">
              <w:rPr>
                <w:rFonts w:ascii="ＭＳ Ｐゴシック" w:eastAsia="ＭＳ Ｐゴシック" w:hAnsi="ＭＳ Ｐゴシック" w:hint="eastAsia"/>
                <w:sz w:val="18"/>
              </w:rPr>
              <w:t>＜根拠＞第</w:t>
            </w:r>
            <w:r w:rsidRPr="000E05F2">
              <w:rPr>
                <w:rFonts w:ascii="ＭＳ Ｐゴシック" w:eastAsia="ＭＳ Ｐゴシック" w:hAnsi="ＭＳ Ｐゴシック"/>
                <w:sz w:val="18"/>
              </w:rPr>
              <w:t>45</w:t>
            </w:r>
            <w:r w:rsidRPr="000E05F2">
              <w:rPr>
                <w:rFonts w:ascii="ＭＳ Ｐゴシック" w:eastAsia="ＭＳ Ｐゴシック" w:hAnsi="ＭＳ Ｐゴシック" w:hint="eastAsia"/>
                <w:sz w:val="18"/>
              </w:rPr>
              <w:t>条の</w:t>
            </w:r>
            <w:r w:rsidRPr="000E05F2">
              <w:rPr>
                <w:rFonts w:ascii="ＭＳ Ｐゴシック" w:eastAsia="ＭＳ Ｐゴシック" w:hAnsi="ＭＳ Ｐゴシック"/>
                <w:sz w:val="18"/>
              </w:rPr>
              <w:t>13</w:t>
            </w:r>
            <w:r w:rsidRPr="000E05F2">
              <w:rPr>
                <w:rFonts w:ascii="ＭＳ Ｐゴシック" w:eastAsia="ＭＳ Ｐゴシック" w:hAnsi="ＭＳ Ｐゴシック" w:hint="eastAsia"/>
                <w:sz w:val="18"/>
              </w:rPr>
              <w:t>第４項第２号</w:t>
            </w:r>
          </w:p>
        </w:tc>
      </w:tr>
      <w:tr w:rsidR="009B55D2" w:rsidTr="00153CFB">
        <w:tc>
          <w:tcPr>
            <w:tcW w:w="1530"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７ 会計監査人</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※この項目は特定社会福祉法人又は定款で会計監査人の設置を定めている法人が対象となりますので、それ以外の法人は非該当としてください。</w:t>
            </w:r>
          </w:p>
        </w:tc>
        <w:tc>
          <w:tcPr>
            <w:tcW w:w="546" w:type="dxa"/>
            <w:tcBorders>
              <w:righ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Pr="0021260B" w:rsidRDefault="009B55D2" w:rsidP="009B55D2">
            <w:pPr>
              <w:spacing w:line="220" w:lineRule="exact"/>
              <w:rPr>
                <w:rFonts w:ascii="ＭＳ Ｐ明朝" w:eastAsia="ＭＳ Ｐ明朝" w:hAnsi="ＭＳ Ｐ明朝"/>
                <w:sz w:val="18"/>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設置</w:t>
            </w:r>
          </w:p>
        </w:tc>
        <w:tc>
          <w:tcPr>
            <w:tcW w:w="3914" w:type="dxa"/>
          </w:tcPr>
          <w:p w:rsidR="009B55D2" w:rsidRPr="0008356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00696341">
              <w:rPr>
                <w:rFonts w:ascii="ＭＳ Ｐゴシック" w:eastAsia="ＭＳ Ｐゴシック" w:hAnsi="ＭＳ Ｐゴシック" w:hint="eastAsia"/>
                <w:b/>
                <w:sz w:val="18"/>
                <w:szCs w:val="18"/>
              </w:rPr>
              <w:t>特定社会福祉法人においては</w:t>
            </w:r>
            <w:r w:rsidRPr="00D15D57">
              <w:rPr>
                <w:rFonts w:ascii="ＭＳ Ｐゴシック" w:eastAsia="ＭＳ Ｐゴシック" w:hAnsi="ＭＳ Ｐゴシック" w:hint="eastAsia"/>
                <w:b/>
                <w:sz w:val="18"/>
                <w:szCs w:val="18"/>
              </w:rPr>
              <w:t>、会計監査人の設置を定款に定めているか。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00696341">
              <w:rPr>
                <w:rFonts w:ascii="ＭＳ Ｐゴシック" w:eastAsia="ＭＳ Ｐゴシック" w:hAnsi="ＭＳ Ｐゴシック" w:hint="eastAsia"/>
                <w:b/>
                <w:sz w:val="18"/>
                <w:szCs w:val="18"/>
              </w:rPr>
              <w:t>会計監査人の設置を定款に定めた法人においては</w:t>
            </w:r>
            <w:r w:rsidRPr="00D15D57">
              <w:rPr>
                <w:rFonts w:ascii="ＭＳ Ｐゴシック" w:eastAsia="ＭＳ Ｐゴシック" w:hAnsi="ＭＳ Ｐゴシック" w:hint="eastAsia"/>
                <w:b/>
                <w:sz w:val="18"/>
                <w:szCs w:val="18"/>
              </w:rPr>
              <w:t>、会計監査人を設置しているか。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会計監査人が欠けた場合、遅滞なく会計監査人を選任しているか。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986178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5934040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922559"/>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0812858"/>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7841808"/>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685065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159525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8475309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633294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F76303" w:rsidRDefault="00F76303" w:rsidP="00F76303">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法人の経営組織のガバナンスの強化、財務規律の強化の観点から、特定社会福祉法人は会計</w:t>
            </w:r>
          </w:p>
          <w:p w:rsidR="00F76303" w:rsidRPr="00150771" w:rsidRDefault="00F76303" w:rsidP="00F76303">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監査人の設置が義務付けられており、定款に会計監査人の設置について定めなければならない。</w:t>
            </w:r>
          </w:p>
          <w:p w:rsidR="00F76303" w:rsidRDefault="00F76303"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法人は定款の定めによって、会計監査人を設置することができる。定款に会計監査人を設置する</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ことを定めた法人（会計監査人設置法人）は、会計監査人を設置しなければならない。</w:t>
            </w:r>
          </w:p>
          <w:p w:rsidR="009B55D2" w:rsidRPr="00150771"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会計監査人は、いつでも会計帳簿の閲覧等や法人の理事又は職員に対して会計に関する報告</w:t>
            </w:r>
          </w:p>
          <w:p w:rsidR="009B55D2" w:rsidRDefault="009B55D2" w:rsidP="009B55D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を求めることができ</w:t>
            </w:r>
            <w:r w:rsidRPr="00150771">
              <w:rPr>
                <w:rFonts w:ascii="ＭＳ Ｐ明朝" w:eastAsia="ＭＳ Ｐ明朝" w:hAnsi="ＭＳ Ｐ明朝" w:hint="eastAsia"/>
                <w:sz w:val="18"/>
              </w:rPr>
              <w:t>、その職務を行うために必要があるときは、法人の業務及</w:t>
            </w:r>
            <w:r>
              <w:rPr>
                <w:rFonts w:ascii="ＭＳ Ｐ明朝" w:eastAsia="ＭＳ Ｐ明朝" w:hAnsi="ＭＳ Ｐ明朝" w:hint="eastAsia"/>
                <w:sz w:val="18"/>
              </w:rPr>
              <w:t>び財産の状況を調査</w:t>
            </w:r>
          </w:p>
          <w:p w:rsidR="009B55D2" w:rsidRDefault="009B55D2" w:rsidP="009B55D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することができる</w:t>
            </w:r>
            <w:r w:rsidRPr="00150771">
              <w:rPr>
                <w:rFonts w:ascii="ＭＳ Ｐ明朝" w:eastAsia="ＭＳ Ｐ明朝" w:hAnsi="ＭＳ Ｐ明朝" w:hint="eastAsia"/>
                <w:sz w:val="18"/>
              </w:rPr>
              <w:t>ように、決算時に計算関係書類の監査を行うだけでなく、会計年度を通じて、法人</w:t>
            </w:r>
          </w:p>
          <w:p w:rsidR="009B55D2"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の計算関係書類の信頼性の確保のために必要な対応を行うものであることから、会計監査人設置</w:t>
            </w:r>
          </w:p>
          <w:p w:rsidR="009B55D2"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法人は、会計監査人が欠けた場合には、遅滞なく会計監査人を選任すべきである。</w:t>
            </w:r>
          </w:p>
          <w:p w:rsidR="003D775E" w:rsidRPr="00150771" w:rsidRDefault="003D775E"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36</w:t>
            </w:r>
            <w:r w:rsidRPr="00CB7E7F">
              <w:rPr>
                <w:rFonts w:ascii="ＭＳ Ｐゴシック" w:eastAsia="ＭＳ Ｐゴシック" w:hAnsi="ＭＳ Ｐゴシック" w:hint="eastAsia"/>
                <w:sz w:val="18"/>
              </w:rPr>
              <w:t>条第２項、第</w:t>
            </w:r>
            <w:r w:rsidRPr="00CB7E7F">
              <w:rPr>
                <w:rFonts w:ascii="ＭＳ Ｐゴシック" w:eastAsia="ＭＳ Ｐゴシック" w:hAnsi="ＭＳ Ｐゴシック"/>
                <w:sz w:val="18"/>
              </w:rPr>
              <w:t>37</w:t>
            </w:r>
            <w:r>
              <w:rPr>
                <w:rFonts w:ascii="ＭＳ Ｐゴシック" w:eastAsia="ＭＳ Ｐゴシック" w:hAnsi="ＭＳ Ｐゴシック" w:hint="eastAsia"/>
                <w:sz w:val="18"/>
              </w:rPr>
              <w:t>条</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令第</w:t>
            </w:r>
            <w:r w:rsidRPr="00CB7E7F">
              <w:rPr>
                <w:rFonts w:ascii="ＭＳ Ｐゴシック" w:eastAsia="ＭＳ Ｐゴシック" w:hAnsi="ＭＳ Ｐゴシック"/>
                <w:sz w:val="18"/>
              </w:rPr>
              <w:t>13</w:t>
            </w:r>
            <w:r w:rsidRPr="00CB7E7F">
              <w:rPr>
                <w:rFonts w:ascii="ＭＳ Ｐゴシック" w:eastAsia="ＭＳ Ｐゴシック" w:hAnsi="ＭＳ Ｐゴシック" w:hint="eastAsia"/>
                <w:sz w:val="18"/>
              </w:rPr>
              <w:t>条の３</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（参考）法第</w:t>
            </w:r>
            <w:r w:rsidRPr="00CB7E7F">
              <w:rPr>
                <w:rFonts w:ascii="ＭＳ Ｐゴシック" w:eastAsia="ＭＳ Ｐゴシック" w:hAnsi="ＭＳ Ｐゴシック"/>
                <w:sz w:val="18"/>
              </w:rPr>
              <w:t>45</w:t>
            </w:r>
            <w:r w:rsidRPr="00CB7E7F">
              <w:rPr>
                <w:rFonts w:ascii="ＭＳ Ｐゴシック" w:eastAsia="ＭＳ Ｐゴシック" w:hAnsi="ＭＳ Ｐゴシック" w:hint="eastAsia"/>
                <w:sz w:val="18"/>
              </w:rPr>
              <w:t>条の６第３項</w:t>
            </w:r>
          </w:p>
        </w:tc>
      </w:tr>
      <w:tr w:rsidR="009B55D2" w:rsidTr="00153CFB">
        <w:tc>
          <w:tcPr>
            <w:tcW w:w="1530" w:type="dxa"/>
          </w:tcPr>
          <w:p w:rsidR="003D775E" w:rsidRPr="00D15D57" w:rsidRDefault="003D775E"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評議員会の決議により適切に選任等がされているか。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2328619"/>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689982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280941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Pr="00150771"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会計監査人の設置を定款に定めた法人は、会計監査人として、公認会計士又は監査法人を評</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議員会において選任する。</w:t>
            </w:r>
          </w:p>
          <w:p w:rsidR="00054504" w:rsidRPr="00150771" w:rsidRDefault="00054504"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43</w:t>
            </w:r>
            <w:r w:rsidRPr="00CB7E7F">
              <w:rPr>
                <w:rFonts w:ascii="ＭＳ Ｐゴシック" w:eastAsia="ＭＳ Ｐゴシック" w:hAnsi="ＭＳ Ｐゴシック" w:hint="eastAsia"/>
                <w:sz w:val="18"/>
              </w:rPr>
              <w:t>条第１項、同条第３項により準用される一般法人法第</w:t>
            </w:r>
            <w:r w:rsidRPr="00CB7E7F">
              <w:rPr>
                <w:rFonts w:ascii="ＭＳ Ｐゴシック" w:eastAsia="ＭＳ Ｐゴシック" w:hAnsi="ＭＳ Ｐゴシック"/>
                <w:sz w:val="18"/>
              </w:rPr>
              <w:t>73</w:t>
            </w:r>
            <w:r w:rsidRPr="00CB7E7F">
              <w:rPr>
                <w:rFonts w:ascii="ＭＳ Ｐゴシック" w:eastAsia="ＭＳ Ｐゴシック" w:hAnsi="ＭＳ Ｐゴシック" w:hint="eastAsia"/>
                <w:sz w:val="18"/>
              </w:rPr>
              <w:t>条第１項</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監査報告</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00005696">
              <w:rPr>
                <w:rFonts w:ascii="ＭＳ Ｐゴシック" w:eastAsia="ＭＳ Ｐゴシック" w:hAnsi="ＭＳ Ｐゴシック" w:hint="eastAsia"/>
                <w:b/>
                <w:sz w:val="18"/>
                <w:szCs w:val="18"/>
              </w:rPr>
              <w:t>法令</w:t>
            </w:r>
            <w:r w:rsidRPr="00D15D57">
              <w:rPr>
                <w:rFonts w:ascii="ＭＳ Ｐゴシック" w:eastAsia="ＭＳ Ｐゴシック" w:hAnsi="ＭＳ Ｐゴシック" w:hint="eastAsia"/>
                <w:b/>
                <w:sz w:val="18"/>
                <w:szCs w:val="18"/>
              </w:rPr>
              <w:t>に定めるところにより会計監査報告を</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作成しているか。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財産目録を監査し、その監査結果を会計監査報告に併せて記載又は記録しているか。</w:t>
            </w:r>
          </w:p>
          <w:p w:rsidR="001212BB" w:rsidRDefault="001212BB"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1212BB" w:rsidRPr="00D15D57" w:rsidRDefault="001212BB" w:rsidP="009B55D2">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  期限までに特定監事及び特定理事に会計監査報告の内容を通知しているか。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2090039"/>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0764033"/>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7353080"/>
              <w14:checkbox>
                <w14:checked w14:val="0"/>
                <w14:checkedState w14:val="00FE" w14:font="Wingdings"/>
                <w14:uncheckedState w14:val="2610" w14:font="ＭＳ ゴシック"/>
              </w14:checkbox>
            </w:sdtPr>
            <w:sdtEnd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1B3C2D" w:rsidRDefault="00657154"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6934561"/>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014428"/>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8032857"/>
              <w14:checkbox>
                <w14:checked w14:val="0"/>
                <w14:checkedState w14:val="00FE" w14:font="Wingdings"/>
                <w14:uncheckedState w14:val="2610" w14:font="ＭＳ ゴシック"/>
              </w14:checkbox>
            </w:sdtPr>
            <w:sdtEnd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B82F5A" w:rsidRDefault="00657154"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779430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1210684"/>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7998107"/>
              <w14:checkbox>
                <w14:checked w14:val="0"/>
                <w14:checkedState w14:val="00FE" w14:font="Wingdings"/>
                <w14:uncheckedState w14:val="2610" w14:font="ＭＳ ゴシック"/>
              </w14:checkbox>
            </w:sdtPr>
            <w:sdtEnd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1B3C2D" w:rsidRDefault="00657154"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会計監査人は、法人の計算関係書類（計算書類及びその附属明細書）及び財産目録を監査し、</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会計監査報告を作成する。</w:t>
            </w:r>
          </w:p>
          <w:p w:rsidR="009B55D2" w:rsidRPr="00150771" w:rsidRDefault="009B55D2" w:rsidP="009B55D2">
            <w:pPr>
              <w:spacing w:line="220" w:lineRule="exact"/>
              <w:rPr>
                <w:rFonts w:ascii="ＭＳ Ｐ明朝" w:eastAsia="ＭＳ Ｐ明朝" w:hAnsi="ＭＳ Ｐ明朝"/>
                <w:sz w:val="18"/>
              </w:rPr>
            </w:pPr>
          </w:p>
          <w:p w:rsidR="009B55D2" w:rsidRPr="00150771"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【会計監査報告の記載事項】</w:t>
            </w:r>
            <w:r>
              <w:rPr>
                <w:rFonts w:ascii="ＭＳ Ｐ明朝" w:eastAsia="ＭＳ Ｐ明朝" w:hAnsi="ＭＳ Ｐ明朝" w:hint="eastAsia"/>
                <w:sz w:val="18"/>
              </w:rPr>
              <w:t xml:space="preserve"> </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①　会計監査人の監査の方法及びその内容</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②　監査意見</w:t>
            </w:r>
          </w:p>
          <w:p w:rsidR="009B55D2"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（ⅰ）無限定適正意見、（ⅱ）除外事項を付した限定付適正意見、（ⅲ）不適正意見、</w:t>
            </w:r>
          </w:p>
          <w:p w:rsidR="009B55D2" w:rsidRPr="00150771"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（ⅳ）意見不表明</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③ 追記情報</w:t>
            </w:r>
          </w:p>
          <w:p w:rsidR="009B55D2"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（ⅰ）継続事業の前提に関する事項の注記に係る事項、（ⅱ）会計方針の変更、</w:t>
            </w:r>
          </w:p>
          <w:p w:rsidR="009B55D2" w:rsidRPr="00150771"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（ⅲ）重要な偶発事象（ⅳ）重要な後発事象</w:t>
            </w:r>
          </w:p>
          <w:p w:rsidR="009B55D2"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④ 会計監査報告を作成した日</w:t>
            </w:r>
          </w:p>
          <w:p w:rsidR="00657154" w:rsidRDefault="00657154" w:rsidP="009B55D2">
            <w:pPr>
              <w:spacing w:line="220" w:lineRule="exact"/>
              <w:ind w:firstLine="160"/>
              <w:rPr>
                <w:rFonts w:ascii="ＭＳ Ｐ明朝" w:eastAsia="ＭＳ Ｐ明朝" w:hAnsi="ＭＳ Ｐ明朝"/>
                <w:sz w:val="18"/>
              </w:rPr>
            </w:pPr>
          </w:p>
          <w:p w:rsidR="00657154" w:rsidRPr="00657154" w:rsidRDefault="00657154" w:rsidP="00657154">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657154">
              <w:rPr>
                <w:rFonts w:ascii="ＭＳ Ｐ明朝" w:eastAsia="ＭＳ Ｐ明朝" w:hAnsi="ＭＳ Ｐ明朝" w:hint="eastAsia"/>
                <w:sz w:val="18"/>
              </w:rPr>
              <w:t>会計監査人は、次に掲げる日のいずれか遅い日までに、特定監事（※１）及び特定理事（※２）に対し、計算関係書類についての監査報告の内容を通知しなければならない。</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①　計算書類の全部を受領した日から４週間を経過した日</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②　計算書類の附属明細書を受領した日から１週間を経過した日</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③　特定理事、特定監事及び会計監査人が合意により定めた日（合意がある場合）</w:t>
            </w:r>
          </w:p>
          <w:p w:rsidR="00657154" w:rsidRPr="00657154" w:rsidRDefault="00657154" w:rsidP="00657154">
            <w:pPr>
              <w:spacing w:line="220" w:lineRule="exact"/>
              <w:ind w:firstLine="160"/>
              <w:rPr>
                <w:rFonts w:ascii="ＭＳ Ｐ明朝" w:eastAsia="ＭＳ Ｐ明朝" w:hAnsi="ＭＳ Ｐ明朝"/>
                <w:sz w:val="18"/>
              </w:rPr>
            </w:pPr>
            <w:r>
              <w:rPr>
                <w:rFonts w:ascii="ＭＳ Ｐ明朝" w:eastAsia="ＭＳ Ｐ明朝" w:hAnsi="ＭＳ Ｐ明朝" w:hint="eastAsia"/>
                <w:sz w:val="18"/>
              </w:rPr>
              <w:t xml:space="preserve">　</w:t>
            </w:r>
            <w:r w:rsidRPr="00657154">
              <w:rPr>
                <w:rFonts w:ascii="ＭＳ Ｐ明朝" w:eastAsia="ＭＳ Ｐ明朝" w:hAnsi="ＭＳ Ｐ明朝" w:hint="eastAsia"/>
                <w:sz w:val="18"/>
              </w:rPr>
              <w:t>（※１）会計監査報告の通知を受</w:t>
            </w:r>
            <w:r>
              <w:rPr>
                <w:rFonts w:ascii="ＭＳ Ｐ明朝" w:eastAsia="ＭＳ Ｐ明朝" w:hAnsi="ＭＳ Ｐ明朝" w:hint="eastAsia"/>
                <w:sz w:val="18"/>
              </w:rPr>
              <w:t>ける監事を定めたときはその監事、定めない場合は全ての監事</w:t>
            </w:r>
            <w:r w:rsidRPr="00657154">
              <w:rPr>
                <w:rFonts w:ascii="ＭＳ Ｐ明朝" w:eastAsia="ＭＳ Ｐ明朝" w:hAnsi="ＭＳ Ｐ明朝" w:hint="eastAsia"/>
                <w:sz w:val="18"/>
              </w:rPr>
              <w:t>。</w:t>
            </w:r>
          </w:p>
          <w:p w:rsid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（※２）会計監査報告の通知を受ける理事を定めたときはその理事、定めない場合は計算関係書</w:t>
            </w:r>
          </w:p>
          <w:p w:rsidR="00657154" w:rsidRPr="00657154" w:rsidRDefault="00657154" w:rsidP="00657154">
            <w:pPr>
              <w:spacing w:line="220" w:lineRule="exact"/>
              <w:ind w:firstLineChars="400" w:firstLine="720"/>
              <w:rPr>
                <w:rFonts w:ascii="ＭＳ Ｐ明朝" w:eastAsia="ＭＳ Ｐ明朝" w:hAnsi="ＭＳ Ｐ明朝"/>
                <w:sz w:val="18"/>
              </w:rPr>
            </w:pPr>
            <w:r w:rsidRPr="00657154">
              <w:rPr>
                <w:rFonts w:ascii="ＭＳ Ｐ明朝" w:eastAsia="ＭＳ Ｐ明朝" w:hAnsi="ＭＳ Ｐ明朝" w:hint="eastAsia"/>
                <w:sz w:val="18"/>
              </w:rPr>
              <w:t>類の作成に関する職務を行った理事。</w:t>
            </w:r>
          </w:p>
          <w:p w:rsidR="00657154" w:rsidRDefault="00657154" w:rsidP="009B55D2">
            <w:pPr>
              <w:spacing w:line="220" w:lineRule="exact"/>
              <w:rPr>
                <w:rFonts w:asciiTheme="majorEastAsia" w:eastAsiaTheme="majorEastAsia" w:hAnsiTheme="majorEastAsia"/>
                <w:sz w:val="18"/>
              </w:rPr>
            </w:pPr>
          </w:p>
          <w:p w:rsidR="009B55D2" w:rsidRPr="00CB7E7F" w:rsidRDefault="009B55D2" w:rsidP="009B55D2">
            <w:pPr>
              <w:spacing w:line="220" w:lineRule="exact"/>
              <w:rPr>
                <w:rFonts w:asciiTheme="majorEastAsia" w:eastAsiaTheme="majorEastAsia" w:hAnsiTheme="majorEastAsia"/>
                <w:sz w:val="16"/>
              </w:rPr>
            </w:pPr>
            <w:r w:rsidRPr="00CB7E7F">
              <w:rPr>
                <w:rFonts w:asciiTheme="majorEastAsia" w:eastAsiaTheme="majorEastAsia" w:hAnsiTheme="majorEastAsia" w:hint="eastAsia"/>
                <w:sz w:val="18"/>
              </w:rPr>
              <w:t>＜根拠＞法第</w:t>
            </w:r>
            <w:r w:rsidRPr="00CB7E7F">
              <w:rPr>
                <w:rFonts w:asciiTheme="majorEastAsia" w:eastAsiaTheme="majorEastAsia" w:hAnsiTheme="majorEastAsia"/>
                <w:sz w:val="18"/>
              </w:rPr>
              <w:t>45</w:t>
            </w:r>
            <w:r w:rsidRPr="00CB7E7F">
              <w:rPr>
                <w:rFonts w:asciiTheme="majorEastAsia" w:eastAsiaTheme="majorEastAsia" w:hAnsiTheme="majorEastAsia" w:hint="eastAsia"/>
                <w:sz w:val="18"/>
              </w:rPr>
              <w:t>条の</w:t>
            </w:r>
            <w:r w:rsidRPr="00CB7E7F">
              <w:rPr>
                <w:rFonts w:asciiTheme="majorEastAsia" w:eastAsiaTheme="majorEastAsia" w:hAnsiTheme="majorEastAsia"/>
                <w:sz w:val="18"/>
              </w:rPr>
              <w:t>19</w:t>
            </w:r>
            <w:r w:rsidRPr="00CB7E7F">
              <w:rPr>
                <w:rFonts w:asciiTheme="majorEastAsia" w:eastAsiaTheme="majorEastAsia" w:hAnsiTheme="majorEastAsia" w:hint="eastAsia"/>
                <w:sz w:val="18"/>
              </w:rPr>
              <w:t>第１項、第２項</w:t>
            </w:r>
          </w:p>
        </w:tc>
      </w:tr>
      <w:tr w:rsidR="009B55D2" w:rsidTr="00153CFB">
        <w:tc>
          <w:tcPr>
            <w:tcW w:w="1530"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８ 評議員、理事、監事及び会計監査人の報酬</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Pr="002A32AE" w:rsidRDefault="009B55D2" w:rsidP="009B55D2">
            <w:pPr>
              <w:spacing w:line="220" w:lineRule="exact"/>
              <w:rPr>
                <w:rFonts w:ascii="ＭＳ Ｐ明朝" w:eastAsia="ＭＳ Ｐ明朝" w:hAnsi="ＭＳ Ｐ明朝"/>
                <w:sz w:val="16"/>
              </w:rPr>
            </w:pPr>
          </w:p>
        </w:tc>
      </w:tr>
      <w:tr w:rsidR="009B55D2" w:rsidTr="00153CFB">
        <w:tc>
          <w:tcPr>
            <w:tcW w:w="1530" w:type="dxa"/>
            <w:shd w:val="clear" w:color="auto" w:fill="FFCC00"/>
          </w:tcPr>
          <w:p w:rsidR="009B55D2" w:rsidRPr="00D15D57" w:rsidRDefault="00C14B65" w:rsidP="00E17AF1">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9B55D2" w:rsidRPr="00D15D57">
              <w:rPr>
                <w:rFonts w:ascii="ＭＳ Ｐゴシック" w:eastAsia="ＭＳ Ｐゴシック" w:hAnsi="ＭＳ Ｐゴシック" w:hint="eastAsia"/>
                <w:b/>
                <w:sz w:val="18"/>
                <w:szCs w:val="18"/>
              </w:rPr>
              <w:t>報酬</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評議員報酬等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評議員の報酬等の額が定款で定められているか。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4332543"/>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590404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268054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評議員の報酬等の額は定款に定める必要があり、無報酬とする場合には、その旨を定款で定め</w:t>
            </w:r>
          </w:p>
          <w:p w:rsidR="009B55D2" w:rsidRPr="00150771" w:rsidRDefault="009B55D2" w:rsidP="003F3E55">
            <w:pPr>
              <w:spacing w:line="220" w:lineRule="exact"/>
              <w:ind w:leftChars="100" w:left="210"/>
              <w:rPr>
                <w:rFonts w:ascii="ＭＳ Ｐ明朝" w:eastAsia="ＭＳ Ｐ明朝" w:hAnsi="ＭＳ Ｐ明朝"/>
                <w:sz w:val="18"/>
              </w:rPr>
            </w:pPr>
            <w:r w:rsidRPr="00150771">
              <w:rPr>
                <w:rFonts w:ascii="ＭＳ Ｐ明朝" w:eastAsia="ＭＳ Ｐ明朝" w:hAnsi="ＭＳ Ｐ明朝" w:hint="eastAsia"/>
                <w:sz w:val="18"/>
              </w:rPr>
              <w:t>る必要がある。また、評議員の報酬等の支給基準を定めるが、定款と別に支給基準を定め、評議員会の承認を得たことにより、定款の定めが不要とはなるわけではないことに留意する必要がある。</w:t>
            </w:r>
          </w:p>
          <w:p w:rsidR="009B55D2" w:rsidRPr="00150771"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＜根拠＞法第45条の８第４項により準用される一般法人法第196条</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2</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理事報酬等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理事の報酬等の額が定款又は評議員会の決議によって定められているか。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177146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6163699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2151419"/>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理事の報酬等の額は、定款にその額を定めていない場合には、評議員会の決議によって定める</w:t>
            </w:r>
          </w:p>
          <w:p w:rsidR="009B55D2" w:rsidRDefault="009B55D2" w:rsidP="00140C57">
            <w:pPr>
              <w:spacing w:line="220" w:lineRule="exact"/>
              <w:ind w:leftChars="100" w:left="210"/>
              <w:rPr>
                <w:rFonts w:ascii="ＭＳ Ｐ明朝" w:eastAsia="ＭＳ Ｐ明朝" w:hAnsi="ＭＳ Ｐ明朝"/>
                <w:sz w:val="18"/>
              </w:rPr>
            </w:pPr>
            <w:r w:rsidRPr="00150771">
              <w:rPr>
                <w:rFonts w:ascii="ＭＳ Ｐ明朝" w:eastAsia="ＭＳ Ｐ明朝" w:hAnsi="ＭＳ Ｐ明朝" w:hint="eastAsia"/>
                <w:sz w:val="18"/>
              </w:rPr>
              <w:t>ことになる。なお、理事の報酬等について、定款にその額を定めていない場合であって、その報酬について無報酬とする場合には、評議員会で無報酬であることを決議する必要がある。</w:t>
            </w:r>
          </w:p>
          <w:p w:rsidR="009B55D2" w:rsidRPr="00150771"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＜根拠＞法第45条の16第４項により準用される一般法人法第89条</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3</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監事報酬等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監事の報酬等が定款又は評議員会の決議</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によって定め</w:t>
            </w:r>
            <w:r w:rsidR="00005696">
              <w:rPr>
                <w:rFonts w:ascii="ＭＳ Ｐゴシック" w:eastAsia="ＭＳ Ｐゴシック" w:hAnsi="ＭＳ Ｐゴシック" w:hint="eastAsia"/>
                <w:b/>
                <w:sz w:val="18"/>
                <w:szCs w:val="18"/>
              </w:rPr>
              <w:t>られ</w:t>
            </w:r>
            <w:r w:rsidRPr="00D15D57">
              <w:rPr>
                <w:rFonts w:ascii="ＭＳ Ｐゴシック" w:eastAsia="ＭＳ Ｐゴシック" w:hAnsi="ＭＳ Ｐゴシック" w:hint="eastAsia"/>
                <w:b/>
                <w:sz w:val="18"/>
                <w:szCs w:val="18"/>
              </w:rPr>
              <w:t>ているか。</w:t>
            </w:r>
          </w:p>
          <w:p w:rsidR="009B55D2" w:rsidRPr="00CB7E7F"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定款又は評議員会の決議によって監事の</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報酬総額のみが決定されているときは、その</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具体的な配分は、監事の協議によって定めら</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れているか。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976808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9697481"/>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0265933"/>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27982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44385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10199281"/>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監事の報酬等の額は、理事の報酬等と同様に、定款にその額を定めていない場合には、評議員会の決議によって定めることになる。なお、監事の報酬等について定款にその額を定めていない場合で、無報酬である場合には、評議員会で無報酬であることを決議する必要がある。</w:t>
            </w:r>
          </w:p>
          <w:p w:rsidR="009B55D2" w:rsidRPr="00D80355"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定款又は評議員会の決議によって監事の報酬総額のみが決定されているときは、その具体的な</w:t>
            </w:r>
          </w:p>
          <w:p w:rsidR="009B55D2" w:rsidRPr="00D80355"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配分は、監事の協議により定める。この監事の協議は全員一致の決定による必要がある。</w:t>
            </w:r>
          </w:p>
          <w:p w:rsidR="009B55D2" w:rsidRPr="00AF7A7D" w:rsidRDefault="007967CA" w:rsidP="007967CA">
            <w:pPr>
              <w:spacing w:line="220" w:lineRule="exact"/>
              <w:ind w:leftChars="100" w:left="570" w:hangingChars="200" w:hanging="360"/>
              <w:rPr>
                <w:rFonts w:ascii="ＭＳ Ｐ明朝" w:eastAsia="ＭＳ Ｐ明朝" w:hAnsi="ＭＳ Ｐ明朝"/>
                <w:sz w:val="18"/>
              </w:rPr>
            </w:pPr>
            <w:r w:rsidRPr="00AF7A7D">
              <w:rPr>
                <w:rFonts w:ascii="ＭＳ Ｐ明朝" w:eastAsia="ＭＳ Ｐ明朝" w:hAnsi="ＭＳ Ｐ明朝" w:hint="eastAsia"/>
                <w:sz w:val="18"/>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FE7FB5" w:rsidRDefault="00FE7FB5" w:rsidP="009B55D2">
            <w:pPr>
              <w:spacing w:line="220" w:lineRule="exact"/>
              <w:rPr>
                <w:rFonts w:ascii="ＭＳ Ｐゴシック" w:eastAsia="ＭＳ Ｐゴシック" w:hAnsi="ＭＳ Ｐゴシック"/>
                <w:sz w:val="18"/>
              </w:rPr>
            </w:pPr>
          </w:p>
          <w:p w:rsidR="009B55D2" w:rsidRPr="00CB7E7F" w:rsidRDefault="009B55D2" w:rsidP="009B55D2">
            <w:pPr>
              <w:spacing w:line="220" w:lineRule="exact"/>
              <w:rPr>
                <w:rFonts w:ascii="ＭＳ Ｐゴシック" w:eastAsia="ＭＳ Ｐゴシック" w:hAnsi="ＭＳ Ｐゴシック"/>
                <w:sz w:val="16"/>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45</w:t>
            </w:r>
            <w:r w:rsidRPr="00CB7E7F">
              <w:rPr>
                <w:rFonts w:ascii="ＭＳ Ｐゴシック" w:eastAsia="ＭＳ Ｐゴシック" w:hAnsi="ＭＳ Ｐゴシック" w:hint="eastAsia"/>
                <w:sz w:val="18"/>
              </w:rPr>
              <w:t>条の</w:t>
            </w:r>
            <w:r w:rsidRPr="00CB7E7F">
              <w:rPr>
                <w:rFonts w:ascii="ＭＳ Ｐゴシック" w:eastAsia="ＭＳ Ｐゴシック" w:hAnsi="ＭＳ Ｐゴシック"/>
                <w:sz w:val="18"/>
              </w:rPr>
              <w:t>18</w:t>
            </w:r>
            <w:r w:rsidRPr="00CB7E7F">
              <w:rPr>
                <w:rFonts w:ascii="ＭＳ Ｐゴシック" w:eastAsia="ＭＳ Ｐゴシック" w:hAnsi="ＭＳ Ｐゴシック" w:hint="eastAsia"/>
                <w:sz w:val="18"/>
              </w:rPr>
              <w:t>第３項により準用される一般法人法第</w:t>
            </w:r>
            <w:r w:rsidRPr="00CB7E7F">
              <w:rPr>
                <w:rFonts w:ascii="ＭＳ Ｐゴシック" w:eastAsia="ＭＳ Ｐゴシック" w:hAnsi="ＭＳ Ｐゴシック"/>
                <w:sz w:val="18"/>
              </w:rPr>
              <w:t>105</w:t>
            </w:r>
            <w:r w:rsidRPr="00CB7E7F">
              <w:rPr>
                <w:rFonts w:ascii="ＭＳ Ｐゴシック" w:eastAsia="ＭＳ Ｐゴシック" w:hAnsi="ＭＳ Ｐゴシック" w:hint="eastAsia"/>
                <w:sz w:val="18"/>
              </w:rPr>
              <w:t>条第１項、第２項</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4</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会計監査人報酬等</w:t>
            </w:r>
          </w:p>
        </w:tc>
        <w:tc>
          <w:tcPr>
            <w:tcW w:w="3914" w:type="dxa"/>
          </w:tcPr>
          <w:p w:rsidR="00AA1582" w:rsidRDefault="00AA1582" w:rsidP="00AA1582">
            <w:pPr>
              <w:spacing w:line="220" w:lineRule="exact"/>
              <w:ind w:left="181" w:hangingChars="100" w:hanging="181"/>
              <w:rPr>
                <w:rFonts w:ascii="ＭＳ Ｐゴシック" w:eastAsia="ＭＳ Ｐゴシック" w:hAnsi="ＭＳ Ｐゴシック"/>
                <w:b/>
                <w:sz w:val="18"/>
                <w:szCs w:val="18"/>
              </w:rPr>
            </w:pPr>
          </w:p>
          <w:p w:rsidR="00AA1582" w:rsidRPr="002B1B49" w:rsidRDefault="00AA1582" w:rsidP="00AA1582">
            <w:pPr>
              <w:spacing w:line="220" w:lineRule="exact"/>
              <w:ind w:left="181" w:hangingChars="100" w:hanging="181"/>
              <w:rPr>
                <w:rFonts w:ascii="ＭＳ Ｐゴシック" w:eastAsia="ＭＳ Ｐゴシック" w:hAnsi="ＭＳ Ｐゴシック"/>
                <w:b/>
                <w:sz w:val="18"/>
                <w:szCs w:val="18"/>
              </w:rPr>
            </w:pPr>
            <w:r w:rsidRPr="002B1B49">
              <w:rPr>
                <w:rFonts w:ascii="ＭＳ Ｐゴシック" w:eastAsia="ＭＳ Ｐゴシック" w:hAnsi="ＭＳ Ｐゴシック" w:hint="eastAsia"/>
                <w:b/>
                <w:sz w:val="18"/>
                <w:szCs w:val="18"/>
              </w:rPr>
              <w:t>※この項目は特定社会福祉法人又は定款で会計監査人の設置を定めている法人が対象となりますので、それ以外の法人は非該当としてください。</w:t>
            </w:r>
          </w:p>
          <w:p w:rsidR="009B55D2" w:rsidRPr="00D14082"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会計監査人の報酬等を定める場合に、監事の過半数の同意を得ているか。</w:t>
            </w:r>
          </w:p>
          <w:p w:rsidR="002B1B49" w:rsidRDefault="002B1B49" w:rsidP="002B1B49">
            <w:pPr>
              <w:spacing w:line="220" w:lineRule="exact"/>
              <w:ind w:left="181" w:hangingChars="100" w:hanging="181"/>
              <w:rPr>
                <w:rFonts w:ascii="ＭＳ Ｐゴシック" w:eastAsia="ＭＳ Ｐゴシック" w:hAnsi="ＭＳ Ｐゴシック"/>
                <w:b/>
                <w:sz w:val="18"/>
                <w:szCs w:val="18"/>
              </w:rPr>
            </w:pPr>
          </w:p>
          <w:p w:rsidR="002B1B49" w:rsidRPr="002B1B49" w:rsidRDefault="002B1B49" w:rsidP="00AA1582">
            <w:pPr>
              <w:spacing w:line="220" w:lineRule="exact"/>
              <w:ind w:left="181" w:hangingChars="100" w:hanging="181"/>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802087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3246379"/>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5342234"/>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会計監査人の報酬等については、評議員や役員と異なり、法令上定款又は評議員会の決議で</w:t>
            </w:r>
          </w:p>
          <w:p w:rsidR="009B55D2"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定めることとはされておらず、法人の業務執行に関するものとして、監事の過半数の同意を得て、理</w:t>
            </w:r>
          </w:p>
          <w:p w:rsidR="009B55D2"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事会又は理事会から委任を受けた理事が定めることとなる。</w:t>
            </w:r>
          </w:p>
          <w:p w:rsidR="009B55D2" w:rsidRPr="00D80355"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＜根拠＞法第45条の19第６項により準用される一般法人法第110条</w:t>
            </w:r>
          </w:p>
        </w:tc>
      </w:tr>
      <w:tr w:rsidR="009B55D2" w:rsidTr="00153CFB">
        <w:tc>
          <w:tcPr>
            <w:tcW w:w="1530" w:type="dxa"/>
            <w:shd w:val="clear" w:color="auto" w:fill="FFCC00"/>
          </w:tcPr>
          <w:p w:rsidR="009B55D2" w:rsidRPr="00D15D57"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9B55D2" w:rsidRPr="00D15D57">
              <w:rPr>
                <w:rFonts w:ascii="ＭＳ Ｐゴシック" w:eastAsia="ＭＳ Ｐゴシック" w:hAnsi="ＭＳ Ｐゴシック" w:hint="eastAsia"/>
                <w:b/>
                <w:sz w:val="18"/>
                <w:szCs w:val="18"/>
              </w:rPr>
              <w:t>報酬等支給基準</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RPr="006E285A"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AE3435"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AE3435"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支給基準</w:t>
            </w:r>
            <w:r w:rsidR="001866A2">
              <w:rPr>
                <w:rFonts w:ascii="ＭＳ Ｐゴシック" w:eastAsia="ＭＳ Ｐゴシック" w:hAnsi="ＭＳ Ｐゴシック" w:hint="eastAsia"/>
                <w:b/>
                <w:sz w:val="18"/>
                <w:szCs w:val="18"/>
              </w:rPr>
              <w:t>①</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理事、監事及び評議員に対する報酬等について、</w:t>
            </w:r>
            <w:r w:rsidR="00D10914">
              <w:rPr>
                <w:rFonts w:ascii="ＭＳ Ｐゴシック" w:eastAsia="ＭＳ Ｐゴシック" w:hAnsi="ＭＳ Ｐゴシック" w:hint="eastAsia"/>
                <w:b/>
                <w:sz w:val="18"/>
                <w:szCs w:val="18"/>
              </w:rPr>
              <w:t>法</w:t>
            </w:r>
            <w:r w:rsidRPr="00D15D57">
              <w:rPr>
                <w:rFonts w:ascii="ＭＳ Ｐゴシック" w:eastAsia="ＭＳ Ｐゴシック" w:hAnsi="ＭＳ Ｐゴシック" w:hint="eastAsia"/>
                <w:b/>
                <w:sz w:val="18"/>
                <w:szCs w:val="18"/>
              </w:rPr>
              <w:t>令で定めるところにより、支給の基準を定め、評議員会の承認を受けているか。</w:t>
            </w:r>
          </w:p>
          <w:p w:rsidR="009B55D2" w:rsidRDefault="009B55D2"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Pr="00D15D57" w:rsidRDefault="00907F18" w:rsidP="009B55D2">
            <w:pPr>
              <w:spacing w:line="220" w:lineRule="exact"/>
              <w:rPr>
                <w:rFonts w:ascii="ＭＳ Ｐゴシック" w:eastAsia="ＭＳ Ｐゴシック" w:hAnsi="ＭＳ Ｐゴシック"/>
                <w:b/>
                <w:sz w:val="18"/>
                <w:szCs w:val="18"/>
              </w:rPr>
            </w:pPr>
          </w:p>
          <w:p w:rsidR="0060539E" w:rsidRPr="0060539E" w:rsidRDefault="00907F18" w:rsidP="0060539E">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w:t>
            </w:r>
            <w:r w:rsidR="0060539E">
              <w:rPr>
                <w:rFonts w:ascii="ＭＳ Ｐゴシック" w:eastAsia="ＭＳ Ｐゴシック" w:hAnsi="ＭＳ Ｐゴシック" w:hint="eastAsia"/>
                <w:b/>
                <w:sz w:val="18"/>
                <w:szCs w:val="18"/>
              </w:rPr>
              <w:t xml:space="preserve">  </w:t>
            </w:r>
            <w:r w:rsidR="00133F15" w:rsidRPr="00133F15">
              <w:rPr>
                <w:rFonts w:ascii="ＭＳ Ｐゴシック" w:eastAsia="ＭＳ Ｐゴシック" w:hAnsi="ＭＳ Ｐゴシック" w:hint="eastAsia"/>
                <w:b/>
                <w:sz w:val="18"/>
                <w:szCs w:val="18"/>
              </w:rPr>
              <w:t>報酬等</w:t>
            </w:r>
            <w:r w:rsidR="00133F15">
              <w:rPr>
                <w:rFonts w:ascii="ＭＳ Ｐゴシック" w:eastAsia="ＭＳ Ｐゴシック" w:hAnsi="ＭＳ Ｐゴシック" w:hint="eastAsia"/>
                <w:b/>
                <w:sz w:val="18"/>
                <w:szCs w:val="18"/>
              </w:rPr>
              <w:t>の</w:t>
            </w:r>
            <w:r w:rsidR="0060539E" w:rsidRPr="0060539E">
              <w:rPr>
                <w:rFonts w:ascii="ＭＳ Ｐゴシック" w:eastAsia="ＭＳ Ｐゴシック" w:hAnsi="ＭＳ Ｐゴシック" w:hint="eastAsia"/>
                <w:b/>
                <w:sz w:val="18"/>
                <w:szCs w:val="18"/>
              </w:rPr>
              <w:t>支給基準</w:t>
            </w:r>
            <w:r w:rsidR="0060539E">
              <w:rPr>
                <w:rFonts w:ascii="ＭＳ Ｐゴシック" w:eastAsia="ＭＳ Ｐゴシック" w:hAnsi="ＭＳ Ｐゴシック" w:hint="eastAsia"/>
                <w:b/>
                <w:sz w:val="18"/>
                <w:szCs w:val="18"/>
              </w:rPr>
              <w:t>は</w:t>
            </w:r>
            <w:r w:rsidR="00140C57">
              <w:rPr>
                <w:rFonts w:ascii="ＭＳ Ｐゴシック" w:eastAsia="ＭＳ Ｐゴシック" w:hAnsi="ＭＳ Ｐゴシック" w:hint="eastAsia"/>
                <w:b/>
                <w:sz w:val="18"/>
                <w:szCs w:val="18"/>
              </w:rPr>
              <w:t>、民間事業者の役員の報酬等の事情を考慮した</w:t>
            </w:r>
            <w:r w:rsidR="0060539E" w:rsidRPr="0060539E">
              <w:rPr>
                <w:rFonts w:ascii="ＭＳ Ｐゴシック" w:eastAsia="ＭＳ Ｐゴシック" w:hAnsi="ＭＳ Ｐゴシック" w:hint="eastAsia"/>
                <w:b/>
                <w:sz w:val="18"/>
                <w:szCs w:val="18"/>
              </w:rPr>
              <w:t>検討</w:t>
            </w:r>
            <w:r w:rsidR="00140C57">
              <w:rPr>
                <w:rFonts w:ascii="ＭＳ Ｐゴシック" w:eastAsia="ＭＳ Ｐゴシック" w:hAnsi="ＭＳ Ｐゴシック" w:hint="eastAsia"/>
                <w:b/>
                <w:sz w:val="18"/>
                <w:szCs w:val="18"/>
              </w:rPr>
              <w:t>を行ったか</w:t>
            </w:r>
            <w:r w:rsidR="0060539E">
              <w:rPr>
                <w:rFonts w:ascii="ＭＳ Ｐゴシック" w:eastAsia="ＭＳ Ｐゴシック" w:hAnsi="ＭＳ Ｐゴシック" w:hint="eastAsia"/>
                <w:b/>
                <w:sz w:val="18"/>
                <w:szCs w:val="18"/>
              </w:rPr>
              <w:t>。</w:t>
            </w:r>
          </w:p>
          <w:p w:rsidR="009B55D2" w:rsidRPr="00D15D57" w:rsidRDefault="009B55D2" w:rsidP="0060539E">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1708531"/>
              <w14:checkbox>
                <w14:checked w14:val="0"/>
                <w14:checkedState w14:val="00FE" w14:font="Wingdings"/>
                <w14:uncheckedState w14:val="2610" w14:font="ＭＳ ゴシック"/>
              </w14:checkbox>
            </w:sdtPr>
            <w:sdtEndPr/>
            <w:sdtContent>
              <w:p w:rsidR="009B55D2" w:rsidRDefault="0060539E"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8011885"/>
              <w14:checkbox>
                <w14:checked w14:val="0"/>
                <w14:checkedState w14:val="00FE" w14:font="Wingdings"/>
                <w14:uncheckedState w14:val="2610" w14:font="ＭＳ ゴシック"/>
              </w14:checkbox>
            </w:sdtPr>
            <w:sdtEnd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07F18">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46885985"/>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0977833"/>
              <w14:checkbox>
                <w14:checked w14:val="0"/>
                <w14:checkedState w14:val="00FE" w14:font="Wingdings"/>
                <w14:uncheckedState w14:val="2610" w14:font="ＭＳ ゴシック"/>
              </w14:checkbox>
            </w:sdtPr>
            <w:sdtEnd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491696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6213913"/>
              <w14:checkbox>
                <w14:checked w14:val="0"/>
                <w14:checkedState w14:val="00FE" w14:font="Wingdings"/>
                <w14:uncheckedState w14:val="2610" w14:font="ＭＳ ゴシック"/>
              </w14:checkbox>
            </w:sdtPr>
            <w:sdtEnd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ず、また、支給基準については、評議員会の承認を受けなければならない。</w:t>
            </w:r>
          </w:p>
          <w:p w:rsidR="009B55D2" w:rsidRPr="00D80355"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【支給基準の内容】</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①役員等の勤務形態に応じた報酬等の区分</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役員等の勤務形態に応じた報酬等の区分としては、常勤・非常勤別に報酬を定めることが考え</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②報酬等の金額の算定方法</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報酬等の金額の算定方法については、報酬等の算定の基礎となる額、役職、在職年数など、ど</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のような</w:t>
            </w:r>
            <w:r w:rsidR="00B5677B">
              <w:rPr>
                <w:rFonts w:ascii="ＭＳ Ｐ明朝" w:eastAsia="ＭＳ Ｐ明朝" w:hAnsi="ＭＳ Ｐ明朝" w:hint="eastAsia"/>
                <w:sz w:val="18"/>
              </w:rPr>
              <w:t>過程</w:t>
            </w:r>
            <w:r w:rsidRPr="00D80355">
              <w:rPr>
                <w:rFonts w:ascii="ＭＳ Ｐ明朝" w:eastAsia="ＭＳ Ｐ明朝" w:hAnsi="ＭＳ Ｐ明朝" w:hint="eastAsia"/>
                <w:sz w:val="18"/>
              </w:rPr>
              <w:t>を経てその額が算定されたか、法人として説明責任を果たすことができる基準を設</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定することが考えられる。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③支給の方法</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支給の方法については、支給の時期（毎月か出席の都度か、各月又は各年のいつ頃か）や支</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給の手段（銀行振込か現金支給か）等が考えられる。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④支給の形態</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支給の形態については、現金・現物の別等を記載する。</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ただし、報酬額につき金額の記載しかないなど、金銭支給であることが客観的に明らかな場合</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は、「現金」等である旨の記載は特段なくても差し支えない。</w:t>
            </w:r>
          </w:p>
          <w:p w:rsidR="00D8742D" w:rsidRDefault="00D8742D" w:rsidP="009B55D2">
            <w:pPr>
              <w:spacing w:line="220" w:lineRule="exact"/>
              <w:rPr>
                <w:rFonts w:ascii="ＭＳ Ｐ明朝" w:eastAsia="ＭＳ Ｐ明朝" w:hAnsi="ＭＳ Ｐ明朝"/>
                <w:sz w:val="18"/>
              </w:rPr>
            </w:pPr>
          </w:p>
          <w:p w:rsidR="003415BE" w:rsidRPr="003415BE" w:rsidRDefault="00907F18" w:rsidP="003415BE">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3415BE" w:rsidRPr="003415BE">
              <w:rPr>
                <w:rFonts w:ascii="ＭＳ Ｐ明朝" w:eastAsia="ＭＳ Ｐ明朝" w:hAnsi="ＭＳ Ｐ明朝" w:hint="eastAsia"/>
                <w:sz w:val="18"/>
              </w:rPr>
              <w:t>役員等の報酬等の支給基準が「不当に高額」でないことについては、法人に説明責任がある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907F18" w:rsidRDefault="00907F18" w:rsidP="009B55D2">
            <w:pPr>
              <w:spacing w:line="220" w:lineRule="exact"/>
              <w:rPr>
                <w:rFonts w:ascii="ＭＳ Ｐ明朝" w:eastAsia="ＭＳ Ｐ明朝" w:hAnsi="ＭＳ Ｐ明朝"/>
                <w:sz w:val="18"/>
              </w:rPr>
            </w:pPr>
          </w:p>
          <w:p w:rsidR="009B55D2" w:rsidRPr="00CB7E7F" w:rsidRDefault="009B55D2" w:rsidP="00A45EAA">
            <w:pPr>
              <w:spacing w:line="220" w:lineRule="exact"/>
              <w:jc w:val="lef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w:t>
            </w:r>
            <w:r w:rsidRPr="006E285A">
              <w:rPr>
                <w:rFonts w:ascii="ＭＳ Ｐゴシック" w:eastAsia="ＭＳ Ｐゴシック" w:hAnsi="ＭＳ Ｐゴシック" w:hint="eastAsia"/>
                <w:sz w:val="18"/>
              </w:rPr>
              <w:t>法第</w:t>
            </w:r>
            <w:r>
              <w:rPr>
                <w:rFonts w:ascii="ＭＳ Ｐゴシック" w:eastAsia="ＭＳ Ｐゴシック" w:hAnsi="ＭＳ Ｐゴシック"/>
                <w:sz w:val="18"/>
              </w:rPr>
              <w:t>45</w:t>
            </w:r>
            <w:r w:rsidRPr="006E285A">
              <w:rPr>
                <w:rFonts w:ascii="ＭＳ Ｐゴシック" w:eastAsia="ＭＳ Ｐゴシック" w:hAnsi="ＭＳ Ｐゴシック" w:hint="eastAsia"/>
                <w:sz w:val="18"/>
              </w:rPr>
              <w:t>条の</w:t>
            </w:r>
            <w:r>
              <w:rPr>
                <w:rFonts w:ascii="ＭＳ Ｐゴシック" w:eastAsia="ＭＳ Ｐゴシック" w:hAnsi="ＭＳ Ｐゴシック"/>
                <w:sz w:val="18"/>
              </w:rPr>
              <w:t>35</w:t>
            </w:r>
            <w:r w:rsidRPr="006E285A">
              <w:rPr>
                <w:rFonts w:ascii="ＭＳ Ｐゴシック" w:eastAsia="ＭＳ Ｐゴシック" w:hAnsi="ＭＳ Ｐゴシック" w:hint="eastAsia"/>
                <w:sz w:val="18"/>
              </w:rPr>
              <w:t>第</w:t>
            </w:r>
            <w:r w:rsidR="00A45EAA">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項、第２項</w:t>
            </w:r>
            <w:r w:rsidR="00603AC3">
              <w:rPr>
                <w:rFonts w:ascii="ＭＳ Ｐゴシック" w:eastAsia="ＭＳ Ｐゴシック" w:hAnsi="ＭＳ Ｐゴシック" w:hint="eastAsia"/>
                <w:sz w:val="18"/>
              </w:rPr>
              <w:t>、</w:t>
            </w:r>
            <w:r w:rsidRPr="006E285A">
              <w:rPr>
                <w:rFonts w:ascii="ＭＳ Ｐゴシック" w:eastAsia="ＭＳ Ｐゴシック" w:hAnsi="ＭＳ Ｐゴシック" w:hint="eastAsia"/>
                <w:sz w:val="18"/>
              </w:rPr>
              <w:t>規則第２条の</w:t>
            </w:r>
            <w:r w:rsidRPr="006E285A">
              <w:rPr>
                <w:rFonts w:ascii="ＭＳ Ｐゴシック" w:eastAsia="ＭＳ Ｐゴシック" w:hAnsi="ＭＳ Ｐゴシック"/>
                <w:sz w:val="18"/>
              </w:rPr>
              <w:t>42</w:t>
            </w:r>
          </w:p>
        </w:tc>
      </w:tr>
      <w:tr w:rsidR="009B55D2" w:rsidTr="00153CFB">
        <w:tc>
          <w:tcPr>
            <w:tcW w:w="1530" w:type="dxa"/>
            <w:shd w:val="clear" w:color="auto" w:fill="auto"/>
          </w:tcPr>
          <w:p w:rsidR="009B55D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C344A" w:rsidRPr="00A840E0">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1</w:t>
            </w:r>
          </w:p>
          <w:p w:rsidR="009B55D2" w:rsidRPr="00D15D57" w:rsidRDefault="00AE3435" w:rsidP="00AE3435">
            <w:pPr>
              <w:spacing w:line="220" w:lineRule="exact"/>
              <w:rPr>
                <w:rFonts w:ascii="ＭＳ Ｐゴシック" w:eastAsia="ＭＳ Ｐゴシック" w:hAnsi="ＭＳ Ｐゴシック"/>
                <w:b/>
                <w:sz w:val="18"/>
                <w:szCs w:val="18"/>
              </w:rPr>
            </w:pPr>
            <w:r w:rsidRPr="00AE3435">
              <w:rPr>
                <w:rFonts w:ascii="ＭＳ Ｐゴシック" w:eastAsia="ＭＳ Ｐゴシック" w:hAnsi="ＭＳ Ｐゴシック" w:hint="eastAsia"/>
                <w:b/>
                <w:sz w:val="18"/>
                <w:szCs w:val="18"/>
              </w:rPr>
              <w:t>支給基準</w:t>
            </w:r>
            <w:r>
              <w:rPr>
                <w:rFonts w:ascii="ＭＳ Ｐゴシック" w:eastAsia="ＭＳ Ｐゴシック" w:hAnsi="ＭＳ Ｐゴシック" w:hint="eastAsia"/>
                <w:b/>
                <w:sz w:val="18"/>
                <w:szCs w:val="18"/>
              </w:rPr>
              <w:t>②</w:t>
            </w:r>
          </w:p>
        </w:tc>
        <w:tc>
          <w:tcPr>
            <w:tcW w:w="3914" w:type="dxa"/>
            <w:shd w:val="clear" w:color="auto" w:fill="auto"/>
          </w:tcPr>
          <w:p w:rsidR="009B55D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00C02D00">
              <w:rPr>
                <w:rFonts w:ascii="ＭＳ Ｐゴシック" w:eastAsia="ＭＳ Ｐゴシック" w:hAnsi="ＭＳ Ｐゴシック" w:hint="eastAsia"/>
                <w:b/>
                <w:sz w:val="18"/>
                <w:szCs w:val="18"/>
              </w:rPr>
              <w:t>理事、監事及び評議員に対する報酬等の支給</w:t>
            </w:r>
            <w:r w:rsidRPr="00D15D57">
              <w:rPr>
                <w:rFonts w:ascii="ＭＳ Ｐゴシック" w:eastAsia="ＭＳ Ｐゴシック" w:hAnsi="ＭＳ Ｐゴシック" w:hint="eastAsia"/>
                <w:b/>
                <w:sz w:val="18"/>
                <w:szCs w:val="18"/>
              </w:rPr>
              <w:t>基準を公表しているか。</w:t>
            </w:r>
          </w:p>
        </w:tc>
        <w:tc>
          <w:tcPr>
            <w:tcW w:w="546" w:type="dxa"/>
            <w:tcBorders>
              <w:righ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818042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328841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530936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auto"/>
          </w:tcPr>
          <w:p w:rsidR="009B55D2" w:rsidRPr="00AF7A7D" w:rsidRDefault="009B55D2" w:rsidP="009B55D2">
            <w:pPr>
              <w:spacing w:line="220" w:lineRule="exact"/>
              <w:rPr>
                <w:rFonts w:ascii="ＭＳ Ｐ明朝" w:eastAsia="ＭＳ Ｐ明朝" w:hAnsi="ＭＳ Ｐ明朝"/>
                <w:sz w:val="18"/>
              </w:rPr>
            </w:pPr>
          </w:p>
          <w:p w:rsidR="009B55D2" w:rsidRPr="00AF7A7D" w:rsidRDefault="009B55D2" w:rsidP="007967CA">
            <w:pPr>
              <w:spacing w:line="220" w:lineRule="exact"/>
              <w:ind w:left="180" w:hangingChars="100" w:hanging="180"/>
              <w:rPr>
                <w:rFonts w:ascii="ＭＳ Ｐ明朝" w:eastAsia="ＭＳ Ｐ明朝" w:hAnsi="ＭＳ Ｐ明朝"/>
                <w:sz w:val="18"/>
              </w:rPr>
            </w:pPr>
            <w:r w:rsidRPr="00AF7A7D">
              <w:rPr>
                <w:rFonts w:ascii="ＭＳ Ｐ明朝" w:eastAsia="ＭＳ Ｐ明朝" w:hAnsi="ＭＳ Ｐ明朝" w:hint="eastAsia"/>
                <w:sz w:val="18"/>
              </w:rPr>
              <w:t>●  理事、監事及び評議員に対する報酬等の支給の基準については、法人の透明性を確保するため、評議員会の承認を受けたときは、公表することが義務付けられている</w:t>
            </w:r>
            <w:r w:rsidR="00133F15" w:rsidRPr="00AF7A7D">
              <w:rPr>
                <w:rFonts w:ascii="ＭＳ Ｐ明朝" w:eastAsia="ＭＳ Ｐ明朝" w:hAnsi="ＭＳ Ｐ明朝" w:hint="eastAsia"/>
                <w:sz w:val="18"/>
              </w:rPr>
              <w:t>。公表の方法については、インターネットの利用（原則として、法人又は法人が加入する団体</w:t>
            </w:r>
            <w:r w:rsidRPr="00AF7A7D">
              <w:rPr>
                <w:rFonts w:ascii="ＭＳ Ｐ明朝" w:eastAsia="ＭＳ Ｐ明朝" w:hAnsi="ＭＳ Ｐ明朝" w:hint="eastAsia"/>
                <w:sz w:val="18"/>
              </w:rPr>
              <w:t>のホームページ）により行う</w:t>
            </w:r>
            <w:r w:rsidR="001D3870" w:rsidRPr="00AF7A7D">
              <w:rPr>
                <w:rFonts w:ascii="ＭＳ Ｐ明朝" w:eastAsia="ＭＳ Ｐ明朝" w:hAnsi="ＭＳ Ｐ明朝" w:hint="eastAsia"/>
                <w:sz w:val="18"/>
              </w:rPr>
              <w:t>が、</w:t>
            </w:r>
            <w:r w:rsidR="007967CA" w:rsidRPr="00AF7A7D">
              <w:rPr>
                <w:rFonts w:ascii="ＭＳ Ｐ明朝" w:eastAsia="ＭＳ Ｐ明朝" w:hAnsi="ＭＳ Ｐ明朝" w:hint="eastAsia"/>
                <w:sz w:val="18"/>
              </w:rPr>
              <w:t>「社会福祉法人の財務諸表等電子開示システム」を利用した届出を行い、行政機関等</w:t>
            </w:r>
            <w:r w:rsidR="001D3870" w:rsidRPr="00AF7A7D">
              <w:rPr>
                <w:rFonts w:ascii="ＭＳ Ｐ明朝" w:eastAsia="ＭＳ Ｐ明朝" w:hAnsi="ＭＳ Ｐ明朝" w:hint="eastAsia"/>
                <w:sz w:val="18"/>
              </w:rPr>
              <w:t>がその内容を公表した場合には、法人が公表したものとみなす</w:t>
            </w:r>
            <w:r w:rsidR="007967CA" w:rsidRPr="00AF7A7D">
              <w:rPr>
                <w:rFonts w:ascii="ＭＳ Ｐ明朝" w:eastAsia="ＭＳ Ｐ明朝" w:hAnsi="ＭＳ Ｐ明朝" w:hint="eastAsia"/>
                <w:sz w:val="18"/>
              </w:rPr>
              <w:t>。</w:t>
            </w:r>
          </w:p>
          <w:p w:rsidR="009B55D2" w:rsidRPr="00AF7A7D" w:rsidRDefault="009B55D2" w:rsidP="009B55D2">
            <w:pPr>
              <w:spacing w:line="220" w:lineRule="exact"/>
              <w:rPr>
                <w:rFonts w:ascii="ＭＳ Ｐ明朝" w:eastAsia="ＭＳ Ｐ明朝" w:hAnsi="ＭＳ Ｐ明朝"/>
                <w:sz w:val="16"/>
              </w:rPr>
            </w:pPr>
          </w:p>
          <w:p w:rsidR="009B55D2" w:rsidRPr="00AF7A7D" w:rsidRDefault="009B55D2" w:rsidP="009B55D2">
            <w:pPr>
              <w:spacing w:line="220" w:lineRule="exact"/>
              <w:rPr>
                <w:rFonts w:ascii="ＭＳ Ｐ明朝" w:eastAsia="ＭＳ Ｐ明朝" w:hAnsi="ＭＳ Ｐ明朝"/>
                <w:sz w:val="16"/>
              </w:rPr>
            </w:pPr>
            <w:r w:rsidRPr="00AF7A7D">
              <w:rPr>
                <w:rFonts w:ascii="ＭＳ Ｐゴシック" w:eastAsia="ＭＳ Ｐゴシック" w:hAnsi="ＭＳ Ｐゴシック" w:hint="eastAsia"/>
                <w:sz w:val="18"/>
              </w:rPr>
              <w:t>＜根拠＞法第</w:t>
            </w:r>
            <w:r w:rsidRPr="00AF7A7D">
              <w:rPr>
                <w:rFonts w:ascii="ＭＳ Ｐゴシック" w:eastAsia="ＭＳ Ｐゴシック" w:hAnsi="ＭＳ Ｐゴシック"/>
                <w:sz w:val="18"/>
              </w:rPr>
              <w:t>59</w:t>
            </w:r>
            <w:r w:rsidRPr="00AF7A7D">
              <w:rPr>
                <w:rFonts w:ascii="ＭＳ Ｐゴシック" w:eastAsia="ＭＳ Ｐゴシック" w:hAnsi="ＭＳ Ｐゴシック" w:hint="eastAsia"/>
                <w:sz w:val="18"/>
              </w:rPr>
              <w:t>条の２第１項第２号</w:t>
            </w:r>
            <w:r w:rsidR="00603AC3" w:rsidRPr="00AF7A7D">
              <w:rPr>
                <w:rFonts w:ascii="ＭＳ Ｐゴシック" w:eastAsia="ＭＳ Ｐゴシック" w:hAnsi="ＭＳ Ｐゴシック" w:hint="eastAsia"/>
                <w:sz w:val="18"/>
              </w:rPr>
              <w:t>、</w:t>
            </w:r>
            <w:r w:rsidRPr="00AF7A7D">
              <w:rPr>
                <w:rFonts w:ascii="ＭＳ Ｐゴシック" w:eastAsia="ＭＳ Ｐゴシック" w:hAnsi="ＭＳ Ｐゴシック" w:hint="eastAsia"/>
                <w:sz w:val="18"/>
              </w:rPr>
              <w:t>規則第</w:t>
            </w:r>
            <w:r w:rsidRPr="00AF7A7D">
              <w:rPr>
                <w:rFonts w:ascii="ＭＳ Ｐゴシック" w:eastAsia="ＭＳ Ｐゴシック" w:hAnsi="ＭＳ Ｐゴシック"/>
                <w:sz w:val="18"/>
              </w:rPr>
              <w:t>10</w:t>
            </w:r>
            <w:r w:rsidRPr="00AF7A7D">
              <w:rPr>
                <w:rFonts w:ascii="ＭＳ Ｐゴシック" w:eastAsia="ＭＳ Ｐゴシック" w:hAnsi="ＭＳ Ｐゴシック" w:hint="eastAsia"/>
                <w:sz w:val="18"/>
              </w:rPr>
              <w:t>条</w:t>
            </w:r>
          </w:p>
        </w:tc>
      </w:tr>
      <w:tr w:rsidR="009B55D2" w:rsidTr="00153CFB">
        <w:tc>
          <w:tcPr>
            <w:tcW w:w="1530" w:type="dxa"/>
            <w:shd w:val="clear" w:color="auto" w:fill="FFCC00"/>
          </w:tcPr>
          <w:p w:rsidR="009B55D2" w:rsidRPr="00D15D57"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9B55D2" w:rsidRPr="00D15D57">
              <w:rPr>
                <w:rFonts w:ascii="ＭＳ Ｐゴシック" w:eastAsia="ＭＳ Ｐゴシック" w:hAnsi="ＭＳ Ｐゴシック" w:hint="eastAsia"/>
                <w:b/>
                <w:sz w:val="18"/>
                <w:szCs w:val="18"/>
              </w:rPr>
              <w:t>報酬の支給</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報酬の支給</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評議員の報酬等が定款に定められた額及び報酬等の支給基準に従って支給されているか。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役員の報酬等が定款又は評議員会の決議により定められた額及び報酬等の支給基準に従って支給されているか。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6815177"/>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14464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3106220"/>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386074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0183002"/>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18749206"/>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2B1B49"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評議員の報酬等については、定款で定められた額及び報酬等の支給基準に従って支給される必要がある。</w:t>
            </w:r>
          </w:p>
          <w:p w:rsidR="002B1B49" w:rsidRDefault="002B1B49" w:rsidP="009B55D2">
            <w:pPr>
              <w:spacing w:line="220" w:lineRule="exact"/>
              <w:ind w:left="180" w:hangingChars="100" w:hanging="180"/>
              <w:rPr>
                <w:rFonts w:ascii="ＭＳ Ｐ明朝" w:eastAsia="ＭＳ Ｐ明朝" w:hAnsi="ＭＳ Ｐ明朝"/>
                <w:sz w:val="18"/>
              </w:rPr>
            </w:pPr>
          </w:p>
          <w:p w:rsidR="002B1B49" w:rsidRDefault="002B1B49" w:rsidP="009B55D2">
            <w:pPr>
              <w:spacing w:line="220" w:lineRule="exact"/>
              <w:ind w:left="180" w:hangingChars="100" w:hanging="180"/>
              <w:rPr>
                <w:rFonts w:ascii="ＭＳ Ｐ明朝" w:eastAsia="ＭＳ Ｐ明朝" w:hAnsi="ＭＳ Ｐ明朝"/>
                <w:sz w:val="18"/>
              </w:rPr>
            </w:pPr>
          </w:p>
          <w:p w:rsidR="009B55D2" w:rsidRDefault="002B1B49" w:rsidP="009B55D2">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9B55D2" w:rsidRPr="00D80355">
              <w:rPr>
                <w:rFonts w:ascii="ＭＳ Ｐ明朝" w:eastAsia="ＭＳ Ｐ明朝" w:hAnsi="ＭＳ Ｐ明朝" w:hint="eastAsia"/>
                <w:sz w:val="18"/>
              </w:rPr>
              <w:t>役員の報酬等については、定款又は評議員会の決議により定められた額及び報酬の支給基準に従って支給される必要がある。</w:t>
            </w:r>
          </w:p>
          <w:p w:rsidR="009B55D2" w:rsidRDefault="009B55D2" w:rsidP="009B55D2">
            <w:pPr>
              <w:spacing w:line="220" w:lineRule="exact"/>
              <w:rPr>
                <w:rFonts w:ascii="ＭＳ Ｐ明朝" w:eastAsia="ＭＳ Ｐ明朝" w:hAnsi="ＭＳ Ｐ明朝"/>
                <w:sz w:val="18"/>
              </w:rPr>
            </w:pPr>
          </w:p>
          <w:p w:rsidR="009B55D2" w:rsidRPr="00CB7E7F" w:rsidRDefault="009B55D2" w:rsidP="00A45EAA">
            <w:pPr>
              <w:spacing w:line="220" w:lineRule="exact"/>
              <w:ind w:left="720" w:hangingChars="400" w:hanging="720"/>
              <w:jc w:val="left"/>
              <w:rPr>
                <w:rFonts w:ascii="ＭＳ Ｐゴシック" w:eastAsia="ＭＳ Ｐゴシック" w:hAnsi="ＭＳ Ｐゴシック"/>
                <w:sz w:val="16"/>
              </w:rPr>
            </w:pPr>
            <w:r w:rsidRPr="00CB7E7F">
              <w:rPr>
                <w:rFonts w:ascii="ＭＳ Ｐゴシック" w:eastAsia="ＭＳ Ｐゴシック" w:hAnsi="ＭＳ Ｐゴシック" w:hint="eastAsia"/>
                <w:sz w:val="18"/>
              </w:rPr>
              <w:t>＜根拠＞法第45条の８第４項により準用される一般法人法第196</w:t>
            </w:r>
            <w:r w:rsidR="00415BFE">
              <w:rPr>
                <w:rFonts w:ascii="ＭＳ Ｐゴシック" w:eastAsia="ＭＳ Ｐゴシック" w:hAnsi="ＭＳ Ｐゴシック" w:hint="eastAsia"/>
                <w:sz w:val="18"/>
              </w:rPr>
              <w:t>条、</w:t>
            </w:r>
            <w:r w:rsidRPr="00CB7E7F">
              <w:rPr>
                <w:rFonts w:ascii="ＭＳ Ｐゴシック" w:eastAsia="ＭＳ Ｐゴシック" w:hAnsi="ＭＳ Ｐゴシック" w:hint="eastAsia"/>
                <w:sz w:val="18"/>
              </w:rPr>
              <w:t>第45条の16第４項により準用される一般法人法第89</w:t>
            </w:r>
            <w:r w:rsidR="00415BFE">
              <w:rPr>
                <w:rFonts w:ascii="ＭＳ Ｐゴシック" w:eastAsia="ＭＳ Ｐゴシック" w:hAnsi="ＭＳ Ｐゴシック" w:hint="eastAsia"/>
                <w:sz w:val="18"/>
              </w:rPr>
              <w:t>条、</w:t>
            </w:r>
            <w:r w:rsidRPr="00CB7E7F">
              <w:rPr>
                <w:rFonts w:ascii="ＭＳ Ｐゴシック" w:eastAsia="ＭＳ Ｐゴシック" w:hAnsi="ＭＳ Ｐゴシック" w:hint="eastAsia"/>
                <w:sz w:val="18"/>
              </w:rPr>
              <w:t>第45条の18第３項により準用される一般法人法第105</w:t>
            </w:r>
            <w:r w:rsidR="00415BFE">
              <w:rPr>
                <w:rFonts w:ascii="ＭＳ Ｐゴシック" w:eastAsia="ＭＳ Ｐゴシック" w:hAnsi="ＭＳ Ｐゴシック" w:hint="eastAsia"/>
                <w:sz w:val="18"/>
              </w:rPr>
              <w:t>条第１項、</w:t>
            </w:r>
            <w:r w:rsidRPr="00CB7E7F">
              <w:rPr>
                <w:rFonts w:ascii="ＭＳ Ｐゴシック" w:eastAsia="ＭＳ Ｐゴシック" w:hAnsi="ＭＳ Ｐゴシック" w:hint="eastAsia"/>
                <w:sz w:val="18"/>
              </w:rPr>
              <w:t>第45条の35</w:t>
            </w:r>
            <w:r w:rsidR="00415BFE">
              <w:rPr>
                <w:rFonts w:ascii="ＭＳ Ｐゴシック" w:eastAsia="ＭＳ Ｐゴシック" w:hAnsi="ＭＳ Ｐゴシック" w:hint="eastAsia"/>
                <w:sz w:val="18"/>
              </w:rPr>
              <w:t>第１項、第２項</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規則第２条の42</w:t>
            </w:r>
          </w:p>
        </w:tc>
      </w:tr>
      <w:tr w:rsidR="009B55D2" w:rsidTr="00153CFB">
        <w:tc>
          <w:tcPr>
            <w:tcW w:w="1530" w:type="dxa"/>
            <w:shd w:val="clear" w:color="auto" w:fill="FFCC00"/>
          </w:tcPr>
          <w:p w:rsidR="00D10914"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⑷</w:t>
            </w:r>
            <w:r w:rsidR="009B55D2" w:rsidRPr="00D15D57">
              <w:rPr>
                <w:rFonts w:ascii="ＭＳ Ｐゴシック" w:eastAsia="ＭＳ Ｐゴシック" w:hAnsi="ＭＳ Ｐゴシック" w:hint="eastAsia"/>
                <w:b/>
                <w:sz w:val="18"/>
                <w:szCs w:val="18"/>
              </w:rPr>
              <w:t>報酬等の</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総額の公表</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092885"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8</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⑷</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報酬等総額の公表</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理事、監事及び評議員の区分ごとの報酬等</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の総額について、現況報告書に記載の上、公</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表しているか。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4251473"/>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1316283"/>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8312011"/>
              <w14:checkbox>
                <w14:checked w14:val="0"/>
                <w14:checkedState w14:val="00FE" w14:font="Wingdings"/>
                <w14:uncheckedState w14:val="2610" w14:font="ＭＳ ゴシック"/>
              </w14:checkbox>
            </w:sdtPr>
            <w:sdtEnd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法人運営の透明性を確保する観点から、役員及び評議員の報酬等については、理事、監事及び評議員の区分毎にその総額を現況報告書に記載の上、公表する。公表の方法については、インターネットの利用により行うこととされているが、「社会福祉法人の財務諸表等電子開示システム」を利用した届出を行い、行政機関等がその内容を公表した場合には、法人が公表したものとみなす。</w:t>
            </w:r>
          </w:p>
          <w:p w:rsidR="00E97259" w:rsidRDefault="00E97259" w:rsidP="00794FDD">
            <w:pPr>
              <w:spacing w:line="220" w:lineRule="exact"/>
              <w:ind w:leftChars="100" w:left="210" w:firstLineChars="50" w:firstLine="90"/>
              <w:rPr>
                <w:rFonts w:ascii="ＭＳ Ｐ明朝" w:eastAsia="ＭＳ Ｐ明朝" w:hAnsi="ＭＳ Ｐ明朝"/>
                <w:sz w:val="18"/>
              </w:rPr>
            </w:pPr>
            <w:r w:rsidRPr="00E97259">
              <w:rPr>
                <w:rFonts w:ascii="ＭＳ Ｐ明朝" w:eastAsia="ＭＳ Ｐ明朝" w:hAnsi="ＭＳ Ｐ明朝" w:hint="eastAsia"/>
                <w:sz w:val="18"/>
              </w:rPr>
              <w:t>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9D07FD" w:rsidRDefault="009D07FD" w:rsidP="00E97259">
            <w:pPr>
              <w:spacing w:line="220" w:lineRule="exact"/>
              <w:rPr>
                <w:rFonts w:ascii="ＭＳ Ｐ明朝" w:eastAsia="ＭＳ Ｐ明朝" w:hAnsi="ＭＳ Ｐ明朝"/>
                <w:sz w:val="18"/>
              </w:rPr>
            </w:pPr>
          </w:p>
          <w:p w:rsidR="00E97259"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＜根拠＞法第59条の２第１項第３号、規則第２条の41、第10条</w:t>
            </w:r>
          </w:p>
        </w:tc>
      </w:tr>
      <w:tr w:rsidR="002900E0" w:rsidRPr="006B7AFE" w:rsidTr="00153CFB">
        <w:tc>
          <w:tcPr>
            <w:tcW w:w="1530" w:type="dxa"/>
            <w:shd w:val="clear" w:color="auto" w:fill="FFCC00"/>
          </w:tcPr>
          <w:p w:rsidR="002900E0" w:rsidRPr="00A840E0" w:rsidRDefault="001866A2" w:rsidP="002900E0">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Ⅱ</w:t>
            </w:r>
            <w:r w:rsidR="002900E0" w:rsidRPr="00A840E0">
              <w:rPr>
                <w:rFonts w:ascii="ＭＳ Ｐゴシック" w:eastAsia="ＭＳ Ｐゴシック" w:hAnsi="ＭＳ Ｐゴシック" w:hint="eastAsia"/>
                <w:b/>
                <w:sz w:val="18"/>
                <w:szCs w:val="18"/>
              </w:rPr>
              <w:t>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6B7AFE" w:rsidTr="00153CFB">
        <w:tc>
          <w:tcPr>
            <w:tcW w:w="1530" w:type="dxa"/>
            <w:shd w:val="clear" w:color="auto" w:fill="FFCC00"/>
          </w:tcPr>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１ 事業一般</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rPr>
          <w:trHeight w:val="1340"/>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Ⅱ-1-1</w:t>
            </w:r>
          </w:p>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定款に定めている事業が実施されているか。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定款に定めていない事業</w:t>
            </w:r>
            <w:r>
              <w:rPr>
                <w:rFonts w:ascii="ＭＳ Ｐゴシック" w:eastAsia="ＭＳ Ｐゴシック" w:hAnsi="ＭＳ Ｐゴシック" w:hint="eastAsia"/>
                <w:b/>
                <w:sz w:val="18"/>
                <w:szCs w:val="18"/>
              </w:rPr>
              <w:t>は</w:t>
            </w:r>
            <w:r w:rsidRPr="00A840E0">
              <w:rPr>
                <w:rFonts w:ascii="ＭＳ Ｐゴシック" w:eastAsia="ＭＳ Ｐゴシック" w:hAnsi="ＭＳ Ｐゴシック" w:hint="eastAsia"/>
                <w:b/>
                <w:sz w:val="18"/>
                <w:szCs w:val="18"/>
              </w:rPr>
              <w:t>実施されていないか。</w:t>
            </w: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4475184"/>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73431493"/>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1327143"/>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法人の行う事業の種類は定款の必要的記載事項であり、法人の公益性を踏まえると、定款には行う事業を正確に定める必要がある</w:t>
            </w:r>
            <w:r>
              <w:rPr>
                <w:rFonts w:ascii="ＭＳ Ｐ明朝" w:eastAsia="ＭＳ Ｐ明朝" w:hAnsi="ＭＳ Ｐ明朝" w:hint="eastAsia"/>
                <w:sz w:val="18"/>
              </w:rPr>
              <w:t>。この</w:t>
            </w:r>
            <w:r w:rsidRPr="006B7AFE">
              <w:rPr>
                <w:rFonts w:ascii="ＭＳ Ｐ明朝" w:eastAsia="ＭＳ Ｐ明朝" w:hAnsi="ＭＳ Ｐ明朝" w:hint="eastAsia"/>
                <w:sz w:val="18"/>
              </w:rPr>
              <w:t>ため、法人が新たな種類の事業を開始する場合や既存の種類の事業を廃止する場合には、定款を変更する必要がある。</w:t>
            </w:r>
          </w:p>
          <w:p w:rsidR="00453ED5" w:rsidRDefault="00453ED5" w:rsidP="002900E0">
            <w:pPr>
              <w:spacing w:line="220" w:lineRule="exact"/>
              <w:rPr>
                <w:rFonts w:ascii="ＭＳ Ｐゴシック" w:eastAsia="ＭＳ Ｐゴシック" w:hAnsi="ＭＳ Ｐゴシック"/>
                <w:sz w:val="18"/>
              </w:rPr>
            </w:pPr>
          </w:p>
          <w:p w:rsidR="004A0CC6"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＜根拠＞法第31条第１項</w:t>
            </w:r>
          </w:p>
        </w:tc>
      </w:tr>
      <w:tr w:rsidR="00095C6F" w:rsidRPr="006B7AFE" w:rsidTr="00095C6F">
        <w:tc>
          <w:tcPr>
            <w:tcW w:w="1530" w:type="dxa"/>
            <w:shd w:val="clear" w:color="auto" w:fill="auto"/>
          </w:tcPr>
          <w:p w:rsidR="00095C6F" w:rsidRDefault="00095C6F" w:rsidP="00095C6F">
            <w:pPr>
              <w:spacing w:line="220" w:lineRule="exact"/>
              <w:rPr>
                <w:rFonts w:ascii="ＭＳ Ｐゴシック" w:eastAsia="ＭＳ Ｐゴシック" w:hAnsi="ＭＳ Ｐゴシック"/>
                <w:b/>
                <w:sz w:val="18"/>
                <w:szCs w:val="18"/>
              </w:rPr>
            </w:pPr>
          </w:p>
          <w:p w:rsidR="00095C6F" w:rsidRPr="00A840E0" w:rsidRDefault="00095C6F" w:rsidP="00095C6F">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Ⅱ-1-2</w:t>
            </w:r>
          </w:p>
          <w:p w:rsidR="00095C6F" w:rsidRPr="00A840E0" w:rsidRDefault="00095C6F" w:rsidP="00095C6F">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地域における公益的な取組</w:t>
            </w:r>
          </w:p>
          <w:p w:rsidR="00095C6F" w:rsidRPr="00095C6F" w:rsidRDefault="00095C6F" w:rsidP="002900E0">
            <w:pPr>
              <w:spacing w:line="220" w:lineRule="exact"/>
              <w:jc w:val="left"/>
              <w:rPr>
                <w:rFonts w:ascii="ＭＳ Ｐゴシック" w:eastAsia="ＭＳ Ｐゴシック" w:hAnsi="ＭＳ Ｐゴシック"/>
                <w:b/>
                <w:sz w:val="18"/>
                <w:szCs w:val="18"/>
              </w:rPr>
            </w:pPr>
          </w:p>
        </w:tc>
        <w:tc>
          <w:tcPr>
            <w:tcW w:w="3914" w:type="dxa"/>
            <w:shd w:val="clear" w:color="auto" w:fill="auto"/>
          </w:tcPr>
          <w:p w:rsidR="00095C6F" w:rsidRDefault="00095C6F" w:rsidP="00095C6F">
            <w:pPr>
              <w:spacing w:line="220" w:lineRule="exact"/>
              <w:ind w:left="181" w:hangingChars="100" w:hanging="181"/>
              <w:rPr>
                <w:rFonts w:ascii="ＭＳ Ｐゴシック" w:eastAsia="ＭＳ Ｐゴシック" w:hAnsi="ＭＳ Ｐゴシック"/>
                <w:b/>
                <w:sz w:val="18"/>
                <w:szCs w:val="18"/>
              </w:rPr>
            </w:pPr>
          </w:p>
          <w:p w:rsidR="00095C6F" w:rsidRPr="00A840E0" w:rsidRDefault="00095C6F" w:rsidP="00095C6F">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社会福祉事業及び公益事業を行うに当たり、日常生活若しくは社会生活上の支援を必要とする者に対して、無料又は低額な料金で、福祉サービスを積極的に提供するよう努めているか。</w:t>
            </w:r>
          </w:p>
          <w:p w:rsidR="00095C6F" w:rsidRPr="00095C6F" w:rsidRDefault="00095C6F" w:rsidP="002900E0">
            <w:pPr>
              <w:spacing w:line="220" w:lineRule="exact"/>
              <w:rPr>
                <w:rFonts w:ascii="ＭＳ Ｐゴシック" w:eastAsia="ＭＳ Ｐゴシック" w:hAnsi="ＭＳ Ｐゴシック"/>
                <w:b/>
                <w:sz w:val="18"/>
                <w:szCs w:val="18"/>
              </w:rPr>
            </w:pPr>
          </w:p>
        </w:tc>
        <w:tc>
          <w:tcPr>
            <w:tcW w:w="546"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6453746"/>
              <w14:checkbox>
                <w14:checked w14:val="0"/>
                <w14:checkedState w14:val="00FE" w14:font="Wingdings"/>
                <w14:uncheckedState w14:val="2610" w14:font="ＭＳ ゴシック"/>
              </w14:checkbox>
            </w:sdtPr>
            <w:sdtEnd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1B3C2D" w:rsidRDefault="00095C6F" w:rsidP="002900E0">
            <w:pPr>
              <w:spacing w:line="220" w:lineRule="exact"/>
              <w:jc w:val="center"/>
              <w:rPr>
                <w:rFonts w:ascii="ＭＳ Ｐゴシック" w:eastAsia="ＭＳ Ｐゴシック" w:hAnsi="ＭＳ Ｐゴシック"/>
                <w:sz w:val="18"/>
              </w:rPr>
            </w:pPr>
          </w:p>
        </w:tc>
        <w:tc>
          <w:tcPr>
            <w:tcW w:w="618"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1250360"/>
              <w14:checkbox>
                <w14:checked w14:val="0"/>
                <w14:checkedState w14:val="00FE" w14:font="Wingdings"/>
                <w14:uncheckedState w14:val="2610" w14:font="ＭＳ ゴシック"/>
              </w14:checkbox>
            </w:sdtPr>
            <w:sdtEnd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B82F5A" w:rsidRDefault="00095C6F" w:rsidP="002900E0">
            <w:pPr>
              <w:spacing w:line="220" w:lineRule="exact"/>
              <w:jc w:val="center"/>
              <w:rPr>
                <w:rFonts w:ascii="ＭＳ Ｐゴシック" w:eastAsia="ＭＳ Ｐゴシック" w:hAnsi="ＭＳ Ｐゴシック"/>
                <w:sz w:val="18"/>
              </w:rPr>
            </w:pPr>
          </w:p>
        </w:tc>
        <w:tc>
          <w:tcPr>
            <w:tcW w:w="546"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5369939"/>
              <w14:checkbox>
                <w14:checked w14:val="0"/>
                <w14:checkedState w14:val="00FE" w14:font="Wingdings"/>
                <w14:uncheckedState w14:val="2610" w14:font="ＭＳ ゴシック"/>
              </w14:checkbox>
            </w:sdtPr>
            <w:sdtEnd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1B3C2D" w:rsidRDefault="00095C6F" w:rsidP="002900E0">
            <w:pPr>
              <w:spacing w:line="220" w:lineRule="exact"/>
              <w:jc w:val="center"/>
              <w:rPr>
                <w:rFonts w:ascii="ＭＳ Ｐゴシック" w:eastAsia="ＭＳ Ｐゴシック" w:hAnsi="ＭＳ Ｐゴシック"/>
                <w:sz w:val="18"/>
              </w:rPr>
            </w:pPr>
          </w:p>
        </w:tc>
        <w:tc>
          <w:tcPr>
            <w:tcW w:w="7768" w:type="dxa"/>
            <w:shd w:val="clear" w:color="auto" w:fill="auto"/>
          </w:tcPr>
          <w:p w:rsidR="00095C6F" w:rsidRDefault="00095C6F" w:rsidP="00095C6F">
            <w:pPr>
              <w:spacing w:line="220" w:lineRule="exact"/>
              <w:ind w:left="180" w:hangingChars="100" w:hanging="180"/>
              <w:rPr>
                <w:rFonts w:ascii="ＭＳ Ｐ明朝" w:eastAsia="ＭＳ Ｐ明朝" w:hAnsi="ＭＳ Ｐ明朝"/>
                <w:sz w:val="18"/>
              </w:rPr>
            </w:pPr>
          </w:p>
          <w:p w:rsidR="00095C6F" w:rsidRDefault="00095C6F" w:rsidP="00B34BFC">
            <w:pPr>
              <w:spacing w:line="220" w:lineRule="exact"/>
              <w:ind w:left="180" w:hangingChars="100" w:hanging="180"/>
              <w:rPr>
                <w:rFonts w:ascii="ＭＳ Ｐ明朝" w:eastAsia="ＭＳ Ｐ明朝" w:hAnsi="ＭＳ Ｐ明朝"/>
                <w:sz w:val="18"/>
              </w:rPr>
            </w:pPr>
            <w:r w:rsidRPr="00A45EAA">
              <w:rPr>
                <w:rFonts w:ascii="ＭＳ Ｐ明朝" w:eastAsia="ＭＳ Ｐ明朝" w:hAnsi="ＭＳ Ｐ明朝" w:hint="eastAsia"/>
                <w:sz w:val="18"/>
              </w:rPr>
              <w:t xml:space="preserve">●  </w:t>
            </w:r>
            <w:r>
              <w:rPr>
                <w:rFonts w:ascii="ＭＳ Ｐ明朝" w:eastAsia="ＭＳ Ｐ明朝" w:hAnsi="ＭＳ Ｐ明朝" w:hint="eastAsia"/>
                <w:sz w:val="18"/>
              </w:rPr>
              <w:t>社会福祉</w:t>
            </w:r>
            <w:r w:rsidRPr="00A45EAA">
              <w:rPr>
                <w:rFonts w:ascii="ＭＳ Ｐ明朝" w:eastAsia="ＭＳ Ｐ明朝" w:hAnsi="ＭＳ Ｐ明朝" w:hint="eastAsia"/>
                <w:sz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w:t>
            </w:r>
          </w:p>
          <w:p w:rsidR="00095C6F" w:rsidRDefault="00095C6F" w:rsidP="00095C6F">
            <w:pPr>
              <w:spacing w:line="220" w:lineRule="exact"/>
              <w:ind w:left="180" w:hangingChars="100" w:hanging="180"/>
              <w:rPr>
                <w:rFonts w:ascii="ＭＳ Ｐ明朝" w:eastAsia="ＭＳ Ｐ明朝" w:hAnsi="ＭＳ Ｐ明朝"/>
                <w:sz w:val="18"/>
              </w:rPr>
            </w:pPr>
          </w:p>
          <w:p w:rsidR="00095C6F" w:rsidRPr="006B7AFE" w:rsidRDefault="00095C6F" w:rsidP="00095C6F">
            <w:pPr>
              <w:spacing w:line="220" w:lineRule="exact"/>
              <w:rPr>
                <w:rFonts w:ascii="ＭＳ Ｐ明朝" w:eastAsia="ＭＳ Ｐ明朝" w:hAnsi="ＭＳ Ｐ明朝"/>
                <w:sz w:val="18"/>
              </w:rPr>
            </w:pPr>
            <w:r w:rsidRPr="00A840E0">
              <w:rPr>
                <w:rFonts w:ascii="ＭＳ Ｐゴシック" w:eastAsia="ＭＳ Ｐゴシック" w:hAnsi="ＭＳ Ｐゴシック" w:hint="eastAsia"/>
                <w:sz w:val="18"/>
              </w:rPr>
              <w:t>＜根拠＞法第24条第２項</w:t>
            </w:r>
          </w:p>
        </w:tc>
      </w:tr>
      <w:tr w:rsidR="002900E0" w:rsidRPr="006B7AFE" w:rsidTr="00153CFB">
        <w:tc>
          <w:tcPr>
            <w:tcW w:w="1530" w:type="dxa"/>
            <w:shd w:val="clear" w:color="auto" w:fill="FFCC00"/>
          </w:tcPr>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２ 社会福祉事業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rPr>
          <w:trHeight w:val="450"/>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Ⅱ-2-1</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社会福祉事業は、当該法人の事業のうち主たる地位を占めているか。</w:t>
            </w:r>
          </w:p>
          <w:p w:rsidR="00EE0287" w:rsidRPr="00A840E0" w:rsidRDefault="00EE0287" w:rsidP="002900E0">
            <w:pPr>
              <w:spacing w:line="220" w:lineRule="exact"/>
              <w:ind w:left="181" w:hangingChars="100" w:hanging="181"/>
              <w:rPr>
                <w:rFonts w:ascii="ＭＳ Ｐゴシック" w:eastAsia="ＭＳ Ｐゴシック" w:hAnsi="ＭＳ Ｐゴシック"/>
                <w:b/>
                <w:sz w:val="18"/>
                <w:szCs w:val="18"/>
              </w:rPr>
            </w:pP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EE0287">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社会福祉事業で得た収入を、法令・通知上認められていない使途に充てていないか。</w:t>
            </w:r>
          </w:p>
        </w:tc>
        <w:tc>
          <w:tcPr>
            <w:tcW w:w="546" w:type="dxa"/>
          </w:tcPr>
          <w:p w:rsidR="002900E0"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5851963"/>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31020405"/>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1B3C2D" w:rsidRDefault="00C11C0E" w:rsidP="002900E0">
            <w:pPr>
              <w:spacing w:line="220" w:lineRule="exact"/>
              <w:jc w:val="center"/>
              <w:rPr>
                <w:rFonts w:ascii="ＭＳ Ｐゴシック" w:eastAsia="ＭＳ Ｐゴシック" w:hAnsi="ＭＳ Ｐゴシック"/>
                <w:sz w:val="18"/>
              </w:rPr>
            </w:pPr>
          </w:p>
        </w:tc>
        <w:tc>
          <w:tcPr>
            <w:tcW w:w="618" w:type="dxa"/>
          </w:tcPr>
          <w:p w:rsidR="002900E0"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6780497"/>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8988300"/>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B82F5A" w:rsidRDefault="00C11C0E" w:rsidP="002900E0">
            <w:pPr>
              <w:spacing w:line="220" w:lineRule="exact"/>
              <w:jc w:val="center"/>
              <w:rPr>
                <w:rFonts w:ascii="ＭＳ Ｐゴシック" w:eastAsia="ＭＳ Ｐゴシック" w:hAnsi="ＭＳ Ｐゴシック"/>
                <w:sz w:val="18"/>
              </w:rPr>
            </w:pPr>
          </w:p>
        </w:tc>
        <w:tc>
          <w:tcPr>
            <w:tcW w:w="546" w:type="dxa"/>
          </w:tcPr>
          <w:p w:rsidR="00C11C0E" w:rsidRDefault="00C11C0E" w:rsidP="00C11C0E">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6049037"/>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7630775"/>
              <w14:checkbox>
                <w14:checked w14:val="0"/>
                <w14:checkedState w14:val="00FE" w14:font="Wingdings"/>
                <w14:uncheckedState w14:val="2610" w14:font="ＭＳ ゴシック"/>
              </w14:checkbox>
            </w:sdtPr>
            <w:sdtEnd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1B3C2D" w:rsidRDefault="00C11C0E"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Default="002900E0" w:rsidP="00EE0287">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法人は、社会福祉事業を行うことを目的として設立されるものであることから、社会福祉事業</w:t>
            </w:r>
            <w:r w:rsidR="00624ED4">
              <w:rPr>
                <w:rFonts w:ascii="ＭＳ Ｐ明朝" w:eastAsia="ＭＳ Ｐ明朝" w:hAnsi="ＭＳ Ｐ明朝" w:hint="eastAsia"/>
                <w:sz w:val="18"/>
              </w:rPr>
              <w:t>の事業規模</w:t>
            </w:r>
            <w:r w:rsidRPr="006B7AFE">
              <w:rPr>
                <w:rFonts w:ascii="ＭＳ Ｐ明朝" w:eastAsia="ＭＳ Ｐ明朝" w:hAnsi="ＭＳ Ｐ明朝" w:hint="eastAsia"/>
                <w:sz w:val="18"/>
              </w:rPr>
              <w:t>が法人の行う</w:t>
            </w:r>
            <w:r w:rsidR="00624ED4">
              <w:rPr>
                <w:rFonts w:ascii="ＭＳ Ｐ明朝" w:eastAsia="ＭＳ Ｐ明朝" w:hAnsi="ＭＳ Ｐ明朝" w:hint="eastAsia"/>
                <w:sz w:val="18"/>
              </w:rPr>
              <w:t>全</w:t>
            </w:r>
            <w:r w:rsidRPr="006B7AFE">
              <w:rPr>
                <w:rFonts w:ascii="ＭＳ Ｐ明朝" w:eastAsia="ＭＳ Ｐ明朝" w:hAnsi="ＭＳ Ｐ明朝" w:hint="eastAsia"/>
                <w:sz w:val="18"/>
              </w:rPr>
              <w:t>事業のうち</w:t>
            </w:r>
            <w:r w:rsidR="00624ED4">
              <w:rPr>
                <w:rFonts w:ascii="ＭＳ Ｐ明朝" w:eastAsia="ＭＳ Ｐ明朝" w:hAnsi="ＭＳ Ｐ明朝" w:hint="eastAsia"/>
                <w:sz w:val="18"/>
              </w:rPr>
              <w:t>50％を超える</w:t>
            </w:r>
            <w:r w:rsidRPr="006B7AFE">
              <w:rPr>
                <w:rFonts w:ascii="ＭＳ Ｐ明朝" w:eastAsia="ＭＳ Ｐ明朝" w:hAnsi="ＭＳ Ｐ明朝" w:hint="eastAsia"/>
                <w:sz w:val="18"/>
              </w:rPr>
              <w:t>地位</w:t>
            </w:r>
            <w:r w:rsidRPr="00A45EAA">
              <w:rPr>
                <w:rFonts w:ascii="ＭＳ Ｐ明朝" w:eastAsia="ＭＳ Ｐ明朝" w:hAnsi="ＭＳ Ｐ明朝" w:hint="eastAsia"/>
                <w:sz w:val="18"/>
              </w:rPr>
              <w:t>を占めることが必要である。</w:t>
            </w:r>
            <w:r w:rsidR="00EE0287" w:rsidRPr="00A45EAA">
              <w:rPr>
                <w:rFonts w:ascii="ＭＳ Ｐ明朝" w:eastAsia="ＭＳ Ｐ明朝" w:hAnsi="ＭＳ Ｐ明朝" w:hint="eastAsia"/>
                <w:sz w:val="18"/>
              </w:rPr>
              <w:t>この判断は原則、事業活動内訳表のサービス活動増減の部のサービス活動費用計の比率による。</w:t>
            </w:r>
          </w:p>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行う社会福祉事業に支障のない範囲であれば、公益事業又は収益事業を行うことができる。公益事業及び収益事業は社会福祉事業に対して従たる地位にあり、原則として、社会福祉事業の収入を公益事業又は収益事業に充てることはできないものと解される。</w:t>
            </w:r>
          </w:p>
          <w:p w:rsidR="002900E0" w:rsidRDefault="002900E0" w:rsidP="002900E0">
            <w:pPr>
              <w:spacing w:line="220" w:lineRule="exact"/>
              <w:rPr>
                <w:rFonts w:ascii="ＭＳ Ｐ明朝" w:eastAsia="ＭＳ Ｐ明朝" w:hAnsi="ＭＳ Ｐ明朝"/>
                <w:sz w:val="18"/>
              </w:rPr>
            </w:pPr>
          </w:p>
          <w:p w:rsidR="002900E0"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w:t>
            </w:r>
            <w:r w:rsidRPr="00A840E0">
              <w:rPr>
                <w:rFonts w:ascii="ＭＳ Ｐゴシック" w:eastAsia="ＭＳ Ｐゴシック" w:hAnsi="ＭＳ Ｐゴシック"/>
                <w:sz w:val="18"/>
              </w:rPr>
              <w:t>22</w:t>
            </w:r>
            <w:r w:rsidRPr="00A840E0">
              <w:rPr>
                <w:rFonts w:ascii="ＭＳ Ｐゴシック" w:eastAsia="ＭＳ Ｐゴシック" w:hAnsi="ＭＳ Ｐゴシック" w:hint="eastAsia"/>
                <w:sz w:val="18"/>
              </w:rPr>
              <w:t>条、第</w:t>
            </w:r>
            <w:r w:rsidRPr="00A840E0">
              <w:rPr>
                <w:rFonts w:ascii="ＭＳ Ｐゴシック" w:eastAsia="ＭＳ Ｐゴシック" w:hAnsi="ＭＳ Ｐゴシック"/>
                <w:sz w:val="18"/>
              </w:rPr>
              <w:t>26</w:t>
            </w:r>
            <w:r>
              <w:rPr>
                <w:rFonts w:ascii="ＭＳ Ｐゴシック" w:eastAsia="ＭＳ Ｐゴシック" w:hAnsi="ＭＳ Ｐゴシック" w:hint="eastAsia"/>
                <w:sz w:val="18"/>
              </w:rPr>
              <w:t>条第１項、審査基準第１の１の（１）</w:t>
            </w:r>
          </w:p>
        </w:tc>
      </w:tr>
      <w:tr w:rsidR="002900E0" w:rsidRPr="00A840E0" w:rsidTr="00153CFB">
        <w:trPr>
          <w:trHeight w:val="1753"/>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Ⅱ-2-2</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社会福祉事業を行うために必要な資産が確保されているか。</w:t>
            </w: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2166549"/>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8752236"/>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1530812"/>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142BA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2900E0" w:rsidRPr="006B7AFE" w:rsidRDefault="002900E0" w:rsidP="00142BAE">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そのため、原則として、法人は、社会福祉事業を行うために直接必要である全ての物件について、所有権を有していること又は国若しくは地方公共団体から貸与若しくは使用許可を受けていることを要する。</w:t>
            </w:r>
          </w:p>
          <w:p w:rsidR="009D07FD" w:rsidRDefault="009D07FD" w:rsidP="002900E0">
            <w:pPr>
              <w:spacing w:line="220" w:lineRule="exact"/>
              <w:rPr>
                <w:rFonts w:ascii="ＭＳ Ｐ明朝" w:eastAsia="ＭＳ Ｐ明朝" w:hAnsi="ＭＳ Ｐ明朝"/>
                <w:sz w:val="18"/>
              </w:rPr>
            </w:pPr>
          </w:p>
          <w:p w:rsidR="002900E0" w:rsidRPr="00A840E0" w:rsidRDefault="002900E0" w:rsidP="00657154">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＜根拠＞法第25条、審査基準第２の１、２の（１）</w:t>
            </w:r>
          </w:p>
        </w:tc>
      </w:tr>
      <w:tr w:rsidR="002900E0" w:rsidRPr="006B7AFE" w:rsidTr="00153CFB">
        <w:tc>
          <w:tcPr>
            <w:tcW w:w="1530"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３ 公益事業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Ⅱ-3-1</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公益事業は社会福祉と関係があり、また、公益性があるものであるか。</w:t>
            </w: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公益事業の経営により、社会福祉事業の経営に支障を来していないか。</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③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公益事業の規模が社会福祉事業の規模を超えていないか。</w:t>
            </w: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7434454"/>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8882069"/>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3445332"/>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5828637"/>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26015011"/>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2335318"/>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47573763"/>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4675181"/>
              <w14:checkbox>
                <w14:checked w14:val="0"/>
                <w14:checkedState w14:val="00FE" w14:font="Wingdings"/>
                <w14:uncheckedState w14:val="2610" w14:font="ＭＳ ゴシック"/>
              </w14:checkbox>
            </w:sdtPr>
            <w:sdtEnd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1652C7"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74859409"/>
              <w14:checkbox>
                <w14:checked w14:val="0"/>
                <w14:checkedState w14:val="00FE" w14:font="Wingdings"/>
                <w14:uncheckedState w14:val="2610" w14:font="ＭＳ ゴシック"/>
              </w14:checkbox>
            </w:sdtPr>
            <w:sdtEndPr/>
            <w:sdtContent>
              <w:p w:rsidR="002900E0" w:rsidRPr="001652C7" w:rsidRDefault="002900E0" w:rsidP="002900E0">
                <w:pPr>
                  <w:spacing w:line="220" w:lineRule="exact"/>
                  <w:jc w:val="center"/>
                  <w:rPr>
                    <w:rFonts w:ascii="ＭＳ Ｐゴシック" w:eastAsia="ＭＳ Ｐゴシック" w:hAnsi="ＭＳ Ｐゴシック"/>
                    <w:sz w:val="18"/>
                  </w:rPr>
                </w:pPr>
                <w:r w:rsidRPr="001652C7">
                  <w:rPr>
                    <w:rFonts w:ascii="ＭＳ ゴシック" w:eastAsia="ＭＳ ゴシック" w:hAnsi="ＭＳ ゴシック" w:hint="eastAsia"/>
                    <w:sz w:val="18"/>
                  </w:rPr>
                  <w:t>☐</w:t>
                </w:r>
              </w:p>
            </w:sdtContent>
          </w:sdt>
          <w:p w:rsidR="002900E0" w:rsidRPr="001652C7"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法人は、その社会福祉事業に支障がない限り、公益事</w:t>
            </w:r>
            <w:r w:rsidR="00696341">
              <w:rPr>
                <w:rFonts w:ascii="ＭＳ Ｐ明朝" w:eastAsia="ＭＳ Ｐ明朝" w:hAnsi="ＭＳ Ｐ明朝" w:hint="eastAsia"/>
                <w:sz w:val="18"/>
              </w:rPr>
              <w:t>業を行うことができる。また</w:t>
            </w:r>
            <w:r w:rsidRPr="006B7AFE">
              <w:rPr>
                <w:rFonts w:ascii="ＭＳ Ｐ明朝" w:eastAsia="ＭＳ Ｐ明朝" w:hAnsi="ＭＳ Ｐ明朝" w:hint="eastAsia"/>
                <w:sz w:val="18"/>
              </w:rPr>
              <w:t>、公益事業は、社会福祉と関係があり、公益性があるものである必要がある。</w:t>
            </w:r>
          </w:p>
          <w:p w:rsidR="002900E0"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法人</w:t>
            </w:r>
            <w:r>
              <w:rPr>
                <w:rFonts w:ascii="ＭＳ Ｐ明朝" w:eastAsia="ＭＳ Ｐ明朝" w:hAnsi="ＭＳ Ｐ明朝" w:hint="eastAsia"/>
                <w:sz w:val="18"/>
              </w:rPr>
              <w:t>は</w:t>
            </w:r>
            <w:r w:rsidRPr="00DB0002">
              <w:rPr>
                <w:rFonts w:ascii="ＭＳ Ｐ明朝" w:eastAsia="ＭＳ Ｐ明朝" w:hAnsi="ＭＳ Ｐ明朝" w:hint="eastAsia"/>
                <w:sz w:val="18"/>
              </w:rPr>
              <w:t>社会福祉事業を行うことを目的とするものであることから、公益事業の経営により社会福祉事業の経営に支障を来すこととなってはならない。</w:t>
            </w:r>
          </w:p>
          <w:p w:rsidR="002900E0" w:rsidRPr="00DB0002" w:rsidRDefault="002900E0" w:rsidP="002900E0">
            <w:pPr>
              <w:spacing w:line="220" w:lineRule="exact"/>
              <w:rPr>
                <w:rFonts w:ascii="ＭＳ Ｐ明朝" w:eastAsia="ＭＳ Ｐ明朝" w:hAnsi="ＭＳ Ｐ明朝"/>
                <w:sz w:val="18"/>
              </w:rPr>
            </w:pPr>
          </w:p>
          <w:p w:rsidR="00D14EF3" w:rsidRPr="00D14EF3" w:rsidRDefault="002900E0" w:rsidP="00D14EF3">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公益事業は社会福祉事業に対して従たる地位になければならず、原則として、その事業規模が社会福祉事業の規模を超えてはならない。</w:t>
            </w:r>
            <w:r w:rsidR="00D14EF3" w:rsidRPr="00D14EF3">
              <w:rPr>
                <w:rFonts w:ascii="ＭＳ Ｐ明朝" w:eastAsia="ＭＳ Ｐ明朝" w:hAnsi="ＭＳ Ｐ明朝" w:hint="eastAsia"/>
                <w:sz w:val="18"/>
              </w:rPr>
              <w:t>この判断は原則、事業活動内訳表のサービス活動増減の部のサービス活動費用計の比率による。</w:t>
            </w:r>
          </w:p>
          <w:p w:rsidR="00EB568A" w:rsidRDefault="00EB568A" w:rsidP="002900E0">
            <w:pPr>
              <w:spacing w:line="220" w:lineRule="exact"/>
              <w:rPr>
                <w:rFonts w:ascii="ＭＳ Ｐ明朝" w:eastAsia="ＭＳ Ｐ明朝" w:hAnsi="ＭＳ Ｐ明朝"/>
                <w:sz w:val="18"/>
              </w:rPr>
            </w:pPr>
          </w:p>
          <w:p w:rsidR="002900E0"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＜根拠＞法第26</w:t>
            </w:r>
            <w:r w:rsidR="00696341">
              <w:rPr>
                <w:rFonts w:ascii="ＭＳ Ｐゴシック" w:eastAsia="ＭＳ Ｐゴシック" w:hAnsi="ＭＳ Ｐゴシック" w:hint="eastAsia"/>
                <w:sz w:val="18"/>
              </w:rPr>
              <w:t>条</w:t>
            </w:r>
          </w:p>
        </w:tc>
      </w:tr>
      <w:tr w:rsidR="002900E0" w:rsidRPr="006B7AFE" w:rsidTr="00153CFB">
        <w:tc>
          <w:tcPr>
            <w:tcW w:w="1530"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４ 収益事業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C8770D" w:rsidRPr="006B7AFE" w:rsidTr="00C8770D">
        <w:tc>
          <w:tcPr>
            <w:tcW w:w="1530" w:type="dxa"/>
            <w:shd w:val="clear" w:color="auto" w:fill="auto"/>
          </w:tcPr>
          <w:p w:rsidR="00C8770D" w:rsidRDefault="00C8770D" w:rsidP="00C8770D">
            <w:pPr>
              <w:spacing w:line="220" w:lineRule="exact"/>
              <w:rPr>
                <w:rFonts w:ascii="ＭＳ Ｐゴシック" w:eastAsia="ＭＳ Ｐゴシック" w:hAnsi="ＭＳ Ｐゴシック"/>
                <w:b/>
                <w:sz w:val="18"/>
                <w:szCs w:val="18"/>
              </w:rPr>
            </w:pPr>
          </w:p>
          <w:p w:rsidR="00C8770D" w:rsidRPr="00A840E0" w:rsidRDefault="00C8770D" w:rsidP="00C8770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Ⅱ-4-1</w:t>
            </w:r>
          </w:p>
          <w:p w:rsidR="00C8770D" w:rsidRPr="00A840E0" w:rsidRDefault="00C8770D" w:rsidP="00C8770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C8770D" w:rsidRPr="00A840E0" w:rsidRDefault="00C8770D" w:rsidP="002900E0">
            <w:pPr>
              <w:spacing w:line="220" w:lineRule="exact"/>
              <w:rPr>
                <w:rFonts w:ascii="ＭＳ Ｐゴシック" w:eastAsia="ＭＳ Ｐゴシック" w:hAnsi="ＭＳ Ｐゴシック"/>
                <w:b/>
                <w:sz w:val="18"/>
                <w:szCs w:val="18"/>
              </w:rPr>
            </w:pPr>
          </w:p>
        </w:tc>
        <w:tc>
          <w:tcPr>
            <w:tcW w:w="3914" w:type="dxa"/>
            <w:shd w:val="clear" w:color="auto" w:fill="auto"/>
          </w:tcPr>
          <w:p w:rsidR="00C8770D" w:rsidRDefault="00C8770D" w:rsidP="002900E0">
            <w:pPr>
              <w:spacing w:line="220" w:lineRule="exact"/>
              <w:rPr>
                <w:rFonts w:ascii="ＭＳ Ｐゴシック" w:eastAsia="ＭＳ Ｐゴシック" w:hAnsi="ＭＳ Ｐゴシック"/>
                <w:b/>
                <w:sz w:val="18"/>
                <w:szCs w:val="18"/>
              </w:rPr>
            </w:pPr>
          </w:p>
          <w:p w:rsidR="00C8770D" w:rsidRDefault="00C8770D" w:rsidP="00C8770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収益事業の収益は、</w:t>
            </w:r>
            <w:r w:rsidRPr="00A840E0">
              <w:rPr>
                <w:rFonts w:ascii="ＭＳ Ｐゴシック" w:eastAsia="ＭＳ Ｐゴシック" w:hAnsi="ＭＳ Ｐゴシック" w:hint="eastAsia"/>
                <w:b/>
                <w:sz w:val="18"/>
                <w:szCs w:val="18"/>
              </w:rPr>
              <w:t>社会福祉事業又は</w:t>
            </w:r>
            <w:r>
              <w:rPr>
                <w:rFonts w:ascii="ＭＳ Ｐゴシック" w:eastAsia="ＭＳ Ｐゴシック" w:hAnsi="ＭＳ Ｐゴシック" w:hint="eastAsia"/>
                <w:b/>
                <w:sz w:val="18"/>
                <w:szCs w:val="18"/>
              </w:rPr>
              <w:t>特定</w:t>
            </w:r>
            <w:r w:rsidRPr="00A840E0">
              <w:rPr>
                <w:rFonts w:ascii="ＭＳ Ｐゴシック" w:eastAsia="ＭＳ Ｐゴシック" w:hAnsi="ＭＳ Ｐゴシック" w:hint="eastAsia"/>
                <w:b/>
                <w:sz w:val="18"/>
                <w:szCs w:val="18"/>
              </w:rPr>
              <w:t>公益事業の経営に充てられているか。</w:t>
            </w:r>
          </w:p>
          <w:p w:rsidR="007E62F6" w:rsidRPr="00A840E0" w:rsidRDefault="007E62F6" w:rsidP="00C8770D">
            <w:pPr>
              <w:spacing w:line="220" w:lineRule="exact"/>
              <w:ind w:left="181" w:hangingChars="100" w:hanging="181"/>
              <w:rPr>
                <w:rFonts w:ascii="ＭＳ Ｐゴシック" w:eastAsia="ＭＳ Ｐゴシック" w:hAnsi="ＭＳ Ｐゴシック"/>
                <w:b/>
                <w:sz w:val="18"/>
                <w:szCs w:val="18"/>
              </w:rPr>
            </w:pPr>
          </w:p>
          <w:p w:rsidR="00C8770D" w:rsidRDefault="00C8770D" w:rsidP="00C8770D">
            <w:pPr>
              <w:spacing w:line="220" w:lineRule="exact"/>
              <w:ind w:left="181" w:hangingChars="100" w:hanging="181"/>
              <w:rPr>
                <w:rFonts w:ascii="ＭＳ Ｐゴシック" w:eastAsia="ＭＳ Ｐゴシック" w:hAnsi="ＭＳ Ｐゴシック"/>
                <w:b/>
                <w:sz w:val="18"/>
                <w:szCs w:val="18"/>
              </w:rPr>
            </w:pPr>
          </w:p>
          <w:p w:rsidR="00C8770D" w:rsidRPr="00A840E0" w:rsidRDefault="00C8770D" w:rsidP="00C8770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収益事業の経営により、社会福祉事業の経営に支障を来していないか。</w:t>
            </w:r>
          </w:p>
          <w:p w:rsidR="00C8770D" w:rsidRPr="00C8770D" w:rsidRDefault="00C8770D" w:rsidP="002900E0">
            <w:pPr>
              <w:spacing w:line="220" w:lineRule="exact"/>
              <w:rPr>
                <w:rFonts w:ascii="ＭＳ Ｐゴシック" w:eastAsia="ＭＳ Ｐゴシック" w:hAnsi="ＭＳ Ｐゴシック"/>
                <w:b/>
                <w:sz w:val="18"/>
                <w:szCs w:val="18"/>
              </w:rPr>
            </w:pPr>
          </w:p>
        </w:tc>
        <w:tc>
          <w:tcPr>
            <w:tcW w:w="546"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8711452"/>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7E62F6" w:rsidRDefault="007E62F6" w:rsidP="002900E0">
            <w:pPr>
              <w:spacing w:line="220" w:lineRule="exact"/>
              <w:jc w:val="center"/>
              <w:rPr>
                <w:rFonts w:ascii="ＭＳ Ｐゴシック" w:eastAsia="ＭＳ Ｐゴシック" w:hAnsi="ＭＳ Ｐゴシック"/>
                <w:sz w:val="18"/>
              </w:rPr>
            </w:pPr>
          </w:p>
          <w:p w:rsidR="00C8770D" w:rsidRDefault="00C8770D" w:rsidP="00C8770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7757007"/>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1B3C2D" w:rsidRDefault="00C8770D" w:rsidP="002900E0">
            <w:pPr>
              <w:spacing w:line="220" w:lineRule="exact"/>
              <w:jc w:val="center"/>
              <w:rPr>
                <w:rFonts w:ascii="ＭＳ Ｐゴシック" w:eastAsia="ＭＳ Ｐゴシック" w:hAnsi="ＭＳ Ｐゴシック"/>
                <w:sz w:val="18"/>
              </w:rPr>
            </w:pPr>
          </w:p>
        </w:tc>
        <w:tc>
          <w:tcPr>
            <w:tcW w:w="618"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2875750"/>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7E62F6" w:rsidRDefault="007E62F6" w:rsidP="002900E0">
            <w:pPr>
              <w:spacing w:line="220" w:lineRule="exact"/>
              <w:jc w:val="center"/>
              <w:rPr>
                <w:rFonts w:ascii="ＭＳ Ｐゴシック" w:eastAsia="ＭＳ Ｐゴシック" w:hAnsi="ＭＳ Ｐゴシック"/>
                <w:sz w:val="18"/>
              </w:rPr>
            </w:pPr>
          </w:p>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8336720"/>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B82F5A" w:rsidRDefault="00C8770D" w:rsidP="002900E0">
            <w:pPr>
              <w:spacing w:line="220" w:lineRule="exact"/>
              <w:jc w:val="center"/>
              <w:rPr>
                <w:rFonts w:ascii="ＭＳ Ｐゴシック" w:eastAsia="ＭＳ Ｐゴシック" w:hAnsi="ＭＳ Ｐゴシック"/>
                <w:sz w:val="18"/>
              </w:rPr>
            </w:pPr>
          </w:p>
        </w:tc>
        <w:tc>
          <w:tcPr>
            <w:tcW w:w="546"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6599154"/>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C8770D" w:rsidRDefault="00C8770D" w:rsidP="00C8770D">
            <w:pPr>
              <w:spacing w:line="220" w:lineRule="exact"/>
              <w:jc w:val="center"/>
              <w:rPr>
                <w:rFonts w:ascii="ＭＳ Ｐゴシック" w:eastAsia="ＭＳ Ｐゴシック" w:hAnsi="ＭＳ Ｐゴシック"/>
                <w:sz w:val="18"/>
              </w:rPr>
            </w:pPr>
          </w:p>
          <w:p w:rsidR="007E62F6" w:rsidRDefault="007E62F6" w:rsidP="00C8770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3621304"/>
              <w14:checkbox>
                <w14:checked w14:val="0"/>
                <w14:checkedState w14:val="00FE" w14:font="Wingdings"/>
                <w14:uncheckedState w14:val="2610" w14:font="ＭＳ ゴシック"/>
              </w14:checkbox>
            </w:sdtPr>
            <w:sdtEnd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1B3C2D" w:rsidRDefault="00C8770D" w:rsidP="002900E0">
            <w:pPr>
              <w:spacing w:line="220" w:lineRule="exact"/>
              <w:jc w:val="center"/>
              <w:rPr>
                <w:rFonts w:ascii="ＭＳ Ｐゴシック" w:eastAsia="ＭＳ Ｐゴシック" w:hAnsi="ＭＳ Ｐゴシック"/>
                <w:sz w:val="18"/>
              </w:rPr>
            </w:pPr>
          </w:p>
        </w:tc>
        <w:tc>
          <w:tcPr>
            <w:tcW w:w="7768" w:type="dxa"/>
            <w:shd w:val="clear" w:color="auto" w:fill="auto"/>
          </w:tcPr>
          <w:p w:rsidR="00C8770D" w:rsidRDefault="00C8770D" w:rsidP="002900E0">
            <w:pPr>
              <w:spacing w:line="220" w:lineRule="exact"/>
              <w:rPr>
                <w:rFonts w:ascii="ＭＳ Ｐ明朝" w:eastAsia="ＭＳ Ｐ明朝" w:hAnsi="ＭＳ Ｐ明朝"/>
                <w:sz w:val="18"/>
              </w:rPr>
            </w:pPr>
          </w:p>
          <w:p w:rsidR="00C8770D" w:rsidRPr="006B7AFE" w:rsidRDefault="00C8770D" w:rsidP="00C8770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法人は</w:t>
            </w:r>
            <w:r w:rsidRPr="006B7AFE">
              <w:rPr>
                <w:rFonts w:ascii="ＭＳ Ｐ明朝" w:eastAsia="ＭＳ Ｐ明朝" w:hAnsi="ＭＳ Ｐ明朝" w:hint="eastAsia"/>
                <w:sz w:val="18"/>
              </w:rPr>
              <w:t>その経営する社会福祉事業に支障がない限り、収益を社会福祉事業又は令第13条各号に掲げる公益事業（特定公益事業）の経営に充てることを目的とする収益事業を行うことができる。</w:t>
            </w:r>
          </w:p>
          <w:p w:rsidR="00C8770D" w:rsidRDefault="00C8770D" w:rsidP="00C8770D">
            <w:pPr>
              <w:spacing w:line="220" w:lineRule="exact"/>
              <w:rPr>
                <w:rFonts w:ascii="ＭＳ Ｐ明朝" w:eastAsia="ＭＳ Ｐ明朝" w:hAnsi="ＭＳ Ｐ明朝"/>
                <w:sz w:val="18"/>
              </w:rPr>
            </w:pPr>
          </w:p>
          <w:p w:rsidR="007E62F6" w:rsidRDefault="007E62F6" w:rsidP="00C8770D">
            <w:pPr>
              <w:spacing w:line="220" w:lineRule="exact"/>
              <w:rPr>
                <w:rFonts w:ascii="ＭＳ Ｐ明朝" w:eastAsia="ＭＳ Ｐ明朝" w:hAnsi="ＭＳ Ｐ明朝"/>
                <w:sz w:val="18"/>
              </w:rPr>
            </w:pPr>
          </w:p>
          <w:p w:rsidR="00C8770D" w:rsidRDefault="00C8770D" w:rsidP="00C8770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収益事業の経営により社会福祉事業の経営に支障を来す場合には、収益事業を行う目的に反することとなり、この場合、所轄庁は、その収益事業の停止を命ずることができる</w:t>
            </w:r>
            <w:r>
              <w:rPr>
                <w:rFonts w:ascii="ＭＳ Ｐ明朝" w:eastAsia="ＭＳ Ｐ明朝" w:hAnsi="ＭＳ Ｐ明朝" w:hint="eastAsia"/>
                <w:sz w:val="18"/>
              </w:rPr>
              <w:t>。</w:t>
            </w:r>
          </w:p>
          <w:p w:rsidR="00C8770D" w:rsidRPr="006B7AFE" w:rsidRDefault="00C8770D" w:rsidP="00C8770D">
            <w:pPr>
              <w:spacing w:line="220" w:lineRule="exact"/>
              <w:rPr>
                <w:rFonts w:ascii="ＭＳ Ｐ明朝" w:eastAsia="ＭＳ Ｐ明朝" w:hAnsi="ＭＳ Ｐ明朝"/>
                <w:sz w:val="18"/>
              </w:rPr>
            </w:pPr>
          </w:p>
          <w:p w:rsidR="00C8770D" w:rsidRPr="006B7AFE" w:rsidRDefault="00C8770D" w:rsidP="00C8770D">
            <w:pPr>
              <w:spacing w:line="220" w:lineRule="exact"/>
              <w:rPr>
                <w:rFonts w:ascii="ＭＳ Ｐ明朝" w:eastAsia="ＭＳ Ｐ明朝" w:hAnsi="ＭＳ Ｐ明朝"/>
                <w:sz w:val="18"/>
              </w:rPr>
            </w:pPr>
            <w:r w:rsidRPr="00A36C89">
              <w:rPr>
                <w:rFonts w:ascii="ＭＳ Ｐゴシック" w:eastAsia="ＭＳ Ｐゴシック" w:hAnsi="ＭＳ Ｐゴシック" w:hint="eastAsia"/>
                <w:sz w:val="18"/>
              </w:rPr>
              <w:t>＜根拠＞法第26条</w:t>
            </w:r>
          </w:p>
        </w:tc>
      </w:tr>
      <w:tr w:rsidR="00514B5D" w:rsidRPr="00A36C89" w:rsidTr="00514B5D">
        <w:trPr>
          <w:trHeight w:val="273"/>
        </w:trPr>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Ⅱ-4-2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事業の妥当性</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C11C0E" w:rsidRDefault="00514B5D" w:rsidP="00514B5D">
            <w:pPr>
              <w:spacing w:line="220" w:lineRule="exact"/>
              <w:ind w:left="181" w:hangingChars="100" w:hanging="181"/>
              <w:rPr>
                <w:rFonts w:ascii="ＭＳ Ｐゴシック" w:eastAsia="ＭＳ Ｐゴシック" w:hAnsi="ＭＳ Ｐゴシック"/>
                <w:b/>
                <w:sz w:val="18"/>
                <w:szCs w:val="18"/>
              </w:rPr>
            </w:pPr>
            <w:r w:rsidRPr="00C11C0E">
              <w:rPr>
                <w:rFonts w:ascii="ＭＳ Ｐゴシック" w:eastAsia="ＭＳ Ｐゴシック" w:hAnsi="ＭＳ Ｐゴシック" w:hint="eastAsia"/>
                <w:b/>
                <w:sz w:val="18"/>
                <w:szCs w:val="18"/>
              </w:rPr>
              <w:t>①  収益事業の事業規模が社会福祉事業の規模を超えていないか。</w:t>
            </w: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法人の社会的信用を傷つけるおそれのあるもの又は投機的なものでないか。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C11C0E"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収益事業は、法人の社会福祉事業の円滑な遂行を妨げるおそれがあるものでないか。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383639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54660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957416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C11C0E"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2679512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381881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896163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998455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259783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351229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Pr="00C11C0E" w:rsidRDefault="00514B5D" w:rsidP="00514B5D">
            <w:pPr>
              <w:spacing w:line="220" w:lineRule="exact"/>
              <w:ind w:left="180" w:hangingChars="100" w:hanging="180"/>
              <w:rPr>
                <w:rFonts w:ascii="ＭＳ Ｐ明朝" w:eastAsia="ＭＳ Ｐ明朝" w:hAnsi="ＭＳ Ｐ明朝"/>
                <w:sz w:val="18"/>
              </w:rPr>
            </w:pPr>
            <w:r w:rsidRPr="00C11C0E">
              <w:rPr>
                <w:rFonts w:ascii="ＭＳ Ｐ明朝" w:eastAsia="ＭＳ Ｐ明朝" w:hAnsi="ＭＳ Ｐ明朝" w:hint="eastAsia"/>
                <w:sz w:val="18"/>
              </w:rPr>
              <w:t>●  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この判断は原則、事業活動内訳表のサービス活動増減の部のサービス活動費用計の比率による。</w:t>
            </w:r>
          </w:p>
          <w:p w:rsidR="00514B5D" w:rsidRPr="00123AF6"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9032B1">
              <w:rPr>
                <w:rFonts w:ascii="ＭＳ Ｐ明朝" w:eastAsia="ＭＳ Ｐ明朝" w:hAnsi="ＭＳ Ｐ明朝" w:hint="eastAsia"/>
                <w:sz w:val="18"/>
              </w:rPr>
              <w:t>次のような事業は、法人の社会的信用を傷つけるおそれがあるため、行うことができない。</w:t>
            </w:r>
          </w:p>
          <w:p w:rsidR="00514B5D" w:rsidRPr="00AF7A7D" w:rsidRDefault="00514B5D" w:rsidP="00F67073">
            <w:pPr>
              <w:spacing w:line="220" w:lineRule="exact"/>
              <w:ind w:leftChars="100" w:left="210" w:firstLineChars="100" w:firstLine="180"/>
              <w:rPr>
                <w:rFonts w:ascii="ＭＳ Ｐ明朝" w:eastAsia="ＭＳ Ｐ明朝" w:hAnsi="ＭＳ Ｐ明朝"/>
                <w:sz w:val="18"/>
              </w:rPr>
            </w:pPr>
            <w:r w:rsidRPr="00152307">
              <w:rPr>
                <w:rFonts w:ascii="ＭＳ Ｐ明朝" w:eastAsia="ＭＳ Ｐ明朝" w:hAnsi="ＭＳ Ｐ明朝" w:hint="eastAsia"/>
                <w:sz w:val="18"/>
              </w:rPr>
              <w:t>① 風俗営業等の規制及び業務の適正化等に関する法律に</w:t>
            </w:r>
            <w:r w:rsidR="00F67073" w:rsidRPr="00AF7A7D">
              <w:rPr>
                <w:rFonts w:ascii="ＭＳ Ｐ明朝" w:eastAsia="ＭＳ Ｐ明朝" w:hAnsi="ＭＳ Ｐ明朝" w:hint="eastAsia"/>
                <w:sz w:val="18"/>
              </w:rPr>
              <w:t>規定する</w:t>
            </w:r>
            <w:r w:rsidRPr="00AF7A7D">
              <w:rPr>
                <w:rFonts w:ascii="ＭＳ Ｐ明朝" w:eastAsia="ＭＳ Ｐ明朝" w:hAnsi="ＭＳ Ｐ明朝" w:hint="eastAsia"/>
                <w:sz w:val="18"/>
              </w:rPr>
              <w:t>風俗営業</w:t>
            </w:r>
            <w:r w:rsidR="00F67073" w:rsidRPr="00AF7A7D">
              <w:rPr>
                <w:rFonts w:ascii="ＭＳ Ｐ明朝" w:eastAsia="ＭＳ Ｐ明朝" w:hAnsi="ＭＳ Ｐ明朝" w:hint="eastAsia"/>
                <w:sz w:val="18"/>
              </w:rPr>
              <w:t>、</w:t>
            </w:r>
            <w:r w:rsidR="0093446E" w:rsidRPr="00AF7A7D">
              <w:rPr>
                <w:rFonts w:ascii="ＭＳ Ｐ明朝" w:eastAsia="ＭＳ Ｐ明朝" w:hAnsi="ＭＳ Ｐ明朝" w:hint="eastAsia"/>
                <w:sz w:val="18"/>
              </w:rPr>
              <w:t>性風俗関連特　　　　殊営業</w:t>
            </w:r>
            <w:r w:rsidR="00F67073" w:rsidRPr="00AF7A7D">
              <w:rPr>
                <w:rFonts w:ascii="ＭＳ Ｐ明朝" w:eastAsia="ＭＳ Ｐ明朝" w:hAnsi="ＭＳ Ｐ明朝" w:hint="eastAsia"/>
                <w:sz w:val="18"/>
              </w:rPr>
              <w:t>及び特定遊興飲食店営業</w:t>
            </w:r>
          </w:p>
          <w:p w:rsidR="00514B5D" w:rsidRPr="009032B1" w:rsidRDefault="00514B5D" w:rsidP="00514B5D">
            <w:pPr>
              <w:spacing w:line="220" w:lineRule="exact"/>
              <w:ind w:leftChars="100" w:left="210" w:firstLineChars="100" w:firstLine="180"/>
              <w:rPr>
                <w:rFonts w:ascii="ＭＳ Ｐ明朝" w:eastAsia="ＭＳ Ｐ明朝" w:hAnsi="ＭＳ Ｐ明朝"/>
                <w:sz w:val="18"/>
              </w:rPr>
            </w:pPr>
            <w:r w:rsidRPr="009032B1">
              <w:rPr>
                <w:rFonts w:ascii="ＭＳ Ｐ明朝" w:eastAsia="ＭＳ Ｐ明朝" w:hAnsi="ＭＳ Ｐ明朝" w:hint="eastAsia"/>
                <w:sz w:val="18"/>
              </w:rPr>
              <w:t>② 高利な融資事業</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sidRPr="009032B1">
              <w:rPr>
                <w:rFonts w:ascii="ＭＳ Ｐ明朝" w:eastAsia="ＭＳ Ｐ明朝" w:hAnsi="ＭＳ Ｐ明朝" w:hint="eastAsia"/>
                <w:sz w:val="18"/>
              </w:rPr>
              <w:t>③ ①又は②の事業に不動産を貸し付ける等の便宜を供与する事業</w:t>
            </w:r>
          </w:p>
          <w:p w:rsidR="00514B5D" w:rsidRDefault="00514B5D" w:rsidP="00514B5D">
            <w:pPr>
              <w:spacing w:line="220" w:lineRule="exact"/>
              <w:rPr>
                <w:rFonts w:ascii="ＭＳ Ｐ明朝" w:eastAsia="ＭＳ Ｐ明朝" w:hAnsi="ＭＳ Ｐ明朝"/>
                <w:sz w:val="18"/>
              </w:rPr>
            </w:pPr>
          </w:p>
          <w:p w:rsidR="00514B5D" w:rsidRPr="009032B1"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9032B1">
              <w:rPr>
                <w:rFonts w:ascii="ＭＳ Ｐ明朝" w:eastAsia="ＭＳ Ｐ明朝" w:hAnsi="ＭＳ Ｐ明朝" w:hint="eastAsia"/>
                <w:sz w:val="18"/>
              </w:rPr>
              <w:t>次のような場合は、社会福祉事業の円滑な遂行を妨げるおそれがある。</w:t>
            </w:r>
          </w:p>
          <w:p w:rsidR="00514B5D" w:rsidRPr="009032B1" w:rsidRDefault="00514B5D" w:rsidP="00514B5D">
            <w:pPr>
              <w:spacing w:line="220" w:lineRule="exact"/>
              <w:ind w:firstLineChars="200" w:firstLine="360"/>
              <w:rPr>
                <w:rFonts w:ascii="ＭＳ Ｐ明朝" w:eastAsia="ＭＳ Ｐ明朝" w:hAnsi="ＭＳ Ｐ明朝"/>
                <w:sz w:val="18"/>
              </w:rPr>
            </w:pPr>
            <w:r w:rsidRPr="009032B1">
              <w:rPr>
                <w:rFonts w:ascii="ＭＳ Ｐ明朝" w:eastAsia="ＭＳ Ｐ明朝" w:hAnsi="ＭＳ Ｐ明朝" w:hint="eastAsia"/>
                <w:sz w:val="18"/>
              </w:rPr>
              <w:t>① 社会福祉施設の付近において、騒音、ばい煙等を著しく発生させるようなおそれのある場合</w:t>
            </w:r>
          </w:p>
          <w:p w:rsidR="00514B5D" w:rsidRDefault="00514B5D" w:rsidP="00514B5D">
            <w:pPr>
              <w:spacing w:line="220" w:lineRule="exact"/>
              <w:ind w:firstLineChars="200" w:firstLine="360"/>
              <w:rPr>
                <w:rFonts w:ascii="ＭＳ Ｐ明朝" w:eastAsia="ＭＳ Ｐ明朝" w:hAnsi="ＭＳ Ｐ明朝"/>
                <w:sz w:val="18"/>
              </w:rPr>
            </w:pPr>
            <w:r w:rsidRPr="009032B1">
              <w:rPr>
                <w:rFonts w:ascii="ＭＳ Ｐ明朝" w:eastAsia="ＭＳ Ｐ明朝" w:hAnsi="ＭＳ Ｐ明朝" w:hint="eastAsia"/>
                <w:sz w:val="18"/>
              </w:rPr>
              <w:t>② 社会福祉事業と収益事業とが、同一設備を使用して行われる場合</w:t>
            </w:r>
          </w:p>
          <w:p w:rsidR="00514B5D" w:rsidRDefault="00514B5D" w:rsidP="00514B5D">
            <w:pPr>
              <w:spacing w:line="220" w:lineRule="exact"/>
              <w:rPr>
                <w:rFonts w:ascii="ＭＳ Ｐ明朝" w:eastAsia="ＭＳ Ｐ明朝" w:hAnsi="ＭＳ Ｐ明朝"/>
                <w:sz w:val="18"/>
              </w:rPr>
            </w:pPr>
          </w:p>
          <w:p w:rsidR="00514B5D" w:rsidRPr="00C11C0E" w:rsidRDefault="00514B5D" w:rsidP="00514B5D">
            <w:pPr>
              <w:spacing w:line="220" w:lineRule="exact"/>
              <w:rPr>
                <w:rFonts w:ascii="ＭＳ Ｐ明朝" w:eastAsia="ＭＳ Ｐ明朝" w:hAnsi="ＭＳ Ｐ明朝"/>
                <w:sz w:val="18"/>
              </w:rPr>
            </w:pPr>
            <w:r w:rsidRPr="000F6F5B">
              <w:rPr>
                <w:rFonts w:ascii="ＭＳ Ｐゴシック" w:eastAsia="ＭＳ Ｐゴシック" w:hAnsi="ＭＳ Ｐゴシック" w:hint="eastAsia"/>
                <w:sz w:val="18"/>
              </w:rPr>
              <w:t>＜根拠＞審査基準第１の３の（２）、</w:t>
            </w:r>
            <w:r w:rsidR="00152307" w:rsidRPr="00AF7A7D">
              <w:rPr>
                <w:rFonts w:ascii="ＭＳ Ｐゴシック" w:eastAsia="ＭＳ Ｐゴシック" w:hAnsi="ＭＳ Ｐゴシック" w:hint="eastAsia"/>
                <w:sz w:val="18"/>
              </w:rPr>
              <w:t>（４）、</w:t>
            </w:r>
            <w:r w:rsidRPr="00AF7A7D">
              <w:rPr>
                <w:rFonts w:ascii="ＭＳ Ｐゴシック" w:eastAsia="ＭＳ Ｐゴシック" w:hAnsi="ＭＳ Ｐゴシック" w:hint="eastAsia"/>
                <w:sz w:val="18"/>
              </w:rPr>
              <w:t>（</w:t>
            </w:r>
            <w:r w:rsidRPr="000F6F5B">
              <w:rPr>
                <w:rFonts w:ascii="ＭＳ Ｐゴシック" w:eastAsia="ＭＳ Ｐゴシック" w:hAnsi="ＭＳ Ｐゴシック" w:hint="eastAsia"/>
                <w:sz w:val="18"/>
              </w:rPr>
              <w:t>５）、審査要領第１の３の（２）、（３）</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１ 人事管理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36C89" w:rsidTr="00153CFB">
        <w:trPr>
          <w:trHeight w:val="633"/>
        </w:trPr>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Ⅲ-1-1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人事管理</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重要な役割を担う職員の選任及び解任は、理事会の決議を経て行われているか。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3415BE">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職員の任免は適正な手続により行われているか。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252205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202469710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6728708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110874371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3415BE">
            <w:pPr>
              <w:spacing w:line="220" w:lineRule="exact"/>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058766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32451223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施設長等の「重要な役割を担う職員」の選任及び解任については、法人の事業運営への影響が大きいことから、その決定を理事長等に委任することはできず、理事会の決議により決定される必要がある。この「重要な役割を担う職員」の範囲については、定款又はその他の規程等において明確に定めておくべきである。</w:t>
            </w:r>
          </w:p>
          <w:p w:rsidR="00514B5D" w:rsidRDefault="00514B5D" w:rsidP="00514B5D">
            <w:pPr>
              <w:spacing w:line="220" w:lineRule="exact"/>
              <w:rPr>
                <w:rFonts w:ascii="ＭＳ Ｐ明朝" w:eastAsia="ＭＳ Ｐ明朝" w:hAnsi="ＭＳ Ｐ明朝"/>
                <w:sz w:val="18"/>
              </w:rPr>
            </w:pPr>
          </w:p>
          <w:p w:rsidR="007E62F6" w:rsidRDefault="00514B5D" w:rsidP="007E62F6">
            <w:pPr>
              <w:spacing w:line="220" w:lineRule="exact"/>
              <w:ind w:left="180" w:hangingChars="100" w:hanging="180"/>
              <w:rPr>
                <w:rFonts w:ascii="ＭＳ Ｐ明朝" w:eastAsia="ＭＳ Ｐ明朝" w:hAnsi="ＭＳ Ｐ明朝"/>
                <w:sz w:val="18"/>
              </w:rPr>
            </w:pPr>
            <w:r w:rsidRPr="00C8770D">
              <w:rPr>
                <w:rFonts w:ascii="ＭＳ Ｐ明朝" w:eastAsia="ＭＳ Ｐ明朝" w:hAnsi="ＭＳ Ｐ明朝" w:hint="eastAsia"/>
                <w:sz w:val="18"/>
              </w:rPr>
              <w:t>●  職員の任免は、理事会で定める規程あるいは個別の決議により、その決定を理事長等に委ねることができる。</w:t>
            </w:r>
          </w:p>
          <w:p w:rsidR="00514B5D" w:rsidRPr="00C8770D" w:rsidRDefault="00514B5D" w:rsidP="007E62F6">
            <w:pPr>
              <w:spacing w:line="220" w:lineRule="exact"/>
              <w:ind w:leftChars="100" w:left="210" w:firstLineChars="100" w:firstLine="180"/>
              <w:rPr>
                <w:rFonts w:ascii="ＭＳ Ｐ明朝" w:eastAsia="ＭＳ Ｐ明朝" w:hAnsi="ＭＳ Ｐ明朝"/>
                <w:sz w:val="18"/>
              </w:rPr>
            </w:pPr>
            <w:r w:rsidRPr="00C8770D">
              <w:rPr>
                <w:rFonts w:ascii="ＭＳ Ｐ明朝" w:eastAsia="ＭＳ Ｐ明朝" w:hAnsi="ＭＳ Ｐ明朝" w:hint="eastAsia"/>
                <w:sz w:val="18"/>
              </w:rPr>
              <w:t>また、職員の任免の方法については、その手続等について規程等で明確に定めておくべきである。</w:t>
            </w:r>
          </w:p>
          <w:p w:rsidR="003415BE" w:rsidRPr="00C8770D" w:rsidRDefault="003415BE" w:rsidP="00514B5D">
            <w:pPr>
              <w:spacing w:line="220" w:lineRule="exact"/>
              <w:rPr>
                <w:rFonts w:ascii="ＭＳ Ｐゴシック" w:eastAsia="ＭＳ Ｐゴシック" w:hAnsi="ＭＳ Ｐゴシック"/>
                <w:sz w:val="18"/>
              </w:rPr>
            </w:pPr>
          </w:p>
          <w:p w:rsidR="00514B5D" w:rsidRPr="00A36C89" w:rsidRDefault="00514B5D" w:rsidP="00514B5D">
            <w:pPr>
              <w:spacing w:line="220" w:lineRule="exact"/>
              <w:rPr>
                <w:rFonts w:ascii="ＭＳ Ｐゴシック" w:eastAsia="ＭＳ Ｐゴシック" w:hAnsi="ＭＳ Ｐゴシック"/>
                <w:sz w:val="18"/>
              </w:rPr>
            </w:pPr>
            <w:r w:rsidRPr="00C8770D">
              <w:rPr>
                <w:rFonts w:ascii="ＭＳ Ｐゴシック" w:eastAsia="ＭＳ Ｐゴシック" w:hAnsi="ＭＳ Ｐゴシック" w:hint="eastAsia"/>
                <w:sz w:val="18"/>
              </w:rPr>
              <w:t>＜根拠＞法第45条の13第４項第３号</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２ 資産管理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⑴基本財産</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Ⅲ-2-⑴-1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基本財産</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shd w:val="clear" w:color="auto" w:fill="auto"/>
          </w:tcPr>
          <w:p w:rsidR="007E62F6" w:rsidRPr="00A840E0" w:rsidRDefault="007E62F6"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9032B1">
              <w:rPr>
                <w:rFonts w:ascii="ＭＳ Ｐゴシック" w:eastAsia="ＭＳ Ｐゴシック" w:hAnsi="ＭＳ Ｐゴシック" w:hint="eastAsia"/>
                <w:b/>
                <w:sz w:val="18"/>
                <w:szCs w:val="18"/>
              </w:rPr>
              <w:t>社会福祉事業を行うために直接必要な全ての物件について所有権を有し、</w:t>
            </w:r>
            <w:r w:rsidRPr="00A840E0">
              <w:rPr>
                <w:rFonts w:ascii="ＭＳ Ｐゴシック" w:eastAsia="ＭＳ Ｐゴシック" w:hAnsi="ＭＳ Ｐゴシック" w:hint="eastAsia"/>
                <w:b/>
                <w:sz w:val="18"/>
                <w:szCs w:val="18"/>
              </w:rPr>
              <w:t>所有権の登記がなされているか。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9032B1"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法人の所有する社会福祉事業の用に供する不動産は、全て基本財産として定款に記載されているか。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所轄庁の承認を得ずに、基本財産を処分し、貸与し又は担保に供していないか。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813BAB" w:rsidRDefault="00813BAB" w:rsidP="00514B5D">
            <w:pPr>
              <w:spacing w:line="220" w:lineRule="exact"/>
              <w:rPr>
                <w:rFonts w:ascii="ＭＳ Ｐゴシック" w:eastAsia="ＭＳ Ｐゴシック" w:hAnsi="ＭＳ Ｐゴシック"/>
                <w:b/>
                <w:sz w:val="18"/>
                <w:szCs w:val="18"/>
              </w:rPr>
            </w:pPr>
          </w:p>
          <w:p w:rsidR="00813BAB" w:rsidRDefault="00813BAB" w:rsidP="00514B5D">
            <w:pPr>
              <w:spacing w:line="220" w:lineRule="exact"/>
              <w:rPr>
                <w:rFonts w:ascii="ＭＳ Ｐゴシック" w:eastAsia="ＭＳ Ｐゴシック" w:hAnsi="ＭＳ Ｐゴシック"/>
                <w:b/>
                <w:sz w:val="18"/>
                <w:szCs w:val="18"/>
              </w:rPr>
            </w:pPr>
          </w:p>
          <w:p w:rsidR="00DB1C16" w:rsidRDefault="00DB1C16" w:rsidP="00514B5D">
            <w:pPr>
              <w:spacing w:line="220" w:lineRule="exact"/>
              <w:rPr>
                <w:rFonts w:ascii="ＭＳ Ｐゴシック" w:eastAsia="ＭＳ Ｐゴシック" w:hAnsi="ＭＳ Ｐゴシック"/>
                <w:b/>
                <w:sz w:val="18"/>
                <w:szCs w:val="18"/>
              </w:rPr>
            </w:pPr>
          </w:p>
          <w:p w:rsidR="008A4BA2" w:rsidRPr="00A840E0" w:rsidRDefault="008A4BA2"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基本財産の管理運用は、安全、確実な方法、すなわち元本が確実に回収できるものにより行われているか。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0197168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0440158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8A4BA2" w:rsidRDefault="008A4BA2"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A4BA2" w:rsidRDefault="008A4BA2" w:rsidP="00514B5D">
            <w:pPr>
              <w:spacing w:line="220" w:lineRule="exact"/>
              <w:jc w:val="center"/>
              <w:rPr>
                <w:rFonts w:ascii="ＭＳ Ｐゴシック" w:eastAsia="ＭＳ Ｐゴシック" w:hAnsi="ＭＳ Ｐゴシック"/>
                <w:sz w:val="18"/>
              </w:rPr>
            </w:pPr>
          </w:p>
          <w:p w:rsidR="00813BAB" w:rsidRPr="00E15202" w:rsidRDefault="00813BAB"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544501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1B3C2D" w:rsidRDefault="00514B5D" w:rsidP="00514B5D">
            <w:pPr>
              <w:spacing w:line="220" w:lineRule="exact"/>
              <w:rPr>
                <w:rFonts w:ascii="ＭＳ Ｐゴシック" w:eastAsia="ＭＳ Ｐゴシック" w:hAnsi="ＭＳ Ｐゴシック"/>
                <w:sz w:val="18"/>
              </w:rPr>
            </w:pPr>
          </w:p>
        </w:tc>
        <w:tc>
          <w:tcPr>
            <w:tcW w:w="618"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177854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647651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13BAB" w:rsidRDefault="00813BAB" w:rsidP="00514B5D">
            <w:pPr>
              <w:spacing w:line="220" w:lineRule="exact"/>
              <w:jc w:val="center"/>
              <w:rPr>
                <w:rFonts w:ascii="ＭＳ Ｐゴシック" w:eastAsia="ＭＳ Ｐゴシック" w:hAnsi="ＭＳ Ｐゴシック"/>
                <w:sz w:val="18"/>
              </w:rPr>
            </w:pPr>
          </w:p>
          <w:p w:rsidR="008A4BA2" w:rsidRPr="00E15202"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008617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611618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308999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13BAB" w:rsidRDefault="00813BAB" w:rsidP="00514B5D">
            <w:pPr>
              <w:spacing w:line="220" w:lineRule="exact"/>
              <w:jc w:val="center"/>
              <w:rPr>
                <w:rFonts w:ascii="ＭＳ Ｐゴシック" w:eastAsia="ＭＳ Ｐゴシック" w:hAnsi="ＭＳ Ｐゴシック"/>
                <w:sz w:val="18"/>
              </w:rPr>
            </w:pPr>
          </w:p>
          <w:p w:rsidR="008A4BA2" w:rsidRPr="00E15202"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611365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7E62F6" w:rsidRPr="006B7AFE" w:rsidRDefault="007E62F6"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rsidR="00514B5D" w:rsidRPr="006B7AFE"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を行う際には、所轄庁の承認を受けることを定款に明記しておくが必要がある。</w:t>
            </w:r>
          </w:p>
          <w:p w:rsidR="00514B5D" w:rsidRDefault="00514B5D" w:rsidP="00813BAB">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※独立行政法人福祉医療機構に対して基本財産を担保に供する場合</w:t>
            </w:r>
            <w:r w:rsidR="00DB1C16" w:rsidRPr="00AF7A7D">
              <w:rPr>
                <w:rFonts w:ascii="ＭＳ Ｐ明朝" w:eastAsia="ＭＳ Ｐ明朝" w:hAnsi="ＭＳ Ｐ明朝" w:hint="eastAsia"/>
                <w:sz w:val="18"/>
              </w:rPr>
              <w:t>、</w:t>
            </w:r>
            <w:r w:rsidRPr="00AF7A7D">
              <w:rPr>
                <w:rFonts w:ascii="ＭＳ Ｐ明朝" w:eastAsia="ＭＳ Ｐ明朝" w:hAnsi="ＭＳ Ｐ明朝" w:hint="eastAsia"/>
                <w:sz w:val="18"/>
              </w:rPr>
              <w:t>独立行政法人福祉医療機構と協調融資に関する契約を結んだ民間金融機関に対して基本財産を担保に供する場合（協調融資に係る担保に限る。）</w:t>
            </w:r>
            <w:r w:rsidR="00DB1C16" w:rsidRPr="00AF7A7D">
              <w:rPr>
                <w:rFonts w:ascii="ＭＳ Ｐ明朝" w:eastAsia="ＭＳ Ｐ明朝" w:hAnsi="ＭＳ Ｐ明朝" w:hint="eastAsia"/>
                <w:sz w:val="18"/>
              </w:rPr>
              <w:t>及び社会福祉施設整備のための資金に対する融資を行う確実な民間金融機関に対して基本財産を担保に供する場合で、当該事業計画が適切であるとの関係行政庁による意見書を所轄庁に届け出た場合</w:t>
            </w:r>
            <w:r w:rsidR="00813BAB" w:rsidRPr="00AF7A7D">
              <w:rPr>
                <w:rFonts w:ascii="ＭＳ Ｐ明朝" w:eastAsia="ＭＳ Ｐ明朝" w:hAnsi="ＭＳ Ｐ明朝" w:hint="eastAsia"/>
                <w:sz w:val="18"/>
              </w:rPr>
              <w:t>（貸付に係る償還が滞った場合には、遅滞なく所轄庁に届け出ることが必要）</w:t>
            </w:r>
            <w:r w:rsidRPr="00AF7A7D">
              <w:rPr>
                <w:rFonts w:ascii="ＭＳ Ｐ明朝" w:eastAsia="ＭＳ Ｐ明朝" w:hAnsi="ＭＳ Ｐ明朝" w:hint="eastAsia"/>
                <w:sz w:val="18"/>
              </w:rPr>
              <w:t>に</w:t>
            </w:r>
            <w:r>
              <w:rPr>
                <w:rFonts w:ascii="ＭＳ Ｐ明朝" w:eastAsia="ＭＳ Ｐ明朝" w:hAnsi="ＭＳ Ｐ明朝" w:hint="eastAsia"/>
                <w:sz w:val="18"/>
              </w:rPr>
              <w:t>、当該基本財産について所轄庁の承認を不要とする旨を定款に定めた場合は、</w:t>
            </w:r>
            <w:r w:rsidRPr="006B7AFE">
              <w:rPr>
                <w:rFonts w:ascii="ＭＳ Ｐ明朝" w:eastAsia="ＭＳ Ｐ明朝" w:hAnsi="ＭＳ Ｐ明朝" w:hint="eastAsia"/>
                <w:sz w:val="18"/>
              </w:rPr>
              <w:t>所轄庁の承認は不要。</w:t>
            </w:r>
          </w:p>
          <w:p w:rsidR="008A4BA2" w:rsidRPr="006B7AFE" w:rsidRDefault="008A4BA2" w:rsidP="00514B5D">
            <w:pPr>
              <w:spacing w:line="220" w:lineRule="exact"/>
              <w:ind w:leftChars="70" w:left="147"/>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以下のような財産又は方法で管理運用することは、適当ではない。</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価格の変動が著しい財産（株式、株式投資信託、金、外貨建債券等）</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客観的評価が困難な財産（美術品、骨董品等）</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③ 減価する財産（建築物、建造物等減価償却資産）</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④ 回収が困難になるおそれのある方法（融資）</w:t>
            </w:r>
          </w:p>
          <w:p w:rsidR="00514B5D" w:rsidRPr="006B7AFE" w:rsidRDefault="00514B5D" w:rsidP="00514B5D">
            <w:pPr>
              <w:spacing w:line="220" w:lineRule="exact"/>
              <w:rPr>
                <w:rFonts w:ascii="ＭＳ Ｐ明朝" w:eastAsia="ＭＳ Ｐ明朝" w:hAnsi="ＭＳ Ｐ明朝"/>
                <w:sz w:val="18"/>
              </w:rPr>
            </w:pPr>
          </w:p>
          <w:p w:rsidR="00514B5D" w:rsidRPr="00A36C89" w:rsidRDefault="00514B5D" w:rsidP="00514B5D">
            <w:pPr>
              <w:spacing w:line="220" w:lineRule="exact"/>
              <w:rPr>
                <w:rFonts w:ascii="ＭＳ Ｐゴシック" w:eastAsia="ＭＳ Ｐゴシック" w:hAnsi="ＭＳ Ｐゴシック"/>
                <w:sz w:val="18"/>
              </w:rPr>
            </w:pPr>
            <w:r w:rsidRPr="00A36C89">
              <w:rPr>
                <w:rFonts w:ascii="ＭＳ Ｐゴシック" w:eastAsia="ＭＳ Ｐゴシック" w:hAnsi="ＭＳ Ｐゴシック" w:hint="eastAsia"/>
                <w:sz w:val="18"/>
              </w:rPr>
              <w:t>＜根拠＞法第</w:t>
            </w:r>
            <w:r>
              <w:rPr>
                <w:rFonts w:ascii="ＭＳ Ｐゴシック" w:eastAsia="ＭＳ Ｐゴシック" w:hAnsi="ＭＳ Ｐゴシック" w:hint="eastAsia"/>
                <w:sz w:val="18"/>
              </w:rPr>
              <w:t>25</w:t>
            </w:r>
            <w:r w:rsidRPr="00A36C89">
              <w:rPr>
                <w:rFonts w:ascii="ＭＳ Ｐゴシック" w:eastAsia="ＭＳ Ｐゴシック" w:hAnsi="ＭＳ Ｐゴシック" w:hint="eastAsia"/>
                <w:sz w:val="18"/>
              </w:rPr>
              <w:t>条、審査基準第２の</w:t>
            </w:r>
            <w:r w:rsidR="007576A7">
              <w:rPr>
                <w:rFonts w:ascii="ＭＳ Ｐゴシック" w:eastAsia="ＭＳ Ｐゴシック" w:hAnsi="ＭＳ Ｐゴシック" w:hint="eastAsia"/>
                <w:sz w:val="18"/>
              </w:rPr>
              <w:t>１</w:t>
            </w:r>
            <w:r w:rsidRPr="00A36C89">
              <w:rPr>
                <w:rFonts w:ascii="ＭＳ Ｐゴシック" w:eastAsia="ＭＳ Ｐゴシック" w:hAnsi="ＭＳ Ｐゴシック" w:hint="eastAsia"/>
                <w:sz w:val="18"/>
              </w:rPr>
              <w:t>の（１）</w:t>
            </w:r>
          </w:p>
        </w:tc>
      </w:tr>
      <w:tr w:rsidR="00514B5D"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⑵基本財産以外の財産</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Default="00514B5D" w:rsidP="00514B5D">
            <w:pPr>
              <w:spacing w:line="220" w:lineRule="exact"/>
              <w:rPr>
                <w:rFonts w:ascii="ＭＳ Ｐ明朝" w:eastAsia="ＭＳ Ｐ明朝" w:hAnsi="ＭＳ Ｐ明朝"/>
                <w:sz w:val="16"/>
              </w:rPr>
            </w:pPr>
          </w:p>
        </w:tc>
      </w:tr>
      <w:tr w:rsidR="00514B5D" w:rsidRPr="00A36C8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Ⅲ-2-⑵-1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基本財産以外の財産</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基本財産以外の資産（その他財産、公益事業用財産、収益事業用財産）の管理</w:t>
            </w:r>
            <w:r>
              <w:rPr>
                <w:rFonts w:ascii="ＭＳ Ｐゴシック" w:eastAsia="ＭＳ Ｐゴシック" w:hAnsi="ＭＳ Ｐゴシック" w:hint="eastAsia"/>
                <w:b/>
                <w:sz w:val="18"/>
                <w:szCs w:val="18"/>
              </w:rPr>
              <w:t>運用</w:t>
            </w:r>
            <w:r w:rsidRPr="00A840E0">
              <w:rPr>
                <w:rFonts w:ascii="ＭＳ Ｐゴシック" w:eastAsia="ＭＳ Ｐゴシック" w:hAnsi="ＭＳ Ｐゴシック" w:hint="eastAsia"/>
                <w:b/>
                <w:sz w:val="18"/>
                <w:szCs w:val="18"/>
              </w:rPr>
              <w:t>は適切に行われているか。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その他財産のうち社会福祉事業の存続要件となっているものの管理が適正にされ、その処分がみだりに行われていないか。</w:t>
            </w:r>
          </w:p>
          <w:p w:rsidR="00514B5D" w:rsidRDefault="00514B5D" w:rsidP="00514B5D">
            <w:pPr>
              <w:spacing w:line="220" w:lineRule="exact"/>
              <w:rPr>
                <w:rFonts w:ascii="ＭＳ Ｐゴシック" w:eastAsia="ＭＳ Ｐゴシック" w:hAnsi="ＭＳ Ｐゴシック"/>
                <w:b/>
                <w:sz w:val="18"/>
                <w:szCs w:val="18"/>
              </w:rPr>
            </w:pPr>
          </w:p>
          <w:p w:rsidR="007E62F6" w:rsidRPr="00A36C89" w:rsidRDefault="007E62F6"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基本財産以外の資金を元本が確実に回収できるもの以外の方法で運用を行う場合には、管理規程・管理運用体制を整備しているか。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701685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757418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44253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500881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462468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148495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763729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739713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559375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法人の基本財産については、法人存立の基礎となるものとして厳格な管理が求められるが、基本</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財産以外の資産（その他財産、公益事業用財産、収益事業用財産）の管理運用にあたっても、法</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人の高い公益性、非営利性に鑑みると法人の裁量が無限定に認められるものと解すべきではなく、</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安全、確実な方法で行われることが望ましい。</w:t>
            </w:r>
          </w:p>
          <w:p w:rsidR="00514B5D" w:rsidRPr="006B7AFE" w:rsidRDefault="00514B5D" w:rsidP="00514B5D">
            <w:pPr>
              <w:spacing w:line="220" w:lineRule="exact"/>
              <w:ind w:firstLineChars="100" w:firstLine="180"/>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その他財産のうち、社会福祉事業の存続要件となっているものは、その財産が欠けることにより法</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人の目的である社会福祉事業の継続に支障を来すこととなるため、当該財産の管理が適正にされ、</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その処分がみだりに行われてはならない。</w:t>
            </w:r>
          </w:p>
          <w:p w:rsidR="00514B5D" w:rsidRDefault="00514B5D" w:rsidP="00514B5D">
            <w:pPr>
              <w:spacing w:line="220" w:lineRule="exact"/>
              <w:rPr>
                <w:rFonts w:ascii="ＭＳ Ｐ明朝" w:eastAsia="ＭＳ Ｐ明朝" w:hAnsi="ＭＳ Ｐ明朝"/>
                <w:sz w:val="18"/>
              </w:rPr>
            </w:pPr>
          </w:p>
          <w:p w:rsidR="007E62F6" w:rsidRDefault="007E62F6"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393D2E">
              <w:rPr>
                <w:rFonts w:ascii="ＭＳ Ｐ明朝" w:eastAsia="ＭＳ Ｐ明朝" w:hAnsi="ＭＳ Ｐ明朝" w:hint="eastAsia"/>
                <w:sz w:val="18"/>
              </w:rPr>
              <w:t>社会福祉事業の存続要件となっている財産の管理や処分について、法人において、管理運用体制（法人の財産全体の管理運用体制に包含されるものでも差し支えない。）の整備を図るべきである。</w:t>
            </w:r>
          </w:p>
          <w:p w:rsidR="00514B5D" w:rsidRDefault="00514B5D" w:rsidP="00514B5D">
            <w:pPr>
              <w:spacing w:line="220" w:lineRule="exact"/>
              <w:rPr>
                <w:rFonts w:ascii="ＭＳ Ｐ明朝" w:eastAsia="ＭＳ Ｐ明朝" w:hAnsi="ＭＳ Ｐ明朝"/>
                <w:sz w:val="18"/>
              </w:rPr>
            </w:pPr>
          </w:p>
          <w:p w:rsidR="00514B5D" w:rsidRPr="00A36C89" w:rsidRDefault="00FA7EC2" w:rsidP="00514B5D">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＜根拠＞審査基準</w:t>
            </w:r>
            <w:r w:rsidRPr="00AF7A7D">
              <w:rPr>
                <w:rFonts w:ascii="ＭＳ Ｐゴシック" w:eastAsia="ＭＳ Ｐゴシック" w:hAnsi="ＭＳ Ｐゴシック" w:hint="eastAsia"/>
                <w:sz w:val="18"/>
              </w:rPr>
              <w:t>第２の２</w:t>
            </w:r>
            <w:r w:rsidR="00514B5D" w:rsidRPr="00AF7A7D">
              <w:rPr>
                <w:rFonts w:ascii="ＭＳ Ｐゴシック" w:eastAsia="ＭＳ Ｐゴシック" w:hAnsi="ＭＳ Ｐゴシック" w:hint="eastAsia"/>
                <w:sz w:val="18"/>
              </w:rPr>
              <w:t>の（２）</w:t>
            </w:r>
            <w:r w:rsidRPr="00AF7A7D">
              <w:rPr>
                <w:rFonts w:ascii="ＭＳ Ｐゴシック" w:eastAsia="ＭＳ Ｐゴシック" w:hAnsi="ＭＳ Ｐゴシック" w:hint="eastAsia"/>
                <w:sz w:val="18"/>
              </w:rPr>
              <w:t>、第２の３の（２）</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⑶株式保有</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36C8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Ⅲ-2-⑶-1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株式保有</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株式の保有が法令上認められるものであるか。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株式を保有する場合、特定の営利企業の全株式の２分の１を超えて保有していないか。</w:t>
            </w: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株式保有等を行っている場合（全株式の20％以上を保有している場合に限る。）に、所轄庁に必要書類の提出をしているか。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449853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214211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328704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513914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861186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180451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488461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289483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272390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株式の保有は、原則として、次に掲げる①～③の場合に限られる</w:t>
            </w:r>
            <w:r>
              <w:rPr>
                <w:rFonts w:ascii="ＭＳ Ｐ明朝" w:eastAsia="ＭＳ Ｐ明朝" w:hAnsi="ＭＳ Ｐ明朝" w:hint="eastAsia"/>
                <w:sz w:val="18"/>
              </w:rPr>
              <w:t>。</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基本財産以外の資産の管理運用の場合。ただし、あくまで管理運用であることを明確にする</w:t>
            </w:r>
          </w:p>
          <w:p w:rsidR="00514B5D"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ため、上場株や店頭公開株のように、証券会社の通常の取引を通じて取得できるものに限</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る。</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基本財産として</w:t>
            </w:r>
            <w:r>
              <w:rPr>
                <w:rFonts w:ascii="ＭＳ Ｐ明朝" w:eastAsia="ＭＳ Ｐ明朝" w:hAnsi="ＭＳ Ｐ明朝" w:hint="eastAsia"/>
                <w:sz w:val="18"/>
              </w:rPr>
              <w:t>寄附</w:t>
            </w:r>
            <w:r w:rsidRPr="006B7AFE">
              <w:rPr>
                <w:rFonts w:ascii="ＭＳ Ｐ明朝" w:eastAsia="ＭＳ Ｐ明朝" w:hAnsi="ＭＳ Ｐ明朝" w:hint="eastAsia"/>
                <w:sz w:val="18"/>
              </w:rPr>
              <w:t>された場合（設立後に</w:t>
            </w:r>
            <w:r>
              <w:rPr>
                <w:rFonts w:ascii="ＭＳ Ｐ明朝" w:eastAsia="ＭＳ Ｐ明朝" w:hAnsi="ＭＳ Ｐ明朝" w:hint="eastAsia"/>
                <w:sz w:val="18"/>
              </w:rPr>
              <w:t>寄附</w:t>
            </w:r>
            <w:r w:rsidRPr="006B7AFE">
              <w:rPr>
                <w:rFonts w:ascii="ＭＳ Ｐ明朝" w:eastAsia="ＭＳ Ｐ明朝" w:hAnsi="ＭＳ Ｐ明朝" w:hint="eastAsia"/>
                <w:sz w:val="18"/>
              </w:rPr>
              <w:t>されたものも含む。）</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未公開株のうち次の要件を満たすもの</w:t>
            </w:r>
          </w:p>
          <w:p w:rsidR="00514B5D" w:rsidRPr="006B7AFE"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社会福祉に関する調査研究を行う企業の未公開株であること</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法人において、実証実験の場を提供する等、企業が行う社会福祉に関する調査研究に参画</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していること</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未公開株への拠出（額）が法人全体の経営に与える影響が少ないことについて公認会計士</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又は税理士による確認を受けていること</w:t>
            </w:r>
          </w:p>
          <w:p w:rsidR="00514B5D" w:rsidRPr="006B7AFE" w:rsidRDefault="00514B5D" w:rsidP="00514B5D">
            <w:pPr>
              <w:spacing w:line="220" w:lineRule="exact"/>
              <w:ind w:leftChars="76" w:left="356" w:hangingChars="109" w:hanging="196"/>
              <w:rPr>
                <w:rFonts w:ascii="ＭＳ Ｐ明朝" w:eastAsia="ＭＳ Ｐ明朝" w:hAnsi="ＭＳ Ｐ明朝"/>
                <w:sz w:val="18"/>
              </w:rPr>
            </w:pPr>
            <w:r w:rsidRPr="006B7AFE">
              <w:rPr>
                <w:rFonts w:ascii="ＭＳ Ｐ明朝" w:eastAsia="ＭＳ Ｐ明朝" w:hAnsi="ＭＳ Ｐ明朝" w:hint="eastAsia"/>
                <w:sz w:val="18"/>
              </w:rPr>
              <w:t>※次の通知の対象となる社会福祉施設の運営費や委託費の管理運用においては、株式投資が認められていないことに留意すること。</w:t>
            </w:r>
          </w:p>
          <w:p w:rsidR="00514B5D" w:rsidRPr="006B7AFE"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「社会福祉施設が経営する社会福祉施設における運営費の運用及び指導について」</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「子ども・子育て支援法附則第</w:t>
            </w:r>
            <w:r>
              <w:rPr>
                <w:rFonts w:ascii="ＭＳ Ｐ明朝" w:eastAsia="ＭＳ Ｐ明朝" w:hAnsi="ＭＳ Ｐ明朝" w:hint="eastAsia"/>
                <w:sz w:val="18"/>
              </w:rPr>
              <w:t>６</w:t>
            </w:r>
            <w:r w:rsidRPr="006B7AFE">
              <w:rPr>
                <w:rFonts w:ascii="ＭＳ Ｐ明朝" w:eastAsia="ＭＳ Ｐ明朝" w:hAnsi="ＭＳ Ｐ明朝" w:hint="eastAsia"/>
                <w:sz w:val="18"/>
              </w:rPr>
              <w:t>条の規定による私立保育所に対する委託費の経理等につい</w:t>
            </w:r>
          </w:p>
          <w:p w:rsidR="00514B5D" w:rsidRDefault="00514B5D" w:rsidP="00514B5D">
            <w:pPr>
              <w:spacing w:line="220" w:lineRule="exact"/>
              <w:ind w:firstLineChars="400" w:firstLine="720"/>
              <w:rPr>
                <w:rFonts w:ascii="ＭＳ Ｐ明朝" w:eastAsia="ＭＳ Ｐ明朝" w:hAnsi="ＭＳ Ｐ明朝"/>
                <w:sz w:val="18"/>
              </w:rPr>
            </w:pPr>
            <w:r w:rsidRPr="006B7AFE">
              <w:rPr>
                <w:rFonts w:ascii="ＭＳ Ｐ明朝" w:eastAsia="ＭＳ Ｐ明朝" w:hAnsi="ＭＳ Ｐ明朝" w:hint="eastAsia"/>
                <w:sz w:val="18"/>
              </w:rPr>
              <w:t>て」</w:t>
            </w:r>
          </w:p>
          <w:p w:rsidR="00514B5D" w:rsidRDefault="00514B5D" w:rsidP="00514B5D">
            <w:pPr>
              <w:spacing w:line="220" w:lineRule="exact"/>
              <w:ind w:firstLineChars="400" w:firstLine="72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株式の</w:t>
            </w:r>
            <w:r w:rsidRPr="00393D2E">
              <w:rPr>
                <w:rFonts w:ascii="ＭＳ Ｐ明朝" w:eastAsia="ＭＳ Ｐ明朝" w:hAnsi="ＭＳ Ｐ明朝" w:hint="eastAsia"/>
                <w:sz w:val="18"/>
              </w:rPr>
              <w:t>保有が認められる場合であっても、法人の非営利性の担保の観点から、法人が営利企業を実質的に支配することがないよう、営利企業の全株式の２分の１を超えて保有してはならない。</w:t>
            </w:r>
          </w:p>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法人が株式保有等を行っている場合であって、特定の営利企業の全株式の20％以上を保有している場合については、法人は、法第</w:t>
            </w:r>
            <w:r w:rsidR="00B551F0">
              <w:rPr>
                <w:rFonts w:ascii="ＭＳ Ｐ明朝" w:eastAsia="ＭＳ Ｐ明朝" w:hAnsi="ＭＳ Ｐ明朝" w:hint="eastAsia"/>
                <w:sz w:val="18"/>
              </w:rPr>
              <w:t>59</w:t>
            </w:r>
            <w:r w:rsidRPr="006B7AFE">
              <w:rPr>
                <w:rFonts w:ascii="ＭＳ Ｐ明朝" w:eastAsia="ＭＳ Ｐ明朝" w:hAnsi="ＭＳ Ｐ明朝" w:hint="eastAsia"/>
                <w:sz w:val="18"/>
              </w:rPr>
              <w:t>の規定による現況報告書と合わせて、当該営利企業の概要としての書類を</w:t>
            </w:r>
            <w:r>
              <w:rPr>
                <w:rFonts w:ascii="ＭＳ Ｐ明朝" w:eastAsia="ＭＳ Ｐ明朝" w:hAnsi="ＭＳ Ｐ明朝" w:hint="eastAsia"/>
                <w:sz w:val="18"/>
              </w:rPr>
              <w:t>所轄庁に</w:t>
            </w:r>
            <w:r w:rsidRPr="006B7AFE">
              <w:rPr>
                <w:rFonts w:ascii="ＭＳ Ｐ明朝" w:eastAsia="ＭＳ Ｐ明朝" w:hAnsi="ＭＳ Ｐ明朝" w:hint="eastAsia"/>
                <w:sz w:val="18"/>
              </w:rPr>
              <w:t>提出する必要がある。</w:t>
            </w:r>
          </w:p>
          <w:p w:rsidR="00514B5D" w:rsidRDefault="00514B5D" w:rsidP="00514B5D">
            <w:pPr>
              <w:spacing w:line="220" w:lineRule="exact"/>
              <w:rPr>
                <w:rFonts w:ascii="ＭＳ Ｐ明朝" w:eastAsia="ＭＳ Ｐ明朝" w:hAnsi="ＭＳ Ｐ明朝"/>
                <w:sz w:val="18"/>
              </w:rPr>
            </w:pPr>
          </w:p>
          <w:p w:rsidR="00514B5D" w:rsidRPr="00A36C89" w:rsidRDefault="00514B5D" w:rsidP="00514B5D">
            <w:pPr>
              <w:spacing w:line="220" w:lineRule="exact"/>
              <w:rPr>
                <w:rFonts w:ascii="ＭＳ Ｐゴシック" w:eastAsia="ＭＳ Ｐゴシック" w:hAnsi="ＭＳ Ｐゴシック"/>
                <w:sz w:val="18"/>
              </w:rPr>
            </w:pPr>
            <w:r w:rsidRPr="00A36C89">
              <w:rPr>
                <w:rFonts w:ascii="ＭＳ Ｐゴシック" w:eastAsia="ＭＳ Ｐゴシック" w:hAnsi="ＭＳ Ｐゴシック" w:hint="eastAsia"/>
                <w:sz w:val="18"/>
              </w:rPr>
              <w:t>＜根拠＞審査基準第２の３の（２）、審査要領第２の（８）から（11）まで</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⑷不動産の借用</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Ⅲ-2-⑷-1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不動産の借用</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社会福祉事業の用に供する不動産を国又は地方公共団体から借用している場合は、国又は地方公共団体の使用許可等を受けているか。</w:t>
            </w:r>
          </w:p>
          <w:p w:rsidR="00142BAE" w:rsidRPr="00A36C89" w:rsidRDefault="00142BAE" w:rsidP="00514B5D">
            <w:pPr>
              <w:spacing w:line="220" w:lineRule="exact"/>
              <w:rPr>
                <w:rFonts w:ascii="ＭＳ Ｐゴシック" w:eastAsia="ＭＳ Ｐゴシック" w:hAnsi="ＭＳ Ｐゴシック"/>
                <w:b/>
                <w:sz w:val="18"/>
                <w:szCs w:val="18"/>
              </w:rPr>
            </w:pPr>
          </w:p>
          <w:p w:rsidR="00514B5D" w:rsidRPr="00A840E0" w:rsidRDefault="00514B5D" w:rsidP="00B551F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社会福祉事業の用に供する不動産を国又は地方公共団体以外の者から借用している場合は、その事業の存続に必要な期間の利用権を設定し、かつ、登記がなされているか。</w:t>
            </w:r>
            <w:r w:rsidR="00B551F0">
              <w:rPr>
                <w:rFonts w:ascii="ＭＳ Ｐゴシック" w:eastAsia="ＭＳ Ｐゴシック" w:hAnsi="ＭＳ Ｐゴシック" w:hint="eastAsia"/>
                <w:b/>
                <w:sz w:val="18"/>
                <w:szCs w:val="18"/>
              </w:rPr>
              <w:t>(登記が不要な場合を除く。)</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95231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90132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181297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41464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7450774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909220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法人は、社会福祉事業を行うために直接必要な全ての物件について、原則として、所有権を有していること又は国若しくは地方公共団体から貸与若しくは使用許可を受けていることが求められる。</w:t>
            </w:r>
            <w:r>
              <w:rPr>
                <w:rFonts w:ascii="ＭＳ Ｐ明朝" w:eastAsia="ＭＳ Ｐ明朝" w:hAnsi="ＭＳ Ｐ明朝" w:hint="eastAsia"/>
                <w:sz w:val="18"/>
              </w:rPr>
              <w:t xml:space="preserve"> </w:t>
            </w:r>
          </w:p>
          <w:p w:rsidR="00514B5D" w:rsidRDefault="00514B5D" w:rsidP="00514B5D">
            <w:pPr>
              <w:spacing w:line="220" w:lineRule="exact"/>
              <w:rPr>
                <w:rFonts w:ascii="ＭＳ Ｐ明朝" w:eastAsia="ＭＳ Ｐ明朝" w:hAnsi="ＭＳ Ｐ明朝"/>
                <w:sz w:val="18"/>
              </w:rPr>
            </w:pPr>
          </w:p>
          <w:p w:rsidR="00C8770D" w:rsidRDefault="00C8770D" w:rsidP="00514B5D">
            <w:pPr>
              <w:spacing w:line="220" w:lineRule="exact"/>
              <w:rPr>
                <w:rFonts w:ascii="ＭＳ Ｐ明朝" w:eastAsia="ＭＳ Ｐ明朝" w:hAnsi="ＭＳ Ｐ明朝"/>
                <w:sz w:val="18"/>
              </w:rPr>
            </w:pPr>
          </w:p>
          <w:p w:rsidR="00142BAE" w:rsidRPr="00393D2E" w:rsidRDefault="00142BAE"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741522"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Pr>
                <w:rFonts w:ascii="ＭＳ Ｐ明朝" w:eastAsia="ＭＳ Ｐ明朝" w:hAnsi="ＭＳ Ｐ明朝" w:hint="eastAsia"/>
                <w:sz w:val="18"/>
              </w:rPr>
              <w:t>ただし、通所施設について、一定の要件を満たす場合</w:t>
            </w:r>
            <w:r w:rsidRPr="006B7AFE">
              <w:rPr>
                <w:rFonts w:ascii="ＭＳ Ｐ明朝" w:eastAsia="ＭＳ Ｐ明朝" w:hAnsi="ＭＳ Ｐ明朝" w:hint="eastAsia"/>
                <w:sz w:val="18"/>
              </w:rPr>
              <w:t>は、地上権又は賃借権の登記を要さない場合がある。</w:t>
            </w:r>
          </w:p>
          <w:p w:rsidR="008A4BA2" w:rsidRDefault="008A4BA2" w:rsidP="00514B5D">
            <w:pPr>
              <w:spacing w:line="220" w:lineRule="exact"/>
              <w:rPr>
                <w:rFonts w:ascii="ＭＳ Ｐ明朝" w:eastAsia="ＭＳ Ｐ明朝" w:hAnsi="ＭＳ Ｐ明朝"/>
                <w:sz w:val="18"/>
              </w:rPr>
            </w:pPr>
          </w:p>
          <w:p w:rsidR="00514B5D" w:rsidRPr="006B7AFE" w:rsidRDefault="00514B5D" w:rsidP="00514B5D">
            <w:pPr>
              <w:spacing w:line="220" w:lineRule="exact"/>
              <w:rPr>
                <w:rFonts w:ascii="ＭＳ Ｐ明朝" w:eastAsia="ＭＳ Ｐ明朝" w:hAnsi="ＭＳ Ｐ明朝"/>
                <w:sz w:val="18"/>
              </w:rPr>
            </w:pPr>
            <w:r w:rsidRPr="007B2D59">
              <w:rPr>
                <w:rFonts w:ascii="ＭＳ Ｐゴシック" w:eastAsia="ＭＳ Ｐゴシック" w:hAnsi="ＭＳ Ｐゴシック" w:hint="eastAsia"/>
                <w:sz w:val="18"/>
              </w:rPr>
              <w:t>＜根拠＞審査基準第２の１の（１）、（２）のエ、オ、キ</w:t>
            </w:r>
          </w:p>
        </w:tc>
      </w:tr>
      <w:tr w:rsidR="00514B5D" w:rsidRPr="006B7AFE" w:rsidTr="00153CFB">
        <w:tc>
          <w:tcPr>
            <w:tcW w:w="1530"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r w:rsidRPr="001D3882">
              <w:rPr>
                <w:rFonts w:ascii="ＭＳ Ｐゴシック" w:eastAsia="ＭＳ Ｐゴシック" w:hAnsi="ＭＳ Ｐゴシック" w:hint="eastAsia"/>
                <w:b/>
                <w:sz w:val="18"/>
                <w:szCs w:val="18"/>
              </w:rPr>
              <w:t>３ 会計管理</w:t>
            </w:r>
          </w:p>
        </w:tc>
        <w:tc>
          <w:tcPr>
            <w:tcW w:w="3914"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74763B"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r w:rsidRPr="001D3882">
              <w:rPr>
                <w:rFonts w:ascii="ＭＳ Ｐゴシック" w:eastAsia="ＭＳ Ｐゴシック" w:hAnsi="ＭＳ Ｐゴシック" w:hint="eastAsia"/>
                <w:b/>
                <w:sz w:val="18"/>
                <w:szCs w:val="18"/>
              </w:rPr>
              <w:t>⑴会計の原則</w:t>
            </w:r>
          </w:p>
        </w:tc>
        <w:tc>
          <w:tcPr>
            <w:tcW w:w="3914"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D5EF1" w:rsidTr="00153CFB">
        <w:tc>
          <w:tcPr>
            <w:tcW w:w="1530" w:type="dxa"/>
          </w:tcPr>
          <w:p w:rsidR="00917E2F" w:rsidRPr="007B2D59" w:rsidRDefault="00917E2F" w:rsidP="00514B5D">
            <w:pPr>
              <w:spacing w:line="220" w:lineRule="exact"/>
              <w:rPr>
                <w:rFonts w:ascii="ＭＳ Ｐゴシック" w:eastAsia="ＭＳ Ｐゴシック" w:hAnsi="ＭＳ Ｐゴシック"/>
                <w:b/>
                <w:sz w:val="18"/>
                <w:szCs w:val="18"/>
              </w:rPr>
            </w:pPr>
          </w:p>
          <w:p w:rsidR="00514B5D" w:rsidRPr="007B2D59" w:rsidRDefault="00514B5D" w:rsidP="00514B5D">
            <w:pPr>
              <w:spacing w:line="220" w:lineRule="exact"/>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Ⅲ</w:t>
            </w:r>
            <w:r w:rsidRPr="007B2D59">
              <w:rPr>
                <w:rFonts w:ascii="ＭＳ Ｐゴシック" w:eastAsia="ＭＳ Ｐゴシック" w:hAnsi="ＭＳ Ｐゴシック"/>
                <w:b/>
                <w:sz w:val="18"/>
                <w:szCs w:val="18"/>
              </w:rPr>
              <w:t>-3-</w:t>
            </w:r>
            <w:r w:rsidRPr="007B2D59">
              <w:rPr>
                <w:rFonts w:ascii="ＭＳ Ｐゴシック" w:eastAsia="ＭＳ Ｐゴシック" w:hAnsi="ＭＳ Ｐゴシック" w:hint="eastAsia"/>
                <w:b/>
                <w:sz w:val="18"/>
                <w:szCs w:val="18"/>
              </w:rPr>
              <w:t>⑴</w:t>
            </w:r>
            <w:r w:rsidRPr="007B2D59">
              <w:rPr>
                <w:rFonts w:ascii="ＭＳ Ｐゴシック" w:eastAsia="ＭＳ Ｐゴシック" w:hAnsi="ＭＳ Ｐゴシック"/>
                <w:b/>
                <w:sz w:val="18"/>
                <w:szCs w:val="18"/>
              </w:rPr>
              <w:t>-</w:t>
            </w:r>
            <w:r w:rsidRPr="007B2D59">
              <w:rPr>
                <w:rFonts w:ascii="ＭＳ Ｐゴシック" w:eastAsia="ＭＳ Ｐゴシック" w:hAnsi="ＭＳ Ｐゴシック" w:hint="eastAsia"/>
                <w:b/>
                <w:sz w:val="18"/>
                <w:szCs w:val="18"/>
              </w:rPr>
              <w:t>1</w:t>
            </w:r>
          </w:p>
          <w:p w:rsidR="00514B5D" w:rsidRPr="007B2D59" w:rsidRDefault="00514B5D" w:rsidP="00514B5D">
            <w:pPr>
              <w:spacing w:line="220" w:lineRule="exact"/>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会計帳簿等</w:t>
            </w:r>
          </w:p>
        </w:tc>
        <w:tc>
          <w:tcPr>
            <w:tcW w:w="3914" w:type="dxa"/>
          </w:tcPr>
          <w:p w:rsidR="00917E2F" w:rsidRPr="007B2D59" w:rsidRDefault="00917E2F" w:rsidP="00514B5D">
            <w:pPr>
              <w:spacing w:line="220" w:lineRule="exact"/>
              <w:ind w:left="181" w:hangingChars="100" w:hanging="181"/>
              <w:rPr>
                <w:rFonts w:ascii="ＭＳ Ｐゴシック" w:eastAsia="ＭＳ Ｐゴシック" w:hAnsi="ＭＳ Ｐゴシック"/>
                <w:b/>
                <w:sz w:val="18"/>
                <w:szCs w:val="18"/>
              </w:rPr>
            </w:pPr>
          </w:p>
          <w:p w:rsidR="00514B5D" w:rsidRPr="007B2D59" w:rsidRDefault="00514B5D" w:rsidP="00514B5D">
            <w:pPr>
              <w:spacing w:line="220" w:lineRule="exact"/>
              <w:ind w:left="181" w:hangingChars="100" w:hanging="181"/>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①  会計帳簿、計算関係書類及び財産目録を作成しているか。</w:t>
            </w:r>
          </w:p>
        </w:tc>
        <w:tc>
          <w:tcPr>
            <w:tcW w:w="546"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3492308"/>
              <w14:checkbox>
                <w14:checked w14:val="0"/>
                <w14:checkedState w14:val="00FE" w14:font="Wingdings"/>
                <w14:uncheckedState w14:val="2610" w14:font="ＭＳ ゴシック"/>
              </w14:checkbox>
            </w:sdtPr>
            <w:sdtEnd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618"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20388926"/>
              <w14:checkbox>
                <w14:checked w14:val="0"/>
                <w14:checkedState w14:val="00FE" w14:font="Wingdings"/>
                <w14:uncheckedState w14:val="2610" w14:font="ＭＳ ゴシック"/>
              </w14:checkbox>
            </w:sdtPr>
            <w:sdtEnd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546"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6256688"/>
              <w14:checkbox>
                <w14:checked w14:val="0"/>
                <w14:checkedState w14:val="00FE" w14:font="Wingdings"/>
                <w14:uncheckedState w14:val="2610" w14:font="ＭＳ ゴシック"/>
              </w14:checkbox>
            </w:sdtPr>
            <w:sdtEnd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7768" w:type="dxa"/>
          </w:tcPr>
          <w:p w:rsidR="00917E2F" w:rsidRPr="007B2D59" w:rsidRDefault="00917E2F" w:rsidP="00514B5D">
            <w:pPr>
              <w:spacing w:line="220" w:lineRule="exact"/>
              <w:rPr>
                <w:rFonts w:ascii="ＭＳ Ｐ明朝" w:eastAsia="ＭＳ Ｐ明朝" w:hAnsi="ＭＳ Ｐ明朝"/>
                <w:sz w:val="18"/>
              </w:rPr>
            </w:pPr>
          </w:p>
          <w:p w:rsidR="00514B5D" w:rsidRPr="007B2D59" w:rsidRDefault="00514B5D" w:rsidP="00741522">
            <w:pPr>
              <w:spacing w:line="220" w:lineRule="exact"/>
              <w:ind w:left="180" w:hangingChars="100" w:hanging="180"/>
              <w:rPr>
                <w:rFonts w:ascii="ＭＳ Ｐ明朝" w:eastAsia="ＭＳ Ｐ明朝" w:hAnsi="ＭＳ Ｐ明朝"/>
                <w:sz w:val="18"/>
              </w:rPr>
            </w:pPr>
            <w:r w:rsidRPr="007B2D59">
              <w:rPr>
                <w:rFonts w:ascii="ＭＳ Ｐ明朝" w:eastAsia="ＭＳ Ｐ明朝" w:hAnsi="ＭＳ Ｐ明朝" w:hint="eastAsia"/>
                <w:sz w:val="18"/>
              </w:rPr>
              <w:t xml:space="preserve">●  </w:t>
            </w:r>
            <w:r w:rsidR="00741522">
              <w:rPr>
                <w:rFonts w:ascii="ＭＳ Ｐ明朝" w:eastAsia="ＭＳ Ｐ明朝" w:hAnsi="ＭＳ Ｐ明朝" w:hint="eastAsia"/>
                <w:sz w:val="18"/>
              </w:rPr>
              <w:t>法人は、会計省令、運用上の取扱い及び留意事項（以下、会計基準</w:t>
            </w:r>
            <w:r w:rsidRPr="007B2D59">
              <w:rPr>
                <w:rFonts w:ascii="ＭＳ Ｐ明朝" w:eastAsia="ＭＳ Ｐ明朝" w:hAnsi="ＭＳ Ｐ明朝" w:hint="eastAsia"/>
                <w:sz w:val="18"/>
              </w:rPr>
              <w:t>）に従い、会計処理を行い、会計帳簿、計算関係書類及び財産目録を作成しなければならない。また、会計基準においては、基準が示されていない場合には、一般に公正妥当と認められる社会福祉法人会計の慣行を斟酌しなければならない。なお、会計基準は、法人が行う全ての事業に関する会計に適用される。</w:t>
            </w:r>
          </w:p>
          <w:p w:rsidR="00514B5D" w:rsidRPr="007B2D59" w:rsidRDefault="00514B5D" w:rsidP="00514B5D">
            <w:pPr>
              <w:spacing w:line="220" w:lineRule="exact"/>
              <w:ind w:left="180" w:hangingChars="100" w:hanging="180"/>
              <w:rPr>
                <w:rFonts w:ascii="ＭＳ Ｐ明朝" w:eastAsia="ＭＳ Ｐ明朝" w:hAnsi="ＭＳ Ｐ明朝"/>
                <w:sz w:val="18"/>
              </w:rPr>
            </w:pPr>
          </w:p>
          <w:p w:rsidR="00514B5D" w:rsidRPr="007B2D59" w:rsidRDefault="00514B5D" w:rsidP="00514B5D">
            <w:pPr>
              <w:spacing w:line="220" w:lineRule="exact"/>
              <w:ind w:left="180" w:hangingChars="100" w:hanging="180"/>
              <w:rPr>
                <w:rFonts w:ascii="ＭＳ Ｐゴシック" w:eastAsia="ＭＳ Ｐゴシック" w:hAnsi="ＭＳ Ｐゴシック"/>
                <w:sz w:val="18"/>
              </w:rPr>
            </w:pPr>
            <w:r w:rsidRPr="007B2D59">
              <w:rPr>
                <w:rFonts w:ascii="ＭＳ Ｐゴシック" w:eastAsia="ＭＳ Ｐゴシック" w:hAnsi="ＭＳ Ｐゴシック" w:hint="eastAsia"/>
                <w:sz w:val="18"/>
              </w:rPr>
              <w:t>＜根拠＞会計省令第１条第１項</w:t>
            </w:r>
          </w:p>
        </w:tc>
      </w:tr>
      <w:tr w:rsidR="00514B5D" w:rsidRPr="00AD5EF1"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経理規程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経理規程</w:t>
            </w:r>
            <w:r w:rsidRPr="00A840E0">
              <w:rPr>
                <w:rFonts w:ascii="ＭＳ Ｐゴシック" w:eastAsia="ＭＳ Ｐゴシック" w:hAnsi="ＭＳ Ｐゴシック" w:hint="eastAsia"/>
                <w:b/>
                <w:sz w:val="18"/>
                <w:szCs w:val="18"/>
              </w:rPr>
              <w:t>を定めているか</w:t>
            </w:r>
            <w:r>
              <w:rPr>
                <w:rFonts w:ascii="ＭＳ Ｐゴシック" w:eastAsia="ＭＳ Ｐゴシック" w:hAnsi="ＭＳ Ｐゴシック" w:hint="eastAsia"/>
                <w:b/>
                <w:sz w:val="18"/>
                <w:szCs w:val="18"/>
              </w:rPr>
              <w:t>。</w:t>
            </w:r>
          </w:p>
          <w:p w:rsidR="00514B5D" w:rsidRPr="00696341"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経理規程は法令または通知に準拠する内容となっているか。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③ </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経理規程</w:t>
            </w:r>
            <w:r w:rsidRPr="00A840E0">
              <w:rPr>
                <w:rFonts w:ascii="ＭＳ Ｐゴシック" w:eastAsia="ＭＳ Ｐゴシック" w:hAnsi="ＭＳ Ｐゴシック" w:hint="eastAsia"/>
                <w:b/>
                <w:sz w:val="18"/>
                <w:szCs w:val="18"/>
              </w:rPr>
              <w:t>は定款に定める手続により決定されているか。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経理規程及びその細則等に定めるところにより事務処理が行われているか。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629811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873820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8658588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381246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18923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406911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026952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409174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732098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3457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099950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476397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5" w:hangingChars="103" w:hanging="185"/>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55460">
              <w:rPr>
                <w:rFonts w:ascii="ＭＳ Ｐ明朝" w:eastAsia="ＭＳ Ｐ明朝" w:hAnsi="ＭＳ Ｐ明朝" w:hint="eastAsia"/>
                <w:sz w:val="18"/>
              </w:rPr>
              <w:t>法人は、会計省令に基づく適正な会計処理のために必要な事項について経理規程を定めるものとする。</w:t>
            </w:r>
          </w:p>
          <w:p w:rsidR="00514B5D" w:rsidRPr="00455460"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経理規程は、法令等及び定款に定めるものの他、法人が会計処理を行うために必要な事項（予</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算・決算の手続、会計帳簿の整備、会計処理の体制及び手続、資産及び負債の管理や評価、契約</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に関する事項等）について定めるものであ</w:t>
            </w:r>
            <w:r>
              <w:rPr>
                <w:rFonts w:ascii="ＭＳ Ｐ明朝" w:eastAsia="ＭＳ Ｐ明朝" w:hAnsi="ＭＳ Ｐ明朝" w:hint="eastAsia"/>
                <w:sz w:val="18"/>
              </w:rPr>
              <w:t>る。</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5" w:hangingChars="103" w:hanging="185"/>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経理規程は、法人における会計面の業務執行に関する基本的な取扱いを定めるものとして、法人の定款において、経理規程を定める旨及びその策定に関する手続等について定めておくべきものである。</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48" w:hangingChars="82" w:hanging="148"/>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55460">
              <w:rPr>
                <w:rFonts w:ascii="ＭＳ Ｐ明朝" w:eastAsia="ＭＳ Ｐ明朝" w:hAnsi="ＭＳ Ｐ明朝" w:hint="eastAsia"/>
                <w:sz w:val="18"/>
              </w:rPr>
              <w:t>経理規程に定める事務処理を行うために必要な細則等を定めるとともに、経理規程やその細則等を遵守することが求められる。</w:t>
            </w:r>
          </w:p>
          <w:p w:rsidR="00514B5D" w:rsidRPr="00455460" w:rsidRDefault="00514B5D" w:rsidP="00514B5D">
            <w:pPr>
              <w:spacing w:line="220" w:lineRule="exact"/>
              <w:rPr>
                <w:rFonts w:ascii="ＭＳ Ｐ明朝" w:eastAsia="ＭＳ Ｐ明朝" w:hAnsi="ＭＳ Ｐ明朝"/>
                <w:sz w:val="18"/>
              </w:rPr>
            </w:pPr>
          </w:p>
          <w:p w:rsidR="00514B5D" w:rsidRPr="00AD5EF1" w:rsidRDefault="00514B5D" w:rsidP="00514B5D">
            <w:pPr>
              <w:spacing w:line="220" w:lineRule="exact"/>
              <w:rPr>
                <w:rFonts w:ascii="ＭＳ Ｐゴシック" w:eastAsia="ＭＳ Ｐゴシック" w:hAnsi="ＭＳ Ｐゴシック"/>
                <w:sz w:val="18"/>
              </w:rPr>
            </w:pPr>
            <w:r w:rsidRPr="00AD5EF1">
              <w:rPr>
                <w:rFonts w:ascii="ＭＳ Ｐゴシック" w:eastAsia="ＭＳ Ｐゴシック" w:hAnsi="ＭＳ Ｐゴシック" w:hint="eastAsia"/>
                <w:sz w:val="18"/>
              </w:rPr>
              <w:t>＜根拠＞留意事項１の（４）</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管理運営体制</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rPr>
            </w:pPr>
            <w:r w:rsidRPr="00A840E0">
              <w:rPr>
                <w:rFonts w:ascii="ＭＳ Ｐゴシック" w:eastAsia="ＭＳ Ｐゴシック" w:hAnsi="ＭＳ Ｐゴシック" w:hint="eastAsia"/>
                <w:b/>
                <w:sz w:val="18"/>
              </w:rPr>
              <w:t>①</w:t>
            </w:r>
            <w:r>
              <w:rPr>
                <w:rFonts w:ascii="ＭＳ Ｐゴシック" w:eastAsia="ＭＳ Ｐゴシック" w:hAnsi="ＭＳ Ｐゴシック"/>
                <w:b/>
                <w:sz w:val="18"/>
              </w:rPr>
              <w:t xml:space="preserve">  </w:t>
            </w:r>
            <w:r>
              <w:rPr>
                <w:rFonts w:ascii="ＭＳ Ｐゴシック" w:eastAsia="ＭＳ Ｐゴシック" w:hAnsi="ＭＳ Ｐゴシック" w:hint="eastAsia"/>
                <w:b/>
                <w:sz w:val="18"/>
              </w:rPr>
              <w:t>経理規程</w:t>
            </w:r>
            <w:r w:rsidRPr="00A840E0">
              <w:rPr>
                <w:rFonts w:ascii="ＭＳ Ｐゴシック" w:eastAsia="ＭＳ Ｐゴシック" w:hAnsi="ＭＳ Ｐゴシック" w:hint="eastAsia"/>
                <w:b/>
                <w:sz w:val="18"/>
              </w:rPr>
              <w:t>等において、会計責任者の設置など、予算執行及び資金等の管理に関する体制を定めているか。</w:t>
            </w:r>
          </w:p>
          <w:p w:rsidR="00514B5D"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rPr>
            </w:pPr>
            <w:r w:rsidRPr="00A840E0">
              <w:rPr>
                <w:rFonts w:ascii="ＭＳ Ｐゴシック" w:eastAsia="ＭＳ Ｐゴシック" w:hAnsi="ＭＳ Ｐゴシック" w:hint="eastAsia"/>
                <w:b/>
                <w:sz w:val="18"/>
              </w:rPr>
              <w:t>②</w:t>
            </w:r>
            <w:r>
              <w:rPr>
                <w:rFonts w:ascii="ＭＳ Ｐゴシック" w:eastAsia="ＭＳ Ｐゴシック" w:hAnsi="ＭＳ Ｐゴシック" w:hint="eastAsia"/>
                <w:b/>
                <w:sz w:val="18"/>
              </w:rPr>
              <w:t xml:space="preserve"> 会計責任者と出納職員との兼務を避けるなど</w:t>
            </w:r>
            <w:r w:rsidRPr="00A840E0">
              <w:rPr>
                <w:rFonts w:ascii="ＭＳ Ｐゴシック" w:eastAsia="ＭＳ Ｐゴシック" w:hAnsi="ＭＳ Ｐゴシック" w:hint="eastAsia"/>
                <w:b/>
                <w:sz w:val="18"/>
              </w:rPr>
              <w:t>、内部牽制に配意しているか。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277889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256696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895158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431127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089244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093389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514B5D" w:rsidRPr="006B7AFE"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法人における予算の執行及び資金等の管理に関しては、あらかじめ会計責任者等の運営管理責任者を定める等法人の管理運営に十分配慮した体制を確保するとともに、</w:t>
            </w:r>
            <w:r w:rsidR="00FA7EC2" w:rsidRPr="00AF7A7D">
              <w:rPr>
                <w:rFonts w:ascii="ＭＳ Ｐ明朝" w:eastAsia="ＭＳ Ｐ明朝" w:hAnsi="ＭＳ Ｐ明朝" w:hint="eastAsia"/>
                <w:sz w:val="18"/>
              </w:rPr>
              <w:t>会計責任者と出納職員との兼務を避けるなどの</w:t>
            </w:r>
            <w:r w:rsidRPr="006B7AFE">
              <w:rPr>
                <w:rFonts w:ascii="ＭＳ Ｐ明朝" w:eastAsia="ＭＳ Ｐ明朝" w:hAnsi="ＭＳ Ｐ明朝" w:hint="eastAsia"/>
                <w:sz w:val="18"/>
              </w:rPr>
              <w:t>内部牽制に配意した業務分担、自己点検を行う等、適正な会計事務処理に努めるべきである。</w:t>
            </w:r>
          </w:p>
          <w:p w:rsidR="008A4BA2" w:rsidRPr="006B7AFE" w:rsidRDefault="008A4BA2"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＜根拠＞留意事項１の（１）、（２）</w:t>
            </w:r>
          </w:p>
        </w:tc>
      </w:tr>
      <w:tr w:rsidR="00514B5D" w:rsidRPr="00455460"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⑶会計処理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B01EC5" w:rsidRDefault="00514B5D" w:rsidP="00514B5D">
            <w:pPr>
              <w:spacing w:line="220" w:lineRule="exact"/>
              <w:jc w:val="center"/>
              <w:rPr>
                <w:rFonts w:ascii="ＭＳ Ｐゴシック" w:eastAsia="ＭＳ Ｐゴシック" w:hAnsi="ＭＳ Ｐゴシック"/>
                <w:strike/>
                <w:sz w:val="18"/>
              </w:rPr>
            </w:pPr>
          </w:p>
        </w:tc>
        <w:tc>
          <w:tcPr>
            <w:tcW w:w="7768" w:type="dxa"/>
            <w:shd w:val="clear" w:color="auto" w:fill="FFCC00"/>
          </w:tcPr>
          <w:p w:rsidR="00514B5D" w:rsidRPr="00B01EC5" w:rsidRDefault="00514B5D" w:rsidP="00514B5D">
            <w:pPr>
              <w:spacing w:line="220" w:lineRule="exact"/>
              <w:ind w:left="180" w:hangingChars="100" w:hanging="180"/>
              <w:rPr>
                <w:rFonts w:ascii="ＭＳ Ｐ明朝" w:eastAsia="ＭＳ Ｐ明朝" w:hAnsi="ＭＳ Ｐ明朝"/>
                <w:strike/>
                <w:sz w:val="18"/>
              </w:rPr>
            </w:pPr>
          </w:p>
        </w:tc>
      </w:tr>
      <w:tr w:rsidR="00514B5D" w:rsidRPr="004B2C49" w:rsidTr="00153CFB">
        <w:tc>
          <w:tcPr>
            <w:tcW w:w="1530" w:type="dxa"/>
          </w:tcPr>
          <w:p w:rsidR="00514B5D" w:rsidRPr="005E0C22" w:rsidRDefault="00514B5D" w:rsidP="00514B5D">
            <w:pPr>
              <w:spacing w:line="220" w:lineRule="exact"/>
              <w:rPr>
                <w:rFonts w:ascii="ＭＳ Ｐゴシック" w:eastAsia="ＭＳ Ｐゴシック" w:hAnsi="ＭＳ Ｐゴシック"/>
                <w:b/>
                <w:sz w:val="18"/>
                <w:szCs w:val="18"/>
              </w:rPr>
            </w:pPr>
          </w:p>
          <w:p w:rsidR="00514B5D" w:rsidRPr="005E0C22" w:rsidRDefault="00514B5D" w:rsidP="00514B5D">
            <w:pPr>
              <w:spacing w:line="220" w:lineRule="exact"/>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Ⅲ</w:t>
            </w:r>
            <w:r w:rsidRPr="005E0C22">
              <w:rPr>
                <w:rFonts w:ascii="ＭＳ Ｐゴシック" w:eastAsia="ＭＳ Ｐゴシック" w:hAnsi="ＭＳ Ｐゴシック"/>
                <w:b/>
                <w:sz w:val="18"/>
                <w:szCs w:val="18"/>
              </w:rPr>
              <w:t>-3-</w:t>
            </w:r>
            <w:r w:rsidRPr="005E0C22">
              <w:rPr>
                <w:rFonts w:ascii="ＭＳ Ｐゴシック" w:eastAsia="ＭＳ Ｐゴシック" w:hAnsi="ＭＳ Ｐゴシック" w:hint="eastAsia"/>
                <w:b/>
                <w:sz w:val="18"/>
                <w:szCs w:val="18"/>
              </w:rPr>
              <w:t>⑶</w:t>
            </w:r>
            <w:r w:rsidRPr="005E0C22">
              <w:rPr>
                <w:rFonts w:ascii="ＭＳ Ｐゴシック" w:eastAsia="ＭＳ Ｐゴシック" w:hAnsi="ＭＳ Ｐゴシック"/>
                <w:b/>
                <w:sz w:val="18"/>
                <w:szCs w:val="18"/>
              </w:rPr>
              <w:t>-1</w:t>
            </w:r>
          </w:p>
          <w:p w:rsidR="00514B5D" w:rsidRPr="005E0C22" w:rsidRDefault="00514B5D" w:rsidP="00514B5D">
            <w:pPr>
              <w:spacing w:line="220" w:lineRule="exact"/>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事業区分等</w:t>
            </w:r>
          </w:p>
        </w:tc>
        <w:tc>
          <w:tcPr>
            <w:tcW w:w="3914" w:type="dxa"/>
          </w:tcPr>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①  事業区分について、適正に区分されているか。</w:t>
            </w: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②  拠点区分について、適正に区分されているか。</w:t>
            </w:r>
          </w:p>
        </w:tc>
        <w:tc>
          <w:tcPr>
            <w:tcW w:w="546"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46351593"/>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108799"/>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935331"/>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1844418"/>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9711061"/>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1521608"/>
              <w14:checkbox>
                <w14:checked w14:val="0"/>
                <w14:checkedState w14:val="00FE" w14:font="Wingdings"/>
                <w14:uncheckedState w14:val="2610" w14:font="ＭＳ ゴシック"/>
              </w14:checkbox>
            </w:sdtPr>
            <w:sdtEnd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5E0C22" w:rsidRDefault="00514B5D" w:rsidP="00514B5D">
            <w:pPr>
              <w:spacing w:line="220" w:lineRule="exact"/>
              <w:ind w:left="180" w:hangingChars="100" w:hanging="180"/>
              <w:rPr>
                <w:rFonts w:ascii="ＭＳ Ｐ明朝" w:eastAsia="ＭＳ Ｐ明朝" w:hAnsi="ＭＳ Ｐ明朝"/>
                <w:sz w:val="18"/>
              </w:rPr>
            </w:pPr>
          </w:p>
          <w:p w:rsidR="00514B5D" w:rsidRPr="005E0C22" w:rsidRDefault="00514B5D" w:rsidP="00514B5D">
            <w:pPr>
              <w:spacing w:line="220" w:lineRule="exact"/>
              <w:ind w:left="180" w:hangingChars="100" w:hanging="180"/>
              <w:rPr>
                <w:rFonts w:ascii="ＭＳ Ｐ明朝" w:eastAsia="ＭＳ Ｐ明朝" w:hAnsi="ＭＳ Ｐ明朝"/>
                <w:sz w:val="18"/>
              </w:rPr>
            </w:pPr>
            <w:r w:rsidRPr="005E0C22">
              <w:rPr>
                <w:rFonts w:ascii="ＭＳ Ｐ明朝" w:eastAsia="ＭＳ Ｐ明朝" w:hAnsi="ＭＳ Ｐ明朝" w:hint="eastAsia"/>
                <w:sz w:val="18"/>
              </w:rPr>
              <w:t>●  法人は社会福祉事業を行うことを目的とする法人であり、収益事業と社会福祉事業及び公益事業は区分して会計管理を行われなければならない。</w:t>
            </w:r>
          </w:p>
          <w:p w:rsidR="00514B5D" w:rsidRPr="005E0C22" w:rsidRDefault="00514B5D" w:rsidP="00514B5D">
            <w:pPr>
              <w:spacing w:line="220" w:lineRule="exact"/>
              <w:rPr>
                <w:rFonts w:ascii="ＭＳ Ｐ明朝" w:eastAsia="ＭＳ Ｐ明朝" w:hAnsi="ＭＳ Ｐ明朝"/>
                <w:sz w:val="18"/>
              </w:rPr>
            </w:pPr>
          </w:p>
          <w:p w:rsidR="00514B5D" w:rsidRPr="005E0C22" w:rsidRDefault="00514B5D" w:rsidP="00741522">
            <w:pPr>
              <w:spacing w:line="220" w:lineRule="exact"/>
              <w:ind w:left="180" w:hangingChars="100" w:hanging="180"/>
              <w:rPr>
                <w:rFonts w:ascii="ＭＳ Ｐ明朝" w:eastAsia="ＭＳ Ｐ明朝" w:hAnsi="ＭＳ Ｐ明朝"/>
                <w:sz w:val="18"/>
              </w:rPr>
            </w:pPr>
            <w:r w:rsidRPr="005E0C22">
              <w:rPr>
                <w:rFonts w:ascii="ＭＳ Ｐ明朝" w:eastAsia="ＭＳ Ｐ明朝" w:hAnsi="ＭＳ Ｐ明朝" w:hint="eastAsia"/>
                <w:sz w:val="18"/>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各拠点区分については、その実施する事業が社会福祉事業、公益事業及び収益事業のいずれであるかにより、属する事業区分を決定する。社会福祉事業と公益事業及び収益事業は、別の拠点区分とすることが原則であるが、社会福祉事業と一体的に実施されている公益事業については、当該社会福祉事業と同一の拠点区分とすることができる。</w:t>
            </w:r>
          </w:p>
          <w:p w:rsidR="00514B5D" w:rsidRPr="005E0C22" w:rsidRDefault="00514B5D" w:rsidP="00514B5D">
            <w:pPr>
              <w:spacing w:line="220" w:lineRule="exact"/>
              <w:rPr>
                <w:rFonts w:ascii="ＭＳ Ｐ明朝" w:eastAsia="ＭＳ Ｐ明朝" w:hAnsi="ＭＳ Ｐ明朝"/>
                <w:sz w:val="18"/>
              </w:rPr>
            </w:pPr>
          </w:p>
          <w:p w:rsidR="00514B5D" w:rsidRPr="005E0C22" w:rsidRDefault="00514B5D" w:rsidP="00514B5D">
            <w:pPr>
              <w:spacing w:line="220" w:lineRule="exact"/>
              <w:rPr>
                <w:rFonts w:ascii="ＭＳ Ｐ明朝" w:eastAsia="ＭＳ Ｐ明朝" w:hAnsi="ＭＳ Ｐ明朝"/>
                <w:sz w:val="18"/>
              </w:rPr>
            </w:pPr>
            <w:r w:rsidRPr="005E0C22">
              <w:rPr>
                <w:rFonts w:ascii="ＭＳ Ｐゴシック" w:eastAsia="ＭＳ Ｐゴシック" w:hAnsi="ＭＳ Ｐゴシック" w:hint="eastAsia"/>
                <w:sz w:val="18"/>
              </w:rPr>
              <w:t>＜根拠＞会計省令第10条第１項、運用上の取扱い２、留意事項４</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-3-</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1</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サービス区分</w:t>
            </w:r>
          </w:p>
        </w:tc>
        <w:tc>
          <w:tcPr>
            <w:tcW w:w="3914"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拠点区分について、設けるべきサービス区</w:t>
            </w:r>
          </w:p>
          <w:p w:rsidR="00514B5D" w:rsidRPr="00044669" w:rsidRDefault="00514B5D" w:rsidP="00514B5D">
            <w:pPr>
              <w:spacing w:line="220" w:lineRule="exact"/>
              <w:ind w:firstLineChars="100" w:firstLine="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分が設けられているか。</w:t>
            </w: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2142279"/>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0565183"/>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3446106"/>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514B5D" w:rsidRPr="00044669" w:rsidRDefault="00514B5D" w:rsidP="00514B5D">
            <w:pPr>
              <w:spacing w:line="220" w:lineRule="exact"/>
              <w:ind w:leftChars="70" w:left="147"/>
              <w:rPr>
                <w:rFonts w:ascii="ＭＳ Ｐ明朝" w:eastAsia="ＭＳ Ｐ明朝" w:hAnsi="ＭＳ Ｐ明朝"/>
                <w:sz w:val="18"/>
              </w:rPr>
            </w:pPr>
            <w:r w:rsidRPr="00044669">
              <w:rPr>
                <w:rFonts w:ascii="ＭＳ Ｐ明朝" w:eastAsia="ＭＳ Ｐ明朝" w:hAnsi="ＭＳ Ｐ明朝" w:hint="eastAsia"/>
                <w:sz w:val="18"/>
              </w:rPr>
              <w:t>（注）サービス区分の設定については、次のような事例がある。</w:t>
            </w:r>
          </w:p>
          <w:p w:rsidR="00514B5D" w:rsidRPr="00044669" w:rsidRDefault="00514B5D" w:rsidP="00FA7EC2">
            <w:pPr>
              <w:spacing w:line="220" w:lineRule="exact"/>
              <w:ind w:leftChars="137" w:left="468" w:hangingChars="100" w:hanging="180"/>
              <w:rPr>
                <w:rFonts w:ascii="ＭＳ Ｐ明朝" w:eastAsia="ＭＳ Ｐ明朝" w:hAnsi="ＭＳ Ｐ明朝"/>
                <w:sz w:val="18"/>
              </w:rPr>
            </w:pPr>
            <w:r w:rsidRPr="00044669">
              <w:rPr>
                <w:rFonts w:ascii="ＭＳ Ｐ明朝" w:eastAsia="ＭＳ Ｐ明朝" w:hAnsi="ＭＳ Ｐ明朝" w:hint="eastAsia"/>
                <w:sz w:val="18"/>
              </w:rPr>
              <w:t>① 指定居宅サービス</w:t>
            </w:r>
            <w:r w:rsidR="00FA7EC2" w:rsidRPr="00AF7A7D">
              <w:rPr>
                <w:rFonts w:ascii="ＭＳ Ｐ明朝" w:eastAsia="ＭＳ Ｐ明朝" w:hAnsi="ＭＳ Ｐ明朝" w:hint="eastAsia"/>
                <w:sz w:val="18"/>
              </w:rPr>
              <w:t>等</w:t>
            </w:r>
            <w:r w:rsidRPr="00044669">
              <w:rPr>
                <w:rFonts w:ascii="ＭＳ Ｐ明朝" w:eastAsia="ＭＳ Ｐ明朝" w:hAnsi="ＭＳ Ｐ明朝" w:hint="eastAsia"/>
                <w:sz w:val="18"/>
              </w:rPr>
              <w:t>の事業の人員、設備及び運営に関する基準その他介護保険事業の運営に関する基準における会計の区分</w:t>
            </w:r>
          </w:p>
          <w:p w:rsidR="00514B5D" w:rsidRPr="00044669" w:rsidRDefault="00514B5D" w:rsidP="00514B5D">
            <w:pPr>
              <w:spacing w:line="220" w:lineRule="exact"/>
              <w:ind w:leftChars="137" w:left="558" w:hangingChars="150" w:hanging="270"/>
              <w:rPr>
                <w:rFonts w:ascii="ＭＳ Ｐ明朝" w:eastAsia="ＭＳ Ｐ明朝" w:hAnsi="ＭＳ Ｐ明朝"/>
                <w:sz w:val="18"/>
              </w:rPr>
            </w:pPr>
            <w:r w:rsidRPr="00044669">
              <w:rPr>
                <w:rFonts w:ascii="ＭＳ Ｐ明朝" w:eastAsia="ＭＳ Ｐ明朝" w:hAnsi="ＭＳ Ｐ明朝" w:hint="eastAsia"/>
                <w:sz w:val="18"/>
              </w:rPr>
              <w:t>② 障害者の日常生活及び社会生活を総合的に支援するための法律に基づく指定障害福祉サービスの事業等の人員、設備及び運営に関する基準における会計の区分</w:t>
            </w:r>
          </w:p>
          <w:p w:rsidR="00514B5D" w:rsidRPr="00044669" w:rsidRDefault="00514B5D" w:rsidP="00FA7EC2">
            <w:pPr>
              <w:spacing w:line="220" w:lineRule="exact"/>
              <w:ind w:leftChars="137" w:left="468" w:hangingChars="100" w:hanging="180"/>
              <w:rPr>
                <w:rFonts w:ascii="ＭＳ Ｐ明朝" w:eastAsia="ＭＳ Ｐ明朝" w:hAnsi="ＭＳ Ｐ明朝"/>
                <w:sz w:val="18"/>
              </w:rPr>
            </w:pPr>
            <w:r w:rsidRPr="00044669">
              <w:rPr>
                <w:rFonts w:ascii="ＭＳ Ｐ明朝" w:eastAsia="ＭＳ Ｐ明朝" w:hAnsi="ＭＳ Ｐ明朝" w:hint="eastAsia"/>
                <w:sz w:val="18"/>
              </w:rPr>
              <w:t>③ 子ども・子育て支援法に基づく特定教育・保育施設及び特定地域型保育事業</w:t>
            </w:r>
            <w:r w:rsidR="00FA7EC2" w:rsidRPr="00AF7A7D">
              <w:rPr>
                <w:rFonts w:ascii="ＭＳ Ｐ明朝" w:eastAsia="ＭＳ Ｐ明朝" w:hAnsi="ＭＳ Ｐ明朝" w:hint="eastAsia"/>
                <w:sz w:val="18"/>
              </w:rPr>
              <w:t>並びに特定子ども・子育て支援施設等</w:t>
            </w:r>
            <w:r w:rsidRPr="00044669">
              <w:rPr>
                <w:rFonts w:ascii="ＭＳ Ｐ明朝" w:eastAsia="ＭＳ Ｐ明朝" w:hAnsi="ＭＳ Ｐ明朝" w:hint="eastAsia"/>
                <w:sz w:val="18"/>
              </w:rPr>
              <w:t>の運営に関する基準における会計の区分</w:t>
            </w:r>
          </w:p>
          <w:p w:rsidR="00514B5D" w:rsidRPr="00044669" w:rsidRDefault="00514B5D" w:rsidP="00514B5D">
            <w:pPr>
              <w:spacing w:line="220" w:lineRule="exact"/>
              <w:ind w:leftChars="137" w:left="288"/>
              <w:rPr>
                <w:rFonts w:ascii="ＭＳ Ｐ明朝" w:eastAsia="ＭＳ Ｐ明朝" w:hAnsi="ＭＳ Ｐ明朝"/>
                <w:sz w:val="18"/>
              </w:rPr>
            </w:pPr>
            <w:r w:rsidRPr="00044669">
              <w:rPr>
                <w:rFonts w:ascii="ＭＳ Ｐ明朝" w:eastAsia="ＭＳ Ｐ明朝" w:hAnsi="ＭＳ Ｐ明朝" w:hint="eastAsia"/>
                <w:sz w:val="18"/>
              </w:rPr>
              <w:t>④ ①から③以外の事業については、法人の定款に定める事業ごとの区分</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＜根拠＞会計省令第10条第２項、運用上の取扱い３、留意事項５</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2</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会計処理の基本的取扱い</w:t>
            </w:r>
          </w:p>
        </w:tc>
        <w:tc>
          <w:tcPr>
            <w:tcW w:w="3914" w:type="dxa"/>
          </w:tcPr>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借入金、補助金、寄附金はその目的に応じて帰属する拠点区分を決定し、適切な勘定科目に計上されているか。</w:t>
            </w:r>
          </w:p>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②  共通支出（費用）については、どのような配分方法を用いたか分かるように記録したうえで、その配分方法に従って適切に処理されているか。</w:t>
            </w:r>
          </w:p>
          <w:p w:rsidR="008A4BA2" w:rsidRPr="00044669" w:rsidRDefault="008A4BA2" w:rsidP="00514B5D">
            <w:pPr>
              <w:spacing w:line="220" w:lineRule="exact"/>
              <w:rPr>
                <w:rFonts w:ascii="ＭＳ Ｐゴシック" w:eastAsia="ＭＳ Ｐゴシック" w:hAnsi="ＭＳ Ｐゴシック"/>
                <w:b/>
                <w:sz w:val="18"/>
                <w:szCs w:val="18"/>
              </w:rPr>
            </w:pPr>
          </w:p>
          <w:p w:rsidR="00514B5D" w:rsidRPr="003415BE" w:rsidRDefault="00514B5D" w:rsidP="00514B5D">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③</w:t>
            </w:r>
            <w:r w:rsidRPr="003415BE">
              <w:rPr>
                <w:rFonts w:ascii="ＭＳ Ｐゴシック" w:eastAsia="ＭＳ Ｐゴシック" w:hAnsi="ＭＳ Ｐゴシック"/>
                <w:b/>
                <w:sz w:val="18"/>
                <w:szCs w:val="18"/>
              </w:rPr>
              <w:t xml:space="preserve">  </w:t>
            </w:r>
            <w:r w:rsidRPr="003415BE">
              <w:rPr>
                <w:rFonts w:ascii="ＭＳ Ｐゴシック" w:eastAsia="ＭＳ Ｐゴシック" w:hAnsi="ＭＳ Ｐゴシック" w:hint="eastAsia"/>
                <w:b/>
                <w:sz w:val="18"/>
                <w:szCs w:val="18"/>
              </w:rPr>
              <w:t>事業区分間、拠点区分間</w:t>
            </w:r>
            <w:r w:rsidR="00BE32D0" w:rsidRPr="003415BE">
              <w:rPr>
                <w:rFonts w:ascii="ＭＳ Ｐゴシック" w:eastAsia="ＭＳ Ｐゴシック" w:hAnsi="ＭＳ Ｐゴシック" w:hint="eastAsia"/>
                <w:b/>
                <w:sz w:val="18"/>
                <w:szCs w:val="18"/>
              </w:rPr>
              <w:t>に</w:t>
            </w:r>
            <w:r w:rsidRPr="003415BE">
              <w:rPr>
                <w:rFonts w:ascii="ＭＳ Ｐゴシック" w:eastAsia="ＭＳ Ｐゴシック" w:hAnsi="ＭＳ Ｐゴシック" w:hint="eastAsia"/>
                <w:b/>
                <w:sz w:val="18"/>
                <w:szCs w:val="18"/>
              </w:rPr>
              <w:t>おける内部取引は、計算書類各号第２～４様式において相殺消去されているか。</w:t>
            </w:r>
          </w:p>
          <w:p w:rsidR="00BE32D0" w:rsidRPr="003415BE" w:rsidRDefault="00BE32D0" w:rsidP="00514B5D">
            <w:pPr>
              <w:spacing w:line="220" w:lineRule="exact"/>
              <w:ind w:left="181" w:hangingChars="100" w:hanging="181"/>
              <w:rPr>
                <w:rFonts w:ascii="ＭＳ Ｐゴシック" w:eastAsia="ＭＳ Ｐゴシック" w:hAnsi="ＭＳ Ｐゴシック"/>
                <w:b/>
                <w:sz w:val="18"/>
                <w:szCs w:val="18"/>
              </w:rPr>
            </w:pPr>
          </w:p>
          <w:p w:rsidR="00BE32D0" w:rsidRPr="00044669" w:rsidRDefault="00BE32D0" w:rsidP="00BE32D0">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④  サービス区分間取引により生じる内部取引高は、拠点区分資金収支明細書（別紙３（⑩））及び拠点区分事業活動明細書（別紙３（⑪））において相殺消去されているか。</w:t>
            </w:r>
          </w:p>
          <w:p w:rsidR="00514B5D" w:rsidRPr="002170EC"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④</w:t>
            </w:r>
            <w:r w:rsidRPr="00044669">
              <w:rPr>
                <w:rFonts w:ascii="ＭＳ Ｐゴシック" w:eastAsia="ＭＳ Ｐゴシック" w:hAnsi="ＭＳ Ｐゴシック"/>
                <w:b/>
                <w:sz w:val="18"/>
                <w:szCs w:val="18"/>
              </w:rPr>
              <w:t xml:space="preserve">  </w:t>
            </w:r>
            <w:r w:rsidRPr="00044669">
              <w:rPr>
                <w:rFonts w:ascii="ＭＳ Ｐゴシック" w:eastAsia="ＭＳ Ｐゴシック" w:hAnsi="ＭＳ Ｐゴシック" w:hint="eastAsia"/>
                <w:b/>
                <w:sz w:val="18"/>
                <w:szCs w:val="18"/>
              </w:rPr>
              <w:t>貸借対照表上、未収金、前払金、未払金、前受金等の経常的な取引によって発生した債権債務は、流動資産又は流動負債に表示されているか。</w:t>
            </w:r>
          </w:p>
          <w:p w:rsidR="00514B5D" w:rsidRPr="003415BE" w:rsidRDefault="00514B5D" w:rsidP="00514B5D">
            <w:pPr>
              <w:spacing w:line="220" w:lineRule="exact"/>
              <w:rPr>
                <w:rFonts w:ascii="ＭＳ Ｐゴシック" w:eastAsia="ＭＳ Ｐゴシック" w:hAnsi="ＭＳ Ｐゴシック"/>
                <w:b/>
                <w:sz w:val="18"/>
                <w:szCs w:val="18"/>
              </w:rPr>
            </w:pPr>
          </w:p>
          <w:p w:rsidR="004204C0" w:rsidRPr="003415BE" w:rsidRDefault="00514B5D" w:rsidP="004204C0">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⑤</w:t>
            </w:r>
            <w:r w:rsidRPr="003415BE">
              <w:rPr>
                <w:rFonts w:ascii="ＭＳ Ｐゴシック" w:eastAsia="ＭＳ Ｐゴシック" w:hAnsi="ＭＳ Ｐゴシック"/>
                <w:b/>
                <w:sz w:val="18"/>
                <w:szCs w:val="18"/>
              </w:rPr>
              <w:t xml:space="preserve">  </w:t>
            </w:r>
            <w:r w:rsidRPr="003415BE">
              <w:rPr>
                <w:rFonts w:ascii="ＭＳ Ｐゴシック" w:eastAsia="ＭＳ Ｐゴシック" w:hAnsi="ＭＳ Ｐゴシック" w:hint="eastAsia"/>
                <w:b/>
                <w:sz w:val="18"/>
                <w:szCs w:val="18"/>
              </w:rPr>
              <w:t>貸借対照表上、貸付金、借入金等の経常的な取引以外の取引によって発生した債権債務については、</w:t>
            </w:r>
            <w:r w:rsidR="003415BE" w:rsidRPr="003415BE">
              <w:rPr>
                <w:rFonts w:ascii="ＭＳ Ｐゴシック" w:eastAsia="ＭＳ Ｐゴシック" w:hAnsi="ＭＳ Ｐゴシック" w:hint="eastAsia"/>
                <w:b/>
                <w:sz w:val="18"/>
                <w:szCs w:val="18"/>
              </w:rPr>
              <w:t>適切な勘定科目に表示されているか。</w:t>
            </w:r>
          </w:p>
          <w:p w:rsidR="00514B5D" w:rsidRPr="004204C0"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5105071"/>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994649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8A4BA2" w:rsidRPr="00044669" w:rsidRDefault="008A4BA2"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5484763"/>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9267494"/>
              <w14:checkbox>
                <w14:checked w14:val="0"/>
                <w14:checkedState w14:val="00FE" w14:font="Wingdings"/>
                <w14:uncheckedState w14:val="2610" w14:font="ＭＳ ゴシック"/>
              </w14:checkbox>
            </w:sdtPr>
            <w:sdtEndPr/>
            <w:sdtContent>
              <w:p w:rsidR="00514B5D" w:rsidRPr="00044669" w:rsidRDefault="00BE32D0"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7621461"/>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340094"/>
              <w14:checkbox>
                <w14:checked w14:val="0"/>
                <w14:checkedState w14:val="00FE" w14:font="Wingdings"/>
                <w14:uncheckedState w14:val="2610" w14:font="ＭＳ ゴシック"/>
              </w14:checkbox>
            </w:sdtPr>
            <w:sdtEnd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0024677"/>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695464"/>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8A4BA2" w:rsidRPr="00044669"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7018827"/>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015980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0630254"/>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8392235"/>
              <w14:checkbox>
                <w14:checked w14:val="0"/>
                <w14:checkedState w14:val="00FE" w14:font="Wingdings"/>
                <w14:uncheckedState w14:val="2610" w14:font="ＭＳ ゴシック"/>
              </w14:checkbox>
            </w:sdtPr>
            <w:sdtEnd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813426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6719803"/>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2659650"/>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02648285"/>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8447644"/>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66259209"/>
              <w14:checkbox>
                <w14:checked w14:val="0"/>
                <w14:checkedState w14:val="00FE" w14:font="Wingdings"/>
                <w14:uncheckedState w14:val="2610" w14:font="ＭＳ ゴシック"/>
              </w14:checkbox>
            </w:sdtPr>
            <w:sdtEnd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借入金、補助金、寄附金はその目的に応じて帰属する拠点区分を決定し、適切な勘定科目に計上する。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8A4BA2" w:rsidRPr="00044669" w:rsidRDefault="008A4BA2"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事業区分間及び拠点区分間における内部取引については、計算書類各号第２～４様式において相殺消去することとされており、法人単位の計算書類（各号第１様式）において、全ての内部取引が相殺消去されている。</w:t>
            </w:r>
          </w:p>
          <w:p w:rsidR="00514B5D" w:rsidRDefault="00514B5D" w:rsidP="00514B5D">
            <w:pPr>
              <w:spacing w:line="220" w:lineRule="exact"/>
              <w:ind w:left="180" w:hangingChars="100" w:hanging="180"/>
              <w:rPr>
                <w:rFonts w:ascii="ＭＳ Ｐ明朝" w:eastAsia="ＭＳ Ｐ明朝" w:hAnsi="ＭＳ Ｐ明朝"/>
                <w:sz w:val="18"/>
              </w:rPr>
            </w:pPr>
          </w:p>
          <w:p w:rsidR="00BE32D0" w:rsidRDefault="00BE32D0" w:rsidP="00BE32D0">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BE32D0">
              <w:rPr>
                <w:rFonts w:ascii="ＭＳ Ｐ明朝" w:eastAsia="ＭＳ Ｐ明朝" w:hAnsi="ＭＳ Ｐ明朝" w:hint="eastAsia"/>
                <w:sz w:val="18"/>
              </w:rPr>
              <w:t>サービス区分間取引により生じる内部取引高は、拠点区分資金収支明細書（別紙３（⑩））及び拠点区分事業活動明細書（別紙３（⑪））において相殺消去するものとする。</w:t>
            </w:r>
          </w:p>
          <w:p w:rsidR="00BE32D0" w:rsidRDefault="00BE32D0" w:rsidP="00514B5D">
            <w:pPr>
              <w:spacing w:line="220" w:lineRule="exact"/>
              <w:ind w:left="180" w:hangingChars="100" w:hanging="180"/>
              <w:rPr>
                <w:rFonts w:ascii="ＭＳ Ｐ明朝" w:eastAsia="ＭＳ Ｐ明朝" w:hAnsi="ＭＳ Ｐ明朝"/>
                <w:sz w:val="18"/>
              </w:rPr>
            </w:pPr>
          </w:p>
          <w:p w:rsidR="00BE32D0" w:rsidRDefault="00BE32D0" w:rsidP="00514B5D">
            <w:pPr>
              <w:spacing w:line="220" w:lineRule="exact"/>
              <w:ind w:left="180" w:hangingChars="100" w:hanging="180"/>
              <w:rPr>
                <w:rFonts w:ascii="ＭＳ Ｐ明朝" w:eastAsia="ＭＳ Ｐ明朝" w:hAnsi="ＭＳ Ｐ明朝"/>
                <w:sz w:val="18"/>
              </w:rPr>
            </w:pPr>
          </w:p>
          <w:p w:rsidR="00BE32D0" w:rsidRPr="00044669" w:rsidRDefault="00BE32D0"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w:t>
            </w:r>
            <w:r w:rsidRPr="00044669">
              <w:rPr>
                <w:rFonts w:ascii="ＭＳ Ｐ明朝" w:eastAsia="ＭＳ Ｐ明朝" w:hAnsi="ＭＳ Ｐ明朝"/>
                <w:sz w:val="18"/>
              </w:rPr>
              <w:t xml:space="preserve">  </w:t>
            </w:r>
            <w:r w:rsidRPr="00044669">
              <w:rPr>
                <w:rFonts w:ascii="ＭＳ Ｐ明朝" w:eastAsia="ＭＳ Ｐ明朝" w:hAnsi="ＭＳ Ｐ明朝" w:hint="eastAsia"/>
                <w:sz w:val="18"/>
              </w:rPr>
              <w:t>貸借対照表上、未収金、前払金、未払金、前受金等の経常的な取引によって発生した債権債務は、流動資産又は流動負債に</w:t>
            </w:r>
            <w:r w:rsidR="004204C0">
              <w:rPr>
                <w:rFonts w:ascii="ＭＳ Ｐ明朝" w:eastAsia="ＭＳ Ｐ明朝" w:hAnsi="ＭＳ Ｐ明朝" w:hint="eastAsia"/>
                <w:sz w:val="18"/>
              </w:rPr>
              <w:t>表示</w:t>
            </w:r>
            <w:r w:rsidRPr="00044669">
              <w:rPr>
                <w:rFonts w:ascii="ＭＳ Ｐ明朝" w:eastAsia="ＭＳ Ｐ明朝" w:hAnsi="ＭＳ Ｐ明朝" w:hint="eastAsia"/>
                <w:sz w:val="18"/>
              </w:rPr>
              <w:t>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w:t>
            </w:r>
            <w:r w:rsidR="004204C0">
              <w:rPr>
                <w:rFonts w:ascii="ＭＳ Ｐ明朝" w:eastAsia="ＭＳ Ｐ明朝" w:hAnsi="ＭＳ Ｐ明朝" w:hint="eastAsia"/>
                <w:sz w:val="18"/>
              </w:rPr>
              <w:t>支払の期限が１年を超えて到来するものは固定資産又は固定負債に表示</w:t>
            </w:r>
            <w:r w:rsidRPr="00044669">
              <w:rPr>
                <w:rFonts w:ascii="ＭＳ Ｐ明朝" w:eastAsia="ＭＳ Ｐ明朝" w:hAnsi="ＭＳ Ｐ明朝" w:hint="eastAsia"/>
                <w:sz w:val="18"/>
              </w:rPr>
              <w:t>する。</w:t>
            </w:r>
          </w:p>
          <w:p w:rsidR="004204C0" w:rsidRPr="00044669" w:rsidRDefault="004204C0" w:rsidP="00514B5D">
            <w:pPr>
              <w:spacing w:line="220" w:lineRule="exact"/>
              <w:ind w:left="180" w:hangingChars="100" w:hanging="180"/>
              <w:rPr>
                <w:rFonts w:ascii="ＭＳ Ｐ明朝" w:eastAsia="ＭＳ Ｐ明朝" w:hAnsi="ＭＳ Ｐ明朝"/>
                <w:sz w:val="18"/>
              </w:rPr>
            </w:pPr>
          </w:p>
          <w:p w:rsidR="00514B5D" w:rsidRPr="00044669" w:rsidRDefault="00514B5D" w:rsidP="00AF7A7D">
            <w:pPr>
              <w:spacing w:line="220" w:lineRule="exact"/>
              <w:ind w:left="180" w:hangingChars="100" w:hanging="180"/>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w:t>
            </w:r>
            <w:r w:rsidRPr="00044669">
              <w:rPr>
                <w:rFonts w:ascii="ＭＳ Ｐゴシック" w:eastAsia="ＭＳ Ｐゴシック" w:hAnsi="ＭＳ Ｐゴシック"/>
                <w:sz w:val="18"/>
              </w:rPr>
              <w:t>11条、</w:t>
            </w:r>
            <w:r w:rsidRPr="00044669">
              <w:rPr>
                <w:rFonts w:ascii="ＭＳ Ｐゴシック" w:eastAsia="ＭＳ Ｐゴシック" w:hAnsi="ＭＳ Ｐゴシック" w:hint="eastAsia"/>
                <w:sz w:val="18"/>
              </w:rPr>
              <w:t>第14条第２項、</w:t>
            </w:r>
            <w:r w:rsidR="003F67B3" w:rsidRPr="00AF7A7D">
              <w:rPr>
                <w:rFonts w:ascii="ＭＳ Ｐゴシック" w:eastAsia="ＭＳ Ｐゴシック" w:hAnsi="ＭＳ Ｐゴシック" w:hint="eastAsia"/>
                <w:sz w:val="18"/>
              </w:rPr>
              <w:t>第20 条第２項、</w:t>
            </w:r>
            <w:r w:rsidRPr="00044669">
              <w:rPr>
                <w:rFonts w:ascii="ＭＳ Ｐゴシック" w:eastAsia="ＭＳ Ｐゴシック" w:hAnsi="ＭＳ Ｐゴシック" w:hint="eastAsia"/>
                <w:sz w:val="18"/>
              </w:rPr>
              <w:t>運用上の取扱い６、留意事項８、</w:t>
            </w:r>
            <w:r w:rsidR="003F67B3">
              <w:rPr>
                <w:rFonts w:ascii="ＭＳ Ｐゴシック" w:eastAsia="ＭＳ Ｐゴシック" w:hAnsi="ＭＳ Ｐゴシック" w:hint="eastAsia"/>
                <w:sz w:val="18"/>
              </w:rPr>
              <w:t xml:space="preserve">　　　　　　</w:t>
            </w:r>
            <w:r w:rsidRPr="00044669">
              <w:rPr>
                <w:rFonts w:ascii="ＭＳ Ｐゴシック" w:eastAsia="ＭＳ Ｐゴシック" w:hAnsi="ＭＳ Ｐゴシック" w:hint="eastAsia"/>
                <w:sz w:val="18"/>
              </w:rPr>
              <w:t>９、10</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計算書類</w:t>
            </w:r>
          </w:p>
        </w:tc>
        <w:tc>
          <w:tcPr>
            <w:tcW w:w="3914"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作成すべき計算書類が作成されているか。</w:t>
            </w: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99269892"/>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21860192"/>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3237613"/>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作成すべき計算書類は次のとおり。</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① 貸借対照表</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法人単位貸借対照表</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貸借対照表内訳表（事業区分が社会福祉事業のみの法人は省略可能）</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 事業区分貸借対照表内訳表（事業区分に拠点区分が一つである場合は当該事業区分に</w:t>
            </w:r>
          </w:p>
          <w:p w:rsidR="00514B5D" w:rsidRPr="00044669" w:rsidRDefault="00514B5D" w:rsidP="00514B5D">
            <w:pPr>
              <w:spacing w:line="220" w:lineRule="exact"/>
              <w:ind w:firstLineChars="400" w:firstLine="720"/>
              <w:rPr>
                <w:rFonts w:ascii="ＭＳ Ｐ明朝" w:eastAsia="ＭＳ Ｐ明朝" w:hAnsi="ＭＳ Ｐ明朝"/>
                <w:sz w:val="18"/>
              </w:rPr>
            </w:pPr>
            <w:r w:rsidRPr="00044669">
              <w:rPr>
                <w:rFonts w:ascii="ＭＳ Ｐ明朝" w:eastAsia="ＭＳ Ｐ明朝" w:hAnsi="ＭＳ Ｐ明朝" w:hint="eastAsia"/>
                <w:sz w:val="18"/>
              </w:rPr>
              <w:t>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拠点区分貸借対照表</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② 資金収支計算書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法人単位資金収支計算書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資金収支計算書内訳表（事業区分が社会福祉事業のみの法人は省略可能）</w:t>
            </w:r>
          </w:p>
          <w:p w:rsidR="00514B5D" w:rsidRDefault="00514B5D" w:rsidP="00514B5D">
            <w:pPr>
              <w:spacing w:line="220" w:lineRule="exact"/>
              <w:ind w:left="15"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 事業区分資金収支計算書内訳表（事業区分に拠点区分が一つである場合は当該事業区</w:t>
            </w:r>
          </w:p>
          <w:p w:rsidR="00514B5D" w:rsidRPr="00044669" w:rsidRDefault="00514B5D" w:rsidP="00514B5D">
            <w:pPr>
              <w:spacing w:line="220" w:lineRule="exact"/>
              <w:ind w:left="15" w:firstLineChars="250" w:firstLine="450"/>
              <w:rPr>
                <w:rFonts w:ascii="ＭＳ Ｐ明朝" w:eastAsia="ＭＳ Ｐ明朝" w:hAnsi="ＭＳ Ｐ明朝"/>
                <w:sz w:val="18"/>
              </w:rPr>
            </w:pPr>
            <w:r w:rsidRPr="00044669">
              <w:rPr>
                <w:rFonts w:ascii="ＭＳ Ｐ明朝" w:eastAsia="ＭＳ Ｐ明朝" w:hAnsi="ＭＳ Ｐ明朝" w:hint="eastAsia"/>
                <w:sz w:val="18"/>
              </w:rPr>
              <w:t>分につき省略可能）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拠点区分資金収支計算書</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③ 事業活動計算書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法人単位事業活動計算書</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事業活動計算書内訳表（事業区分が社会福祉事業のみの法人は省略可能）</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w:t>
            </w:r>
            <w:r>
              <w:rPr>
                <w:rFonts w:ascii="ＭＳ Ｐ明朝" w:eastAsia="ＭＳ Ｐ明朝" w:hAnsi="ＭＳ Ｐ明朝" w:hint="eastAsia"/>
                <w:sz w:val="18"/>
              </w:rPr>
              <w:t xml:space="preserve"> </w:t>
            </w:r>
            <w:r w:rsidRPr="00044669">
              <w:rPr>
                <w:rFonts w:ascii="ＭＳ Ｐ明朝" w:eastAsia="ＭＳ Ｐ明朝" w:hAnsi="ＭＳ Ｐ明朝" w:hint="eastAsia"/>
                <w:sz w:val="18"/>
              </w:rPr>
              <w:t>事業区分事業活動計算書内訳表（事業区分に拠点区分が一つである場合は当該事業区</w:t>
            </w:r>
          </w:p>
          <w:p w:rsidR="00514B5D" w:rsidRPr="00044669" w:rsidRDefault="00514B5D" w:rsidP="00514B5D">
            <w:pPr>
              <w:spacing w:line="220" w:lineRule="exact"/>
              <w:ind w:firstLineChars="400" w:firstLine="720"/>
              <w:rPr>
                <w:rFonts w:ascii="ＭＳ Ｐ明朝" w:eastAsia="ＭＳ Ｐ明朝" w:hAnsi="ＭＳ Ｐ明朝"/>
                <w:sz w:val="18"/>
              </w:rPr>
            </w:pPr>
            <w:r w:rsidRPr="00044669">
              <w:rPr>
                <w:rFonts w:ascii="ＭＳ Ｐ明朝" w:eastAsia="ＭＳ Ｐ明朝" w:hAnsi="ＭＳ Ｐ明朝" w:hint="eastAsia"/>
                <w:sz w:val="18"/>
              </w:rPr>
              <w:t>分につき省略可能）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拠点区分事業活動計算書</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ゴシック" w:eastAsia="ＭＳ Ｐゴシック" w:hAnsi="ＭＳ Ｐゴシック" w:hint="eastAsia"/>
                <w:sz w:val="18"/>
              </w:rPr>
              <w:t>＜根拠＞会計省令第７条の２、留意事項７</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資金収支計算書①</w:t>
            </w:r>
          </w:p>
        </w:tc>
        <w:tc>
          <w:tcPr>
            <w:tcW w:w="3914" w:type="dxa"/>
          </w:tcPr>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資金収支計算書の当期</w:t>
            </w:r>
            <w:r w:rsidR="00BE32D0">
              <w:rPr>
                <w:rFonts w:ascii="ＭＳ Ｐゴシック" w:eastAsia="ＭＳ Ｐゴシック" w:hAnsi="ＭＳ Ｐゴシック" w:hint="eastAsia"/>
                <w:b/>
                <w:sz w:val="18"/>
                <w:szCs w:val="18"/>
              </w:rPr>
              <w:t>末</w:t>
            </w:r>
            <w:r w:rsidRPr="00044669">
              <w:rPr>
                <w:rFonts w:ascii="ＭＳ Ｐゴシック" w:eastAsia="ＭＳ Ｐゴシック" w:hAnsi="ＭＳ Ｐゴシック" w:hint="eastAsia"/>
                <w:b/>
                <w:sz w:val="18"/>
                <w:szCs w:val="18"/>
              </w:rPr>
              <w:t>支払資金残高と貸借対照表の</w:t>
            </w:r>
            <w:r w:rsidR="00BE32D0">
              <w:rPr>
                <w:rFonts w:ascii="ＭＳ Ｐゴシック" w:eastAsia="ＭＳ Ｐゴシック" w:hAnsi="ＭＳ Ｐゴシック" w:hint="eastAsia"/>
                <w:b/>
                <w:sz w:val="18"/>
                <w:szCs w:val="18"/>
              </w:rPr>
              <w:t>当年度末</w:t>
            </w:r>
            <w:r w:rsidRPr="00044669">
              <w:rPr>
                <w:rFonts w:ascii="ＭＳ Ｐゴシック" w:eastAsia="ＭＳ Ｐゴシック" w:hAnsi="ＭＳ Ｐゴシック" w:hint="eastAsia"/>
                <w:b/>
                <w:sz w:val="18"/>
                <w:szCs w:val="18"/>
              </w:rPr>
              <w:t>支払資金残高が一致しているか。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②  前期</w:t>
            </w:r>
            <w:r w:rsidR="008231A3">
              <w:rPr>
                <w:rFonts w:ascii="ＭＳ Ｐゴシック" w:eastAsia="ＭＳ Ｐゴシック" w:hAnsi="ＭＳ Ｐゴシック" w:hint="eastAsia"/>
                <w:b/>
                <w:sz w:val="18"/>
                <w:szCs w:val="18"/>
              </w:rPr>
              <w:t>末</w:t>
            </w:r>
            <w:r w:rsidRPr="00044669">
              <w:rPr>
                <w:rFonts w:ascii="ＭＳ Ｐゴシック" w:eastAsia="ＭＳ Ｐゴシック" w:hAnsi="ＭＳ Ｐゴシック" w:hint="eastAsia"/>
                <w:b/>
                <w:sz w:val="18"/>
                <w:szCs w:val="18"/>
              </w:rPr>
              <w:t>支払資金残高が貸借対照表の前年度末支払資金残高と一致しているか。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0293947"/>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386467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365220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1405598"/>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7105695"/>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6583872"/>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BE32D0" w:rsidRPr="00BE32D0" w:rsidRDefault="00514B5D" w:rsidP="00BE32D0">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xml:space="preserve">●  </w:t>
            </w:r>
            <w:r w:rsidR="00BE32D0" w:rsidRPr="00BE32D0">
              <w:rPr>
                <w:rFonts w:ascii="ＭＳ Ｐ明朝" w:eastAsia="ＭＳ Ｐ明朝" w:hAnsi="ＭＳ Ｐ明朝" w:hint="eastAsia"/>
                <w:sz w:val="18"/>
              </w:rPr>
              <w:t>資金収支計算書の当期末支払資金残高と貸借対照表の当年度末支払資金残高（流動資産と流動負債の差額。ただし、１年基準により固定資産又は固定負債から振り替えられた流動資産・流動負債、引当金及び棚卸資産（貯蔵品を除く。）を除く。）は一致</w:t>
            </w:r>
            <w:r w:rsidR="00BE32D0">
              <w:rPr>
                <w:rFonts w:ascii="ＭＳ Ｐ明朝" w:eastAsia="ＭＳ Ｐ明朝" w:hAnsi="ＭＳ Ｐ明朝" w:hint="eastAsia"/>
                <w:sz w:val="18"/>
              </w:rPr>
              <w:t>する。</w:t>
            </w:r>
          </w:p>
          <w:p w:rsidR="00514B5D" w:rsidRPr="00BE32D0"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資金収支計算書の前期末支払資金残高は貸借対照表の前年度末支払資金残高と一致する。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w:t>
            </w:r>
            <w:r w:rsidRPr="00044669">
              <w:rPr>
                <w:rFonts w:ascii="ＭＳ Ｐゴシック" w:eastAsia="ＭＳ Ｐゴシック" w:hAnsi="ＭＳ Ｐゴシック"/>
                <w:sz w:val="18"/>
              </w:rPr>
              <w:t>13</w:t>
            </w:r>
            <w:r w:rsidRPr="00044669">
              <w:rPr>
                <w:rFonts w:ascii="ＭＳ Ｐゴシック" w:eastAsia="ＭＳ Ｐゴシック" w:hAnsi="ＭＳ Ｐゴシック" w:hint="eastAsia"/>
                <w:sz w:val="18"/>
              </w:rPr>
              <w:t>条、運用上の取扱い５、留意事項２の⑴</w:t>
            </w:r>
          </w:p>
        </w:tc>
      </w:tr>
      <w:tr w:rsidR="00514B5D" w:rsidRPr="004B2C49" w:rsidTr="00153CFB">
        <w:tc>
          <w:tcPr>
            <w:tcW w:w="1530" w:type="dxa"/>
          </w:tcPr>
          <w:p w:rsidR="00FA7EC2" w:rsidRDefault="00FA7EC2"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資金収支計算書②</w:t>
            </w:r>
          </w:p>
        </w:tc>
        <w:tc>
          <w:tcPr>
            <w:tcW w:w="3914" w:type="dxa"/>
          </w:tcPr>
          <w:p w:rsidR="00FA7EC2" w:rsidRDefault="00FA7EC2"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資金収支計算書の様式が会計基準に則しているか。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9193654"/>
              <w14:checkbox>
                <w14:checked w14:val="0"/>
                <w14:checkedState w14:val="00FE" w14:font="Wingdings"/>
                <w14:uncheckedState w14:val="2610" w14:font="ＭＳ ゴシック"/>
              </w14:checkbox>
            </w:sdtPr>
            <w:sdtEndPr/>
            <w:sdtContent>
              <w:p w:rsidR="00514B5D" w:rsidRPr="00044669" w:rsidRDefault="00FA7EC2"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FA7EC2" w:rsidRPr="00044669" w:rsidRDefault="00FA7EC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4315923"/>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FA7EC2" w:rsidRPr="00044669" w:rsidRDefault="00FA7EC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6390320"/>
              <w14:checkbox>
                <w14:checked w14:val="0"/>
                <w14:checkedState w14:val="00FE" w14:font="Wingdings"/>
                <w14:uncheckedState w14:val="2610" w14:font="ＭＳ ゴシック"/>
              </w14:checkbox>
            </w:sdtPr>
            <w:sdtEnd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C8770D" w:rsidP="00514B5D">
            <w:pPr>
              <w:spacing w:line="220" w:lineRule="exact"/>
              <w:rPr>
                <w:rFonts w:ascii="ＭＳ Ｐ明朝" w:eastAsia="ＭＳ Ｐ明朝" w:hAnsi="ＭＳ Ｐ明朝"/>
                <w:sz w:val="18"/>
              </w:rPr>
            </w:pPr>
            <w:r w:rsidRPr="00044669">
              <w:rPr>
                <w:rFonts w:ascii="ＭＳ Ｐゴシック" w:eastAsia="ＭＳ Ｐゴシック" w:hAnsi="ＭＳ Ｐゴシック"/>
                <w:noProof/>
                <w:sz w:val="18"/>
              </w:rPr>
              <mc:AlternateContent>
                <mc:Choice Requires="wps">
                  <w:drawing>
                    <wp:anchor distT="0" distB="0" distL="114300" distR="114300" simplePos="0" relativeHeight="251652096" behindDoc="0" locked="0" layoutInCell="1" allowOverlap="1" wp14:anchorId="29525C9F" wp14:editId="57B81A59">
                      <wp:simplePos x="0" y="0"/>
                      <wp:positionH relativeFrom="column">
                        <wp:posOffset>1870075</wp:posOffset>
                      </wp:positionH>
                      <wp:positionV relativeFrom="paragraph">
                        <wp:posOffset>92446</wp:posOffset>
                      </wp:positionV>
                      <wp:extent cx="2777490" cy="1403985"/>
                      <wp:effectExtent l="0" t="0" r="22860" b="266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403985"/>
                              </a:xfrm>
                              <a:prstGeom prst="rect">
                                <a:avLst/>
                              </a:prstGeom>
                              <a:solidFill>
                                <a:srgbClr val="FFFFFF"/>
                              </a:solidFill>
                              <a:ln w="9525">
                                <a:solidFill>
                                  <a:srgbClr val="000000"/>
                                </a:solidFill>
                                <a:miter lim="800000"/>
                                <a:headEnd/>
                                <a:tailEnd/>
                              </a:ln>
                            </wps:spPr>
                            <wps:txbx>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25C9F" id="テキスト ボックス 2" o:spid="_x0000_s1027" type="#_x0000_t202" style="position:absolute;left:0;text-align:left;margin-left:147.25pt;margin-top:7.3pt;width:218.7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">
                      <v:textbox style="mso-fit-shape-to-text:t">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v:textbox>
                    </v:shape>
                  </w:pict>
                </mc:Fallback>
              </mc:AlternateContent>
            </w:r>
          </w:p>
          <w:p w:rsidR="00514B5D" w:rsidRPr="00044669" w:rsidRDefault="00514B5D" w:rsidP="00514B5D">
            <w:pPr>
              <w:spacing w:line="220" w:lineRule="exact"/>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63360" behindDoc="0" locked="0" layoutInCell="1" allowOverlap="1" wp14:anchorId="37E030C3" wp14:editId="2EBB88AD">
                      <wp:simplePos x="0" y="0"/>
                      <wp:positionH relativeFrom="column">
                        <wp:posOffset>1700326</wp:posOffset>
                      </wp:positionH>
                      <wp:positionV relativeFrom="paragraph">
                        <wp:posOffset>128809</wp:posOffset>
                      </wp:positionV>
                      <wp:extent cx="97826" cy="379730"/>
                      <wp:effectExtent l="0" t="0" r="16510" b="20320"/>
                      <wp:wrapNone/>
                      <wp:docPr id="1" name="右中かっこ 1"/>
                      <wp:cNvGraphicFramePr/>
                      <a:graphic xmlns:a="http://schemas.openxmlformats.org/drawingml/2006/main">
                        <a:graphicData uri="http://schemas.microsoft.com/office/word/2010/wordprocessingShape">
                          <wps:wsp>
                            <wps:cNvSpPr/>
                            <wps:spPr>
                              <a:xfrm>
                                <a:off x="0" y="0"/>
                                <a:ext cx="97826" cy="379730"/>
                              </a:xfrm>
                              <a:prstGeom prst="rightBrace">
                                <a:avLst>
                                  <a:gd name="adj1" fmla="val 8333"/>
                                  <a:gd name="adj2" fmla="val 1819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41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3.9pt;margin-top:10.15pt;width:7.7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" adj="464,3930" strokecolor="windowText"/>
                  </w:pict>
                </mc:Fallback>
              </mc:AlternateContent>
            </w:r>
            <w:r w:rsidRPr="00044669">
              <w:rPr>
                <w:rFonts w:ascii="ＭＳ Ｐ明朝" w:eastAsia="ＭＳ Ｐ明朝" w:hAnsi="ＭＳ Ｐ明朝" w:hint="eastAsia"/>
                <w:sz w:val="18"/>
              </w:rPr>
              <w:t>●  資金収支計算書</w:t>
            </w: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イ 法人単位資金収支計算書</w:t>
            </w: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ロ 資金収支内訳表</w:t>
            </w:r>
          </w:p>
          <w:p w:rsidR="00514B5D" w:rsidRPr="00044669" w:rsidRDefault="00C8770D" w:rsidP="00514B5D">
            <w:pPr>
              <w:spacing w:line="220" w:lineRule="exact"/>
              <w:ind w:firstLineChars="100" w:firstLine="180"/>
              <w:rPr>
                <w:rFonts w:ascii="ＭＳ Ｐ明朝" w:eastAsia="ＭＳ Ｐ明朝" w:hAnsi="ＭＳ Ｐ明朝"/>
                <w:sz w:val="18"/>
              </w:rPr>
            </w:pPr>
            <w:r w:rsidRPr="00044669">
              <w:rPr>
                <w:rFonts w:ascii="ＭＳ Ｐゴシック" w:eastAsia="ＭＳ Ｐゴシック" w:hAnsi="ＭＳ Ｐゴシック"/>
                <w:noProof/>
                <w:sz w:val="18"/>
              </w:rPr>
              <mc:AlternateContent>
                <mc:Choice Requires="wps">
                  <w:drawing>
                    <wp:anchor distT="0" distB="0" distL="114300" distR="114300" simplePos="0" relativeHeight="251657216" behindDoc="0" locked="0" layoutInCell="1" allowOverlap="1" wp14:anchorId="041C0D9E" wp14:editId="43432244">
                      <wp:simplePos x="0" y="0"/>
                      <wp:positionH relativeFrom="column">
                        <wp:posOffset>1877695</wp:posOffset>
                      </wp:positionH>
                      <wp:positionV relativeFrom="paragraph">
                        <wp:posOffset>13706</wp:posOffset>
                      </wp:positionV>
                      <wp:extent cx="2759710" cy="1403985"/>
                      <wp:effectExtent l="0" t="0" r="21590"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403985"/>
                              </a:xfrm>
                              <a:prstGeom prst="rect">
                                <a:avLst/>
                              </a:prstGeom>
                              <a:solidFill>
                                <a:srgbClr val="FFFFFF"/>
                              </a:solidFill>
                              <a:ln w="9525">
                                <a:solidFill>
                                  <a:srgbClr val="000000"/>
                                </a:solidFill>
                                <a:miter lim="800000"/>
                                <a:headEnd/>
                                <a:tailEnd/>
                              </a:ln>
                            </wps:spPr>
                            <wps:txbx>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C0D9E" id="_x0000_s1028" type="#_x0000_t202" style="position:absolute;left:0;text-align:left;margin-left:147.85pt;margin-top:1.1pt;width:217.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">
                      <v:textbox style="mso-fit-shape-to-text:t">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514B5D" w:rsidRPr="00044669">
              <w:rPr>
                <w:rFonts w:ascii="ＭＳ Ｐ明朝" w:eastAsia="ＭＳ Ｐ明朝" w:hAnsi="ＭＳ Ｐ明朝" w:hint="eastAsia"/>
                <w:sz w:val="18"/>
              </w:rPr>
              <w:t>ハ 事業区分資金収支内訳表</w:t>
            </w:r>
          </w:p>
          <w:p w:rsidR="00514B5D" w:rsidRPr="00044669" w:rsidRDefault="00514B5D" w:rsidP="00514B5D">
            <w:pPr>
              <w:spacing w:line="220" w:lineRule="exact"/>
              <w:ind w:firstLineChars="100" w:firstLine="180"/>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ニ 拠点区分資金収支計算書・・・・・・</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＜根拠＞会計省令第１号第１様式から第４様式まで</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1F6D0B" w:rsidRDefault="00514B5D" w:rsidP="00514B5D">
            <w:pPr>
              <w:spacing w:line="220" w:lineRule="exact"/>
              <w:rPr>
                <w:rFonts w:ascii="ＭＳ Ｐゴシック" w:eastAsia="ＭＳ Ｐゴシック" w:hAnsi="ＭＳ Ｐゴシック"/>
                <w:b/>
                <w:sz w:val="18"/>
                <w:szCs w:val="18"/>
                <w:highlight w:val="yellow"/>
              </w:rPr>
            </w:pPr>
            <w:r w:rsidRPr="002C4009">
              <w:rPr>
                <w:rFonts w:ascii="ＭＳ Ｐゴシック" w:eastAsia="ＭＳ Ｐゴシック" w:hAnsi="ＭＳ Ｐゴシック" w:hint="eastAsia"/>
                <w:b/>
                <w:sz w:val="18"/>
                <w:szCs w:val="18"/>
              </w:rPr>
              <w:t>資金収支予算書①</w:t>
            </w:r>
          </w:p>
        </w:tc>
        <w:tc>
          <w:tcPr>
            <w:tcW w:w="3914" w:type="dxa"/>
          </w:tcPr>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①  資金収支予算書は、定款の定め等に従い適正な手続により編成されているか。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51705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946607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318455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A17F89" w:rsidRDefault="00514B5D" w:rsidP="00514B5D">
            <w:pPr>
              <w:spacing w:line="220" w:lineRule="exact"/>
              <w:ind w:left="180" w:hangingChars="100" w:hanging="180"/>
              <w:rPr>
                <w:rFonts w:ascii="ＭＳ Ｐ明朝" w:eastAsia="ＭＳ Ｐ明朝" w:hAnsi="ＭＳ Ｐ明朝"/>
                <w:sz w:val="18"/>
              </w:rPr>
            </w:pPr>
          </w:p>
          <w:p w:rsidR="00514B5D" w:rsidRPr="00A17F89"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資金収支予算書の作成に関する手続きは法定されていないが、収入支出予算の編成は法人の運営に関する重要事項であり、定款において、その作成及び承認に関して定めておくべきである。</w:t>
            </w:r>
          </w:p>
          <w:p w:rsidR="00514B5D" w:rsidRPr="00A17F89" w:rsidRDefault="00514B5D" w:rsidP="00514B5D">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w:t>
            </w:r>
            <w:r w:rsidRPr="00A17F89">
              <w:rPr>
                <w:rFonts w:ascii="ＭＳ Ｐ明朝" w:eastAsia="ＭＳ Ｐ明朝" w:hAnsi="ＭＳ Ｐ明朝" w:hint="eastAsia"/>
                <w:sz w:val="18"/>
              </w:rPr>
              <w:t>定款例第31条第１項では、予算は理事長が作成し、</w:t>
            </w:r>
          </w:p>
          <w:p w:rsidR="00514B5D" w:rsidRPr="00A17F89" w:rsidRDefault="00514B5D" w:rsidP="00514B5D">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（例１）理事会の承認</w:t>
            </w:r>
          </w:p>
          <w:p w:rsidR="00514B5D" w:rsidRPr="00A17F89" w:rsidRDefault="00514B5D" w:rsidP="00514B5D">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（例２）理事会の決議を経て、評議員会の承認</w:t>
            </w:r>
          </w:p>
          <w:p w:rsidR="00514B5D" w:rsidRPr="00A17F89" w:rsidRDefault="00514B5D" w:rsidP="00514B5D">
            <w:pPr>
              <w:spacing w:line="220" w:lineRule="exact"/>
              <w:ind w:firstLineChars="200" w:firstLine="360"/>
              <w:rPr>
                <w:rFonts w:ascii="ＭＳ Ｐ明朝" w:eastAsia="ＭＳ Ｐ明朝" w:hAnsi="ＭＳ Ｐ明朝"/>
                <w:sz w:val="18"/>
              </w:rPr>
            </w:pPr>
            <w:r w:rsidRPr="00A17F89">
              <w:rPr>
                <w:rFonts w:ascii="ＭＳ Ｐ明朝" w:eastAsia="ＭＳ Ｐ明朝" w:hAnsi="ＭＳ Ｐ明朝" w:hint="eastAsia"/>
                <w:sz w:val="18"/>
              </w:rPr>
              <w:t>を受けなければならないとしている。</w:t>
            </w:r>
          </w:p>
          <w:p w:rsidR="00514B5D" w:rsidRPr="00A17F89" w:rsidRDefault="00514B5D" w:rsidP="00514B5D">
            <w:pPr>
              <w:spacing w:line="220" w:lineRule="exact"/>
              <w:ind w:left="180" w:hangingChars="100" w:hanging="180"/>
              <w:rPr>
                <w:rFonts w:ascii="ＭＳ Ｐ明朝" w:eastAsia="ＭＳ Ｐ明朝" w:hAnsi="ＭＳ Ｐ明朝"/>
                <w:sz w:val="18"/>
              </w:rPr>
            </w:pPr>
          </w:p>
          <w:p w:rsidR="00514B5D" w:rsidRPr="00964B0D" w:rsidRDefault="00514B5D" w:rsidP="00514B5D">
            <w:pPr>
              <w:spacing w:line="220" w:lineRule="exact"/>
              <w:ind w:left="180" w:hangingChars="100" w:hanging="180"/>
              <w:rPr>
                <w:rFonts w:ascii="ＭＳ Ｐゴシック" w:eastAsia="ＭＳ Ｐゴシック" w:hAnsi="ＭＳ Ｐゴシック"/>
                <w:sz w:val="18"/>
              </w:rPr>
            </w:pPr>
            <w:r w:rsidRPr="00964B0D">
              <w:rPr>
                <w:rFonts w:ascii="ＭＳ Ｐゴシック" w:eastAsia="ＭＳ Ｐゴシック" w:hAnsi="ＭＳ Ｐゴシック" w:hint="eastAsia"/>
                <w:sz w:val="18"/>
              </w:rPr>
              <w:t>＜根拠＞留意事項２の（１）、（２）</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1F6D0B" w:rsidRDefault="00514B5D" w:rsidP="00514B5D">
            <w:pPr>
              <w:spacing w:line="220" w:lineRule="exact"/>
              <w:rPr>
                <w:rFonts w:ascii="ＭＳ Ｐゴシック" w:eastAsia="ＭＳ Ｐゴシック" w:hAnsi="ＭＳ Ｐゴシック"/>
                <w:b/>
                <w:sz w:val="18"/>
                <w:szCs w:val="18"/>
                <w:highlight w:val="yellow"/>
              </w:rPr>
            </w:pPr>
            <w:r w:rsidRPr="002C4009">
              <w:rPr>
                <w:rFonts w:ascii="ＭＳ Ｐゴシック" w:eastAsia="ＭＳ Ｐゴシック" w:hAnsi="ＭＳ Ｐゴシック" w:hint="eastAsia"/>
                <w:b/>
                <w:sz w:val="18"/>
                <w:szCs w:val="18"/>
              </w:rPr>
              <w:t>資金収支予算書②</w:t>
            </w:r>
          </w:p>
        </w:tc>
        <w:tc>
          <w:tcPr>
            <w:tcW w:w="3914" w:type="dxa"/>
          </w:tcPr>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①  補正予算の編成が必要と認められる軽微な範囲とは言えない乖離について、補正予算を編成しているか。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②  補正予算の編成は、定款・経理</w:t>
            </w:r>
            <w:r>
              <w:rPr>
                <w:rFonts w:ascii="ＭＳ Ｐゴシック" w:eastAsia="ＭＳ Ｐゴシック" w:hAnsi="ＭＳ Ｐゴシック" w:hint="eastAsia"/>
                <w:b/>
                <w:sz w:val="18"/>
                <w:szCs w:val="18"/>
              </w:rPr>
              <w:t>規程</w:t>
            </w:r>
            <w:r w:rsidRPr="00A17F89">
              <w:rPr>
                <w:rFonts w:ascii="ＭＳ Ｐゴシック" w:eastAsia="ＭＳ Ｐゴシック" w:hAnsi="ＭＳ Ｐゴシック" w:hint="eastAsia"/>
                <w:b/>
                <w:sz w:val="18"/>
                <w:szCs w:val="18"/>
              </w:rPr>
              <w:t>等に定める手続きにより行っているか。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586237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223278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496707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7819978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57159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075084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A17F89" w:rsidRDefault="00514B5D" w:rsidP="00514B5D">
            <w:pPr>
              <w:spacing w:line="220" w:lineRule="exact"/>
              <w:ind w:left="180" w:hangingChars="100" w:hanging="180"/>
              <w:rPr>
                <w:rFonts w:ascii="ＭＳ Ｐ明朝" w:eastAsia="ＭＳ Ｐ明朝" w:hAnsi="ＭＳ Ｐ明朝"/>
                <w:sz w:val="18"/>
              </w:rPr>
            </w:pPr>
          </w:p>
          <w:p w:rsidR="00D43603"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法人は、予算の執行に当たって、年度途中で予算との乖離等が見込まれる場合は、必要な収入及び支出について補正予算を編成するものとする。</w:t>
            </w:r>
          </w:p>
          <w:p w:rsidR="00514B5D" w:rsidRPr="00A17F89" w:rsidRDefault="00514B5D" w:rsidP="00D43603">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ただし、乖離額等が法人の運営に支障がなく、軽微な範囲にとどまる場合は、この限りではない。</w:t>
            </w:r>
          </w:p>
          <w:p w:rsidR="00514B5D" w:rsidRPr="00A17F89" w:rsidRDefault="00514B5D" w:rsidP="00514B5D">
            <w:pPr>
              <w:spacing w:line="220" w:lineRule="exact"/>
              <w:rPr>
                <w:rFonts w:ascii="ＭＳ Ｐ明朝" w:eastAsia="ＭＳ Ｐ明朝" w:hAnsi="ＭＳ Ｐ明朝"/>
                <w:sz w:val="18"/>
              </w:rPr>
            </w:pPr>
          </w:p>
          <w:p w:rsidR="00514B5D" w:rsidRPr="00A17F89"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経理規程等において、定めておくべきものである。定款例第31条第１項は、予算の変更は作成と同様の手続を経ることとしている。</w:t>
            </w:r>
          </w:p>
          <w:p w:rsidR="00514B5D" w:rsidRPr="00A17F89" w:rsidRDefault="00514B5D" w:rsidP="00514B5D">
            <w:pPr>
              <w:spacing w:line="220" w:lineRule="exact"/>
              <w:rPr>
                <w:rFonts w:ascii="ＭＳ Ｐ明朝" w:eastAsia="ＭＳ Ｐ明朝" w:hAnsi="ＭＳ Ｐ明朝"/>
                <w:sz w:val="18"/>
              </w:rPr>
            </w:pPr>
          </w:p>
          <w:p w:rsidR="00514B5D" w:rsidRPr="00964B0D" w:rsidRDefault="00514B5D" w:rsidP="00514B5D">
            <w:pPr>
              <w:spacing w:line="220" w:lineRule="exact"/>
              <w:rPr>
                <w:rFonts w:ascii="ＭＳ Ｐゴシック" w:eastAsia="ＭＳ Ｐゴシック" w:hAnsi="ＭＳ Ｐゴシック"/>
                <w:sz w:val="18"/>
              </w:rPr>
            </w:pPr>
            <w:r w:rsidRPr="00964B0D">
              <w:rPr>
                <w:rFonts w:ascii="ＭＳ Ｐゴシック" w:eastAsia="ＭＳ Ｐゴシック" w:hAnsi="ＭＳ Ｐゴシック" w:hint="eastAsia"/>
                <w:sz w:val="18"/>
              </w:rPr>
              <w:t>＜根拠＞留意事項２の（２）</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事業活動計算書①</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事業活動計算書の次期繰越活動増減差額と貸借対照表の次期繰越活動増減差額は一致しているか。</w:t>
            </w: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8231A3">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②  事業活動計算書の当期活動増減差額と貸借対照表の</w:t>
            </w:r>
            <w:r w:rsidR="008231A3" w:rsidRPr="008231A3">
              <w:rPr>
                <w:rFonts w:ascii="ＭＳ Ｐゴシック" w:eastAsia="ＭＳ Ｐゴシック" w:hAnsi="ＭＳ Ｐゴシック" w:hint="eastAsia"/>
                <w:b/>
                <w:sz w:val="18"/>
                <w:szCs w:val="18"/>
              </w:rPr>
              <w:t>「（うち当期活動増減差額）」</w:t>
            </w:r>
            <w:r w:rsidRPr="002C4009">
              <w:rPr>
                <w:rFonts w:ascii="ＭＳ Ｐゴシック" w:eastAsia="ＭＳ Ｐゴシック" w:hAnsi="ＭＳ Ｐゴシック" w:hint="eastAsia"/>
                <w:b/>
                <w:sz w:val="18"/>
                <w:szCs w:val="18"/>
              </w:rPr>
              <w:t>が一致しているか。</w:t>
            </w:r>
          </w:p>
        </w:tc>
        <w:tc>
          <w:tcPr>
            <w:tcW w:w="546" w:type="dxa"/>
          </w:tcPr>
          <w:p w:rsidR="00514B5D" w:rsidRPr="008231A3"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6107053"/>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77006339"/>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6778431"/>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5365835"/>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4582093"/>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6723273"/>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事業活動計算書の次期繰越活動増減差額と貸借対照表の次期繰越活動増減差額は一致する。</w:t>
            </w:r>
          </w:p>
          <w:p w:rsidR="00514B5D" w:rsidRPr="002C4009" w:rsidRDefault="00514B5D" w:rsidP="00514B5D">
            <w:pPr>
              <w:spacing w:line="220" w:lineRule="exact"/>
              <w:rPr>
                <w:rFonts w:ascii="ＭＳ Ｐ明朝" w:eastAsia="ＭＳ Ｐ明朝" w:hAnsi="ＭＳ Ｐ明朝"/>
                <w:sz w:val="18"/>
              </w:rPr>
            </w:pPr>
          </w:p>
          <w:p w:rsidR="00514B5D" w:rsidRPr="002C4009" w:rsidRDefault="00514B5D" w:rsidP="00514B5D">
            <w:pPr>
              <w:spacing w:line="220" w:lineRule="exact"/>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xml:space="preserve">●  </w:t>
            </w:r>
            <w:r w:rsidR="008231A3">
              <w:rPr>
                <w:rFonts w:ascii="ＭＳ Ｐ明朝" w:eastAsia="ＭＳ Ｐ明朝" w:hAnsi="ＭＳ Ｐ明朝" w:hint="eastAsia"/>
                <w:sz w:val="18"/>
              </w:rPr>
              <w:t>事業活動計算書の当期活動増減差額と貸借対照表の</w:t>
            </w:r>
            <w:r w:rsidR="008231A3" w:rsidRPr="008231A3">
              <w:rPr>
                <w:rFonts w:ascii="ＭＳ Ｐ明朝" w:eastAsia="ＭＳ Ｐ明朝" w:hAnsi="ＭＳ Ｐ明朝" w:hint="eastAsia"/>
                <w:sz w:val="18"/>
              </w:rPr>
              <w:t>「（うち当期活動増減差額）」</w:t>
            </w:r>
            <w:r>
              <w:rPr>
                <w:rFonts w:ascii="ＭＳ Ｐ明朝" w:eastAsia="ＭＳ Ｐ明朝" w:hAnsi="ＭＳ Ｐ明朝" w:hint="eastAsia"/>
                <w:sz w:val="18"/>
              </w:rPr>
              <w:t>は</w:t>
            </w:r>
            <w:r w:rsidRPr="002C4009">
              <w:rPr>
                <w:rFonts w:ascii="ＭＳ Ｐ明朝" w:eastAsia="ＭＳ Ｐ明朝" w:hAnsi="ＭＳ Ｐ明朝" w:hint="eastAsia"/>
                <w:sz w:val="18"/>
              </w:rPr>
              <w:t>一致する。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ゴシック" w:eastAsia="ＭＳ Ｐゴシック" w:hAnsi="ＭＳ Ｐゴシック" w:hint="eastAsia"/>
                <w:sz w:val="18"/>
              </w:rPr>
              <w:t>＜根拠＞会計省令第１条第２項</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事業活動計算書②</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事業活動計算書の様式が会計基準に則しているか。</w:t>
            </w: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618288"/>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453315"/>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5655321"/>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事業活動計算書</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59264" behindDoc="0" locked="0" layoutInCell="1" allowOverlap="1" wp14:anchorId="31DEF298" wp14:editId="510D73FB">
                      <wp:simplePos x="0" y="0"/>
                      <wp:positionH relativeFrom="column">
                        <wp:posOffset>1917065</wp:posOffset>
                      </wp:positionH>
                      <wp:positionV relativeFrom="paragraph">
                        <wp:posOffset>25400</wp:posOffset>
                      </wp:positionV>
                      <wp:extent cx="2751455" cy="1403985"/>
                      <wp:effectExtent l="0" t="0" r="10795"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403985"/>
                              </a:xfrm>
                              <a:prstGeom prst="rect">
                                <a:avLst/>
                              </a:prstGeom>
                              <a:solidFill>
                                <a:srgbClr val="FFFFFF"/>
                              </a:solidFill>
                              <a:ln w="9525">
                                <a:solidFill>
                                  <a:srgbClr val="000000"/>
                                </a:solidFill>
                                <a:miter lim="800000"/>
                                <a:headEnd/>
                                <a:tailEnd/>
                              </a:ln>
                            </wps:spPr>
                            <wps:txbx>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EF298" id="_x0000_s1029" type="#_x0000_t202" style="position:absolute;left:0;text-align:left;margin-left:150.95pt;margin-top:2pt;width:216.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">
                      <v:textbox style="mso-fit-shape-to-text:t">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v:textbox>
                    </v:shape>
                  </w:pict>
                </mc:Fallback>
              </mc:AlternateContent>
            </w:r>
            <w:r w:rsidRPr="002C4009">
              <w:rPr>
                <w:rFonts w:ascii="ＭＳ Ｐ明朝" w:eastAsia="ＭＳ Ｐ明朝" w:hAnsi="ＭＳ Ｐ明朝"/>
                <w:noProof/>
                <w:sz w:val="18"/>
              </w:rPr>
              <mc:AlternateContent>
                <mc:Choice Requires="wps">
                  <w:drawing>
                    <wp:anchor distT="0" distB="0" distL="114300" distR="114300" simplePos="0" relativeHeight="251654144" behindDoc="0" locked="0" layoutInCell="1" allowOverlap="1" wp14:anchorId="0C2737F5" wp14:editId="579A6853">
                      <wp:simplePos x="0" y="0"/>
                      <wp:positionH relativeFrom="column">
                        <wp:posOffset>1832914</wp:posOffset>
                      </wp:positionH>
                      <wp:positionV relativeFrom="paragraph">
                        <wp:posOffset>24130</wp:posOffset>
                      </wp:positionV>
                      <wp:extent cx="63500" cy="379730"/>
                      <wp:effectExtent l="0" t="0" r="12700" b="20320"/>
                      <wp:wrapNone/>
                      <wp:docPr id="12" name="右中かっこ 12"/>
                      <wp:cNvGraphicFramePr/>
                      <a:graphic xmlns:a="http://schemas.openxmlformats.org/drawingml/2006/main">
                        <a:graphicData uri="http://schemas.microsoft.com/office/word/2010/wordprocessingShape">
                          <wps:wsp>
                            <wps:cNvSpPr/>
                            <wps:spPr>
                              <a:xfrm>
                                <a:off x="0" y="0"/>
                                <a:ext cx="63500" cy="37973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1E6A5" id="右中かっこ 12" o:spid="_x0000_s1026" type="#_x0000_t88" style="position:absolute;left:0;text-align:left;margin-left:144.3pt;margin-top:1.9pt;width:5pt;height:29.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" adj="301" strokecolor="windowText"/>
                  </w:pict>
                </mc:Fallback>
              </mc:AlternateContent>
            </w:r>
            <w:r w:rsidRPr="002C4009">
              <w:rPr>
                <w:rFonts w:ascii="ＭＳ Ｐ明朝" w:eastAsia="ＭＳ Ｐ明朝" w:hAnsi="ＭＳ Ｐ明朝" w:hint="eastAsia"/>
                <w:sz w:val="18"/>
              </w:rPr>
              <w:t>イ 法人単位事業活動計算書</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hint="eastAsia"/>
                <w:sz w:val="18"/>
              </w:rPr>
              <w:t>ロ 事業活動内訳表</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hint="eastAsia"/>
                <w:sz w:val="18"/>
              </w:rPr>
              <w:t>ハ 事業区分事業活動内訳表</w:t>
            </w:r>
          </w:p>
          <w:p w:rsidR="00D43603" w:rsidRDefault="00D43603" w:rsidP="00514B5D">
            <w:pPr>
              <w:spacing w:line="220" w:lineRule="exact"/>
              <w:ind w:left="180" w:hangingChars="100" w:hanging="180"/>
              <w:rPr>
                <w:rFonts w:ascii="ＭＳ Ｐ明朝" w:eastAsia="ＭＳ Ｐ明朝" w:hAnsi="ＭＳ Ｐ明朝"/>
                <w:sz w:val="18"/>
              </w:rPr>
            </w:pPr>
          </w:p>
          <w:p w:rsidR="00FE7FB5" w:rsidRDefault="00FE7FB5" w:rsidP="00514B5D">
            <w:pPr>
              <w:spacing w:line="220" w:lineRule="exact"/>
              <w:ind w:left="180" w:hangingChars="100" w:hanging="180"/>
              <w:rPr>
                <w:rFonts w:ascii="ＭＳ Ｐ明朝" w:eastAsia="ＭＳ Ｐ明朝" w:hAnsi="ＭＳ Ｐ明朝"/>
                <w:sz w:val="18"/>
              </w:rPr>
            </w:pPr>
          </w:p>
          <w:p w:rsidR="00FE7FB5" w:rsidRDefault="00FE7FB5" w:rsidP="00514B5D">
            <w:pPr>
              <w:spacing w:line="220" w:lineRule="exact"/>
              <w:ind w:left="180" w:hangingChars="100" w:hanging="180"/>
              <w:rPr>
                <w:rFonts w:ascii="ＭＳ Ｐ明朝" w:eastAsia="ＭＳ Ｐ明朝" w:hAnsi="ＭＳ Ｐ明朝"/>
                <w:sz w:val="18"/>
              </w:rPr>
            </w:pPr>
          </w:p>
          <w:p w:rsidR="00FE7FB5" w:rsidRPr="002C4009" w:rsidRDefault="00FE7FB5"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60288" behindDoc="0" locked="0" layoutInCell="1" allowOverlap="1" wp14:anchorId="59A12C71" wp14:editId="1732C14C">
                      <wp:simplePos x="0" y="0"/>
                      <wp:positionH relativeFrom="column">
                        <wp:posOffset>1917369</wp:posOffset>
                      </wp:positionH>
                      <wp:positionV relativeFrom="paragraph">
                        <wp:posOffset>20320</wp:posOffset>
                      </wp:positionV>
                      <wp:extent cx="2743200" cy="1403985"/>
                      <wp:effectExtent l="0" t="0" r="19050" b="203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miter lim="800000"/>
                                <a:headEnd/>
                                <a:tailEnd/>
                              </a:ln>
                            </wps:spPr>
                            <wps:txbx>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12C71" id="_x0000_s1030" type="#_x0000_t202" style="position:absolute;left:0;text-align:left;margin-left:150.95pt;margin-top:1.6pt;width:3in;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">
                      <v:textbox style="mso-fit-shape-to-text:t">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2C4009">
              <w:rPr>
                <w:rFonts w:ascii="ＭＳ Ｐ明朝" w:eastAsia="ＭＳ Ｐ明朝" w:hAnsi="ＭＳ Ｐ明朝" w:hint="eastAsia"/>
                <w:sz w:val="18"/>
              </w:rPr>
              <w:t>ニ 拠点区分資金収支計算書・・・・・・</w:t>
            </w: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rPr>
                <w:rFonts w:ascii="ＭＳ Ｐゴシック" w:eastAsia="ＭＳ Ｐゴシック" w:hAnsi="ＭＳ Ｐゴシック"/>
                <w:sz w:val="18"/>
              </w:rPr>
            </w:pPr>
          </w:p>
          <w:p w:rsidR="00514B5D" w:rsidRPr="002C4009" w:rsidRDefault="00514B5D" w:rsidP="00514B5D">
            <w:pPr>
              <w:spacing w:line="220" w:lineRule="exact"/>
              <w:rPr>
                <w:rFonts w:ascii="ＭＳ Ｐゴシック" w:eastAsia="ＭＳ Ｐゴシック" w:hAnsi="ＭＳ Ｐゴシック"/>
                <w:sz w:val="18"/>
              </w:rPr>
            </w:pPr>
            <w:r w:rsidRPr="002C4009">
              <w:rPr>
                <w:rFonts w:ascii="ＭＳ Ｐゴシック" w:eastAsia="ＭＳ Ｐゴシック" w:hAnsi="ＭＳ Ｐゴシック" w:hint="eastAsia"/>
                <w:sz w:val="18"/>
              </w:rPr>
              <w:t>＜根拠＞会計省令第２号第１様式から第４様式まで</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収益及び費用</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収益及び費用は適切な会計期間に計上されているか。</w:t>
            </w: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6051239"/>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4065931"/>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0110174"/>
              <w14:checkbox>
                <w14:checked w14:val="0"/>
                <w14:checkedState w14:val="00FE" w14:font="Wingdings"/>
                <w14:uncheckedState w14:val="2610" w14:font="ＭＳ ゴシック"/>
              </w14:checkbox>
            </w:sdtPr>
            <w:sdtEnd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する（発生主義）。</w:t>
            </w: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AF7A7D">
            <w:pPr>
              <w:spacing w:line="220" w:lineRule="exact"/>
              <w:ind w:left="180" w:hangingChars="100" w:hanging="180"/>
              <w:rPr>
                <w:rFonts w:ascii="ＭＳ Ｐゴシック" w:eastAsia="ＭＳ Ｐゴシック" w:hAnsi="ＭＳ Ｐゴシック"/>
                <w:sz w:val="18"/>
              </w:rPr>
            </w:pPr>
            <w:r w:rsidRPr="002C4009">
              <w:rPr>
                <w:rFonts w:ascii="ＭＳ Ｐゴシック" w:eastAsia="ＭＳ Ｐゴシック" w:hAnsi="ＭＳ Ｐゴシック" w:hint="eastAsia"/>
                <w:sz w:val="18"/>
              </w:rPr>
              <w:t>＜根拠＞会計省令第１条第２項、</w:t>
            </w:r>
            <w:r w:rsidRPr="00AC0DD0">
              <w:rPr>
                <w:rFonts w:ascii="ＭＳ Ｐゴシック" w:eastAsia="ＭＳ Ｐゴシック" w:hAnsi="ＭＳ Ｐゴシック" w:hint="eastAsia"/>
                <w:sz w:val="18"/>
              </w:rPr>
              <w:t>第２条第４号</w:t>
            </w:r>
            <w:r w:rsidRPr="002C4009">
              <w:rPr>
                <w:rFonts w:ascii="ＭＳ Ｐゴシック" w:eastAsia="ＭＳ Ｐゴシック" w:hAnsi="ＭＳ Ｐゴシック" w:hint="eastAsia"/>
                <w:sz w:val="18"/>
              </w:rPr>
              <w:t>、運用上の取扱い１</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162A15" w:rsidRDefault="00514B5D" w:rsidP="00514B5D">
            <w:pPr>
              <w:spacing w:line="220" w:lineRule="exact"/>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Ⅲ</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3</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⑶</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寄附金①</w:t>
            </w:r>
          </w:p>
        </w:tc>
        <w:tc>
          <w:tcPr>
            <w:tcW w:w="3914" w:type="dxa"/>
          </w:tcPr>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①　経常経費に対する寄附物品は、取得時の時価により、経常経費寄附金収入及び経常経費寄附金収益に計上されているか。</w:t>
            </w:r>
          </w:p>
          <w:p w:rsidR="00917E2F" w:rsidRPr="00162A15" w:rsidRDefault="00917E2F"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②　土地などの支払資金の増減に影響しない寄附物品は、取得時の時価により、事業活動計算書の固定資産受贈額として計上され、資金収支計算書には計上されていないか。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③　共同募金からの配分金は、その配分金の内容に基づき適切な勘定科目に計上され、このうち基本金又は国庫補助金等特別積立金に組み入れるべきものは適切に組み入れられているか。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④　寄附金申込書、寄附金領収書（控）、寄附金台帳の記録は全て対応しているか。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2379492"/>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917E2F" w:rsidRPr="00162A15"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3369733"/>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25092"/>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6048667"/>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0987925"/>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162A15"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44304054"/>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1339965"/>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08947300"/>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6119296"/>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9145467"/>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7917775"/>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6634362"/>
              <w14:checkbox>
                <w14:checked w14:val="0"/>
                <w14:checkedState w14:val="00FE" w14:font="Wingdings"/>
                <w14:uncheckedState w14:val="2610" w14:font="ＭＳ ゴシック"/>
              </w14:checkbox>
            </w:sdtPr>
            <w:sdtEnd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経常経費に対する寄附物品は、取得時の時価により、経常経費寄附金収入及び経常経費寄附金収益に計上する。</w:t>
            </w:r>
          </w:p>
          <w:p w:rsidR="00514B5D" w:rsidRDefault="00514B5D" w:rsidP="00514B5D">
            <w:pPr>
              <w:spacing w:line="220" w:lineRule="exact"/>
              <w:rPr>
                <w:rFonts w:ascii="ＭＳ Ｐ明朝" w:eastAsia="ＭＳ Ｐ明朝" w:hAnsi="ＭＳ Ｐ明朝"/>
                <w:sz w:val="18"/>
              </w:rPr>
            </w:pPr>
          </w:p>
          <w:p w:rsidR="00917E2F" w:rsidRPr="00162A15" w:rsidRDefault="00917E2F" w:rsidP="00514B5D">
            <w:pPr>
              <w:spacing w:line="220" w:lineRule="exact"/>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w:t>
            </w:r>
            <w:r w:rsidRPr="00162A15">
              <w:rPr>
                <w:rFonts w:ascii="ＭＳ Ｐ明朝" w:eastAsia="ＭＳ Ｐ明朝" w:hAnsi="ＭＳ Ｐ明朝"/>
                <w:sz w:val="18"/>
              </w:rPr>
              <w:t xml:space="preserve">  </w:t>
            </w:r>
            <w:r w:rsidRPr="00162A15">
              <w:rPr>
                <w:rFonts w:ascii="ＭＳ Ｐ明朝" w:eastAsia="ＭＳ Ｐ明朝" w:hAnsi="ＭＳ Ｐ明朝" w:hint="eastAsia"/>
                <w:sz w:val="18"/>
              </w:rPr>
              <w:t>土地などの支払い資金の増減に影響しない寄附物品は、取得時の時価により、事業活動計算書の固定資産受贈額として計上し、資金収支計算書には計上しないものとする。</w:t>
            </w: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xml:space="preserve">●  </w:t>
            </w:r>
            <w:r w:rsidRPr="00162A15">
              <w:rPr>
                <w:rFonts w:ascii="ＭＳ Ｐ明朝" w:eastAsia="ＭＳ Ｐ明朝" w:hAnsi="ＭＳ Ｐ明朝" w:hint="eastAsia"/>
                <w:sz w:val="18"/>
                <w:szCs w:val="18"/>
              </w:rPr>
              <w:t>共同募金からの配分金は、その配分金の内容に基づき適切な勘定科目に計上し、このうち基本金又は国庫補助金等特別積立金に組み入れるべきものは適切に組み入れる</w:t>
            </w:r>
            <w:r w:rsidRPr="00162A15">
              <w:rPr>
                <w:rFonts w:ascii="ＭＳ Ｐ明朝" w:eastAsia="ＭＳ Ｐ明朝" w:hAnsi="ＭＳ Ｐ明朝" w:hint="eastAsia"/>
                <w:sz w:val="18"/>
              </w:rPr>
              <w:t>。</w:t>
            </w: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寄附金及び寄附物品を収受した場合においては、寄附者から寄附申込書を受けることとし、寄附金収益明細書を作成し、寄附者、寄附目的、寄附金額等を記載することとする。</w:t>
            </w: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ゴシック" w:eastAsia="ＭＳ Ｐゴシック" w:hAnsi="ＭＳ Ｐゴシック"/>
                <w:sz w:val="18"/>
              </w:rPr>
            </w:pPr>
            <w:r w:rsidRPr="00162A15">
              <w:rPr>
                <w:rFonts w:ascii="ＭＳ Ｐゴシック" w:eastAsia="ＭＳ Ｐゴシック" w:hAnsi="ＭＳ Ｐゴシック" w:hint="eastAsia"/>
                <w:sz w:val="18"/>
              </w:rPr>
              <w:t>＜根拠＞留意事項９（２）</w:t>
            </w:r>
          </w:p>
        </w:tc>
      </w:tr>
      <w:tr w:rsidR="00514B5D" w:rsidRPr="004B2C49" w:rsidTr="00153CFB">
        <w:tc>
          <w:tcPr>
            <w:tcW w:w="1530" w:type="dxa"/>
          </w:tcPr>
          <w:p w:rsidR="00514B5D" w:rsidRPr="00510FB4" w:rsidRDefault="00514B5D" w:rsidP="00514B5D">
            <w:pPr>
              <w:spacing w:line="220" w:lineRule="exact"/>
              <w:rPr>
                <w:rFonts w:ascii="ＭＳ Ｐゴシック" w:eastAsia="ＭＳ Ｐゴシック" w:hAnsi="ＭＳ Ｐゴシック"/>
                <w:b/>
                <w:sz w:val="18"/>
                <w:szCs w:val="18"/>
              </w:rPr>
            </w:pPr>
          </w:p>
          <w:p w:rsidR="00514B5D" w:rsidRPr="00510FB4" w:rsidRDefault="00514B5D" w:rsidP="00514B5D">
            <w:pPr>
              <w:spacing w:line="220" w:lineRule="exact"/>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Ⅲ</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3</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⑶</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3</w:t>
            </w:r>
          </w:p>
          <w:p w:rsidR="00514B5D" w:rsidRPr="00510FB4" w:rsidRDefault="00514B5D" w:rsidP="00514B5D">
            <w:pPr>
              <w:spacing w:line="220" w:lineRule="exact"/>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貸借対照表①</w:t>
            </w:r>
          </w:p>
        </w:tc>
        <w:tc>
          <w:tcPr>
            <w:tcW w:w="3914" w:type="dxa"/>
          </w:tcPr>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①  貸借対照表の純資産の部と財産目録の差引純資産は一致しているか。</w:t>
            </w: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②  貸借対照表の様式が会計基準に則しているか。</w:t>
            </w: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2566394"/>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2872690"/>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7718591"/>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04009"/>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56108333"/>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66033219"/>
              <w14:checkbox>
                <w14:checked w14:val="0"/>
                <w14:checkedState w14:val="00FE" w14:font="Wingdings"/>
                <w14:uncheckedState w14:val="2610" w14:font="ＭＳ ゴシック"/>
              </w14:checkbox>
            </w:sdtPr>
            <w:sdtEnd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r w:rsidRPr="00510FB4">
              <w:rPr>
                <w:rFonts w:ascii="ＭＳ Ｐ明朝" w:eastAsia="ＭＳ Ｐ明朝" w:hAnsi="ＭＳ Ｐ明朝" w:hint="eastAsia"/>
                <w:sz w:val="18"/>
              </w:rPr>
              <w:t xml:space="preserve">●  </w:t>
            </w:r>
            <w:r w:rsidRPr="00510FB4">
              <w:rPr>
                <w:rFonts w:ascii="ＭＳ Ｐ明朝" w:eastAsia="ＭＳ Ｐ明朝" w:hAnsi="ＭＳ Ｐ明朝"/>
                <w:sz w:val="18"/>
              </w:rPr>
              <w:t>財産目録の金額は、貸借対照表に記載した金額と同一とする</w:t>
            </w:r>
            <w:r w:rsidRPr="00510FB4">
              <w:rPr>
                <w:rFonts w:ascii="ＭＳ Ｐ明朝" w:eastAsia="ＭＳ Ｐ明朝" w:hAnsi="ＭＳ Ｐ明朝" w:hint="eastAsia"/>
                <w:sz w:val="18"/>
              </w:rPr>
              <w:t>。</w:t>
            </w: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r w:rsidRPr="00510FB4">
              <w:rPr>
                <w:rFonts w:ascii="ＭＳ Ｐ明朝" w:eastAsia="ＭＳ Ｐ明朝" w:hAnsi="ＭＳ Ｐ明朝"/>
                <w:noProof/>
                <w:sz w:val="18"/>
              </w:rPr>
              <mc:AlternateContent>
                <mc:Choice Requires="wps">
                  <w:drawing>
                    <wp:anchor distT="0" distB="0" distL="114300" distR="114300" simplePos="0" relativeHeight="251661312" behindDoc="0" locked="0" layoutInCell="1" allowOverlap="1" wp14:anchorId="112E36B6" wp14:editId="34F59D23">
                      <wp:simplePos x="0" y="0"/>
                      <wp:positionH relativeFrom="column">
                        <wp:posOffset>1722755</wp:posOffset>
                      </wp:positionH>
                      <wp:positionV relativeFrom="paragraph">
                        <wp:posOffset>127635</wp:posOffset>
                      </wp:positionV>
                      <wp:extent cx="63500" cy="533400"/>
                      <wp:effectExtent l="0" t="0" r="12700" b="19050"/>
                      <wp:wrapNone/>
                      <wp:docPr id="15" name="右中かっこ 15"/>
                      <wp:cNvGraphicFramePr/>
                      <a:graphic xmlns:a="http://schemas.openxmlformats.org/drawingml/2006/main">
                        <a:graphicData uri="http://schemas.microsoft.com/office/word/2010/wordprocessingShape">
                          <wps:wsp>
                            <wps:cNvSpPr/>
                            <wps:spPr>
                              <a:xfrm>
                                <a:off x="0" y="0"/>
                                <a:ext cx="63500" cy="533400"/>
                              </a:xfrm>
                              <a:prstGeom prst="rightBrac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6894B" id="右中かっこ 15" o:spid="_x0000_s1026" type="#_x0000_t88" style="position:absolute;left:0;text-align:left;margin-left:135.65pt;margin-top:10.05pt;width: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" adj="214" strokecolor="black [3213]"/>
                  </w:pict>
                </mc:Fallback>
              </mc:AlternateContent>
            </w:r>
            <w:r w:rsidRPr="00510FB4">
              <w:rPr>
                <w:rFonts w:ascii="ＭＳ Ｐ明朝" w:eastAsia="ＭＳ Ｐ明朝" w:hAnsi="ＭＳ Ｐ明朝" w:hint="eastAsia"/>
                <w:sz w:val="18"/>
              </w:rPr>
              <w:t>●  貸借対照表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noProof/>
                <w:sz w:val="18"/>
              </w:rPr>
              <mc:AlternateContent>
                <mc:Choice Requires="wps">
                  <w:drawing>
                    <wp:anchor distT="0" distB="0" distL="114300" distR="114300" simplePos="0" relativeHeight="251662336" behindDoc="0" locked="0" layoutInCell="1" allowOverlap="1" wp14:anchorId="4D9A2A52" wp14:editId="2E566721">
                      <wp:simplePos x="0" y="0"/>
                      <wp:positionH relativeFrom="column">
                        <wp:posOffset>1910080</wp:posOffset>
                      </wp:positionH>
                      <wp:positionV relativeFrom="paragraph">
                        <wp:posOffset>70485</wp:posOffset>
                      </wp:positionV>
                      <wp:extent cx="2777490" cy="1403985"/>
                      <wp:effectExtent l="0" t="0" r="22860" b="266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403985"/>
                              </a:xfrm>
                              <a:prstGeom prst="rect">
                                <a:avLst/>
                              </a:prstGeom>
                              <a:solidFill>
                                <a:srgbClr val="FFFFFF"/>
                              </a:solidFill>
                              <a:ln w="9525">
                                <a:solidFill>
                                  <a:srgbClr val="000000"/>
                                </a:solidFill>
                                <a:miter lim="800000"/>
                                <a:headEnd/>
                                <a:tailEnd/>
                              </a:ln>
                            </wps:spPr>
                            <wps:txbx>
                              <w:txbxContent>
                                <w:p w:rsidR="00915B94" w:rsidRPr="001324E3" w:rsidRDefault="00915B94" w:rsidP="00797B3B">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中区分までを記載し、必要のない中区分の勘定科目は省略可能。中区分についてやむを得ない場合、勘定科目の追加可能。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2A52" id="_x0000_s1031" type="#_x0000_t202" style="position:absolute;left:0;text-align:left;margin-left:150.4pt;margin-top:5.55pt;width:218.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">
                      <v:textbox style="mso-fit-shape-to-text:t">
                        <w:txbxContent>
                          <w:p w:rsidR="00915B94" w:rsidRPr="001324E3" w:rsidRDefault="00915B94" w:rsidP="00797B3B">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中区分までを記載し、必要のない中区分の勘定科目は省略可能。中区分についてやむを得ない場合、勘定科目の追加可能。</w:t>
                            </w:r>
                          </w:p>
                        </w:txbxContent>
                      </v:textbox>
                    </v:shape>
                  </w:pict>
                </mc:Fallback>
              </mc:AlternateContent>
            </w:r>
            <w:r w:rsidRPr="00510FB4">
              <w:rPr>
                <w:rFonts w:ascii="ＭＳ Ｐ明朝" w:eastAsia="ＭＳ Ｐ明朝" w:hAnsi="ＭＳ Ｐ明朝" w:hint="eastAsia"/>
                <w:sz w:val="18"/>
              </w:rPr>
              <w:t>イ 法人単位貸借対照表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ロ 貸借対照表内訳表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ハ 事業区分貸借対照表内訳表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ニ 拠点区分貸借対照表</w:t>
            </w: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ゴシック" w:eastAsia="ＭＳ Ｐゴシック" w:hAnsi="ＭＳ Ｐゴシック"/>
                <w:sz w:val="18"/>
              </w:rPr>
            </w:pPr>
            <w:r w:rsidRPr="00510FB4">
              <w:rPr>
                <w:rFonts w:ascii="ＭＳ Ｐゴシック" w:eastAsia="ＭＳ Ｐゴシック" w:hAnsi="ＭＳ Ｐゴシック" w:hint="eastAsia"/>
                <w:sz w:val="18"/>
              </w:rPr>
              <w:t>＜根拠＞会計省令第</w:t>
            </w:r>
            <w:r w:rsidRPr="00510FB4">
              <w:rPr>
                <w:rFonts w:ascii="ＭＳ Ｐゴシック" w:eastAsia="ＭＳ Ｐゴシック" w:hAnsi="ＭＳ Ｐゴシック"/>
                <w:sz w:val="18"/>
              </w:rPr>
              <w:t xml:space="preserve">33 </w:t>
            </w:r>
            <w:r w:rsidRPr="00510FB4">
              <w:rPr>
                <w:rFonts w:ascii="ＭＳ Ｐゴシック" w:eastAsia="ＭＳ Ｐゴシック" w:hAnsi="ＭＳ Ｐゴシック" w:hint="eastAsia"/>
                <w:sz w:val="18"/>
              </w:rPr>
              <w:t>条、会計省令第３号第１様式から第４様式まで</w:t>
            </w:r>
          </w:p>
        </w:tc>
      </w:tr>
      <w:tr w:rsidR="00514B5D" w:rsidRPr="004B2C49" w:rsidTr="00153CFB">
        <w:tc>
          <w:tcPr>
            <w:tcW w:w="1530" w:type="dxa"/>
          </w:tcPr>
          <w:p w:rsidR="00514B5D" w:rsidRPr="00EA1217" w:rsidRDefault="00514B5D" w:rsidP="00514B5D">
            <w:pPr>
              <w:spacing w:line="220" w:lineRule="exact"/>
              <w:rPr>
                <w:rFonts w:ascii="ＭＳ Ｐゴシック" w:eastAsia="ＭＳ Ｐゴシック" w:hAnsi="ＭＳ Ｐゴシック"/>
                <w:b/>
                <w:sz w:val="18"/>
                <w:szCs w:val="18"/>
              </w:rPr>
            </w:pP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Ⅲ</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3</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⑶</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3</w:t>
            </w: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貸借対照表②</w:t>
            </w:r>
          </w:p>
          <w:p w:rsidR="00514B5D" w:rsidRPr="00EA1217"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EA1217" w:rsidRDefault="00514B5D" w:rsidP="00514B5D">
            <w:pPr>
              <w:spacing w:line="220" w:lineRule="exact"/>
              <w:rPr>
                <w:rFonts w:ascii="ＭＳ Ｐゴシック" w:eastAsia="ＭＳ Ｐゴシック" w:hAnsi="ＭＳ Ｐゴシック"/>
                <w:b/>
                <w:sz w:val="18"/>
                <w:szCs w:val="18"/>
              </w:rPr>
            </w:pP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①　資産は実在しているか。</w:t>
            </w:r>
          </w:p>
        </w:tc>
        <w:tc>
          <w:tcPr>
            <w:tcW w:w="546"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7775403"/>
              <w14:checkbox>
                <w14:checked w14:val="0"/>
                <w14:checkedState w14:val="00FE" w14:font="Wingdings"/>
                <w14:uncheckedState w14:val="2610" w14:font="ＭＳ ゴシック"/>
              </w14:checkbox>
            </w:sdtPr>
            <w:sdtEnd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6721285"/>
              <w14:checkbox>
                <w14:checked w14:val="0"/>
                <w14:checkedState w14:val="00FE" w14:font="Wingdings"/>
                <w14:uncheckedState w14:val="2610" w14:font="ＭＳ ゴシック"/>
              </w14:checkbox>
            </w:sdtPr>
            <w:sdtEnd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3191952"/>
              <w14:checkbox>
                <w14:checked w14:val="0"/>
                <w14:checkedState w14:val="00FE" w14:font="Wingdings"/>
                <w14:uncheckedState w14:val="2610" w14:font="ＭＳ ゴシック"/>
              </w14:checkbox>
            </w:sdtPr>
            <w:sdtEnd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EA1217" w:rsidRDefault="00514B5D" w:rsidP="00514B5D">
            <w:pPr>
              <w:spacing w:line="220" w:lineRule="exact"/>
              <w:rPr>
                <w:rFonts w:ascii="ＭＳ Ｐ明朝" w:eastAsia="ＭＳ Ｐ明朝" w:hAnsi="ＭＳ Ｐ明朝"/>
                <w:sz w:val="18"/>
              </w:rPr>
            </w:pPr>
          </w:p>
          <w:p w:rsidR="00514B5D" w:rsidRPr="00EA1217" w:rsidRDefault="00514B5D" w:rsidP="00514B5D">
            <w:pPr>
              <w:spacing w:line="220" w:lineRule="exact"/>
              <w:ind w:left="180" w:hangingChars="100" w:hanging="180"/>
              <w:rPr>
                <w:rFonts w:ascii="ＭＳ Ｐ明朝" w:eastAsia="ＭＳ Ｐ明朝" w:hAnsi="ＭＳ Ｐ明朝"/>
                <w:sz w:val="18"/>
              </w:rPr>
            </w:pPr>
            <w:r w:rsidRPr="00EA1217">
              <w:rPr>
                <w:rFonts w:ascii="ＭＳ Ｐ明朝" w:eastAsia="ＭＳ Ｐ明朝" w:hAnsi="ＭＳ Ｐ明朝" w:hint="eastAsia"/>
                <w:sz w:val="18"/>
              </w:rPr>
              <w:t xml:space="preserve">●  </w:t>
            </w:r>
            <w:r w:rsidRPr="00EA1217">
              <w:rPr>
                <w:rFonts w:ascii="ＭＳ Ｐ明朝" w:eastAsia="ＭＳ Ｐ明朝" w:hAnsi="ＭＳ Ｐ明朝"/>
                <w:sz w:val="18"/>
              </w:rPr>
              <w:t>計算書類は、資金収支及び純資産の増減の状況並びに資産、負債及び純資産の状態に関する真実な内容を明瞭に表示すること</w:t>
            </w:r>
            <w:r w:rsidRPr="00EA1217">
              <w:rPr>
                <w:rFonts w:ascii="ＭＳ Ｐ明朝" w:eastAsia="ＭＳ Ｐ明朝" w:hAnsi="ＭＳ Ｐ明朝" w:hint="eastAsia"/>
                <w:sz w:val="18"/>
              </w:rPr>
              <w:t>とされており、計算書類及び財産目録に計上している資産が実在していることが重要である。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2170EC" w:rsidRDefault="00514B5D" w:rsidP="00AF7A7D">
            <w:pPr>
              <w:spacing w:line="220" w:lineRule="exact"/>
              <w:ind w:left="180" w:hangingChars="100" w:hanging="180"/>
              <w:rPr>
                <w:rFonts w:ascii="ＭＳ Ｐゴシック" w:eastAsia="ＭＳ Ｐゴシック" w:hAnsi="ＭＳ Ｐゴシック"/>
                <w:sz w:val="18"/>
              </w:rPr>
            </w:pPr>
            <w:r w:rsidRPr="00EA1217">
              <w:rPr>
                <w:rFonts w:ascii="ＭＳ Ｐゴシック" w:eastAsia="ＭＳ Ｐゴシック" w:hAnsi="ＭＳ Ｐゴシック" w:hint="eastAsia"/>
                <w:sz w:val="18"/>
              </w:rPr>
              <w:t>＜根拠＞会計省令第２</w:t>
            </w:r>
            <w:r w:rsidRPr="00EA1217">
              <w:rPr>
                <w:rFonts w:ascii="ＭＳ Ｐゴシック" w:eastAsia="ＭＳ Ｐゴシック" w:hAnsi="ＭＳ Ｐゴシック"/>
                <w:sz w:val="18"/>
              </w:rPr>
              <w:t>条</w:t>
            </w:r>
            <w:r w:rsidRPr="00EA1217">
              <w:rPr>
                <w:rFonts w:ascii="ＭＳ Ｐゴシック" w:eastAsia="ＭＳ Ｐゴシック" w:hAnsi="ＭＳ Ｐゴシック" w:hint="eastAsia"/>
                <w:sz w:val="18"/>
              </w:rPr>
              <w:t>第１号</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資産の評価①</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資産を取得した場合、原則として取得価額を付しているか。</w:t>
            </w:r>
          </w:p>
          <w:p w:rsidR="00514B5D" w:rsidRPr="004B2C4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62066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4283957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5080890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会計基準において、資産を取得した場合の評価は次のとおり行う。</w:t>
            </w:r>
          </w:p>
          <w:p w:rsidR="00514B5D" w:rsidRDefault="00514B5D" w:rsidP="00514B5D">
            <w:pPr>
              <w:spacing w:line="220" w:lineRule="exact"/>
              <w:ind w:leftChars="76" w:left="160" w:firstLineChars="150" w:firstLine="270"/>
              <w:rPr>
                <w:rFonts w:ascii="ＭＳ Ｐ明朝" w:eastAsia="ＭＳ Ｐ明朝" w:hAnsi="ＭＳ Ｐ明朝"/>
                <w:sz w:val="18"/>
              </w:rPr>
            </w:pPr>
            <w:r w:rsidRPr="006B7AFE">
              <w:rPr>
                <w:rFonts w:ascii="ＭＳ Ｐ明朝" w:eastAsia="ＭＳ Ｐ明朝" w:hAnsi="ＭＳ Ｐ明朝" w:hint="eastAsia"/>
                <w:sz w:val="18"/>
              </w:rPr>
              <w:t>・ 原則として会計帳簿にその取得価額を付さなければならない。なお、取得価額には、資産を</w:t>
            </w:r>
            <w:r>
              <w:rPr>
                <w:rFonts w:ascii="ＭＳ Ｐ明朝" w:eastAsia="ＭＳ Ｐ明朝" w:hAnsi="ＭＳ Ｐ明朝" w:hint="eastAsia"/>
                <w:sz w:val="18"/>
              </w:rPr>
              <w:t xml:space="preserve">　</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取得した際に要した手数料等の付随費用も含む。</w:t>
            </w:r>
          </w:p>
          <w:p w:rsidR="00514B5D" w:rsidRDefault="00514B5D" w:rsidP="00514B5D">
            <w:pPr>
              <w:spacing w:line="220" w:lineRule="exact"/>
              <w:ind w:leftChars="76" w:left="160" w:firstLineChars="150" w:firstLine="270"/>
              <w:rPr>
                <w:rFonts w:ascii="ＭＳ Ｐ明朝" w:eastAsia="ＭＳ Ｐ明朝" w:hAnsi="ＭＳ Ｐ明朝"/>
                <w:sz w:val="18"/>
              </w:rPr>
            </w:pPr>
            <w:r w:rsidRPr="006B7AFE">
              <w:rPr>
                <w:rFonts w:ascii="ＭＳ Ｐ明朝" w:eastAsia="ＭＳ Ｐ明朝" w:hAnsi="ＭＳ Ｐ明朝" w:hint="eastAsia"/>
                <w:sz w:val="18"/>
              </w:rPr>
              <w:t>・ 通常要する価額と比較して著しく低い価額で取得した資産又は贈与された資産の評価は、取</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得又は贈与の時における当該資産の取得のために通常要する価額をもって行う。</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交換により取得した資産の評価は、交換に対して提供した資産の帳簿価額をもって行う。</w:t>
            </w:r>
          </w:p>
          <w:p w:rsidR="00514B5D" w:rsidRPr="006B7AFE" w:rsidRDefault="00514B5D" w:rsidP="00514B5D">
            <w:pPr>
              <w:spacing w:line="220" w:lineRule="exact"/>
              <w:ind w:firstLineChars="250" w:firstLine="45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＜根拠＞会計省令第４条第１項、運用上の取扱い14</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資産の評価②</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有形固定資産及び無形固定資産に係る減価償却を行っているか。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89560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634862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594075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資産ごとに行う。</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なお、土地など減価が生じない資産については、減価償却を行わない。</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＜根拠＞会計省令第４条第２項、運用上の取扱い16、留意事項17</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資産の評価③</w:t>
            </w:r>
          </w:p>
        </w:tc>
        <w:tc>
          <w:tcPr>
            <w:tcW w:w="3914" w:type="dxa"/>
          </w:tcPr>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資産について時価評価を適正に行っている</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752657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134762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865143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法人の資産を適正に表示するため、会計年度の末日における時価がその時の取得価額より著し</w:t>
            </w:r>
          </w:p>
          <w:p w:rsidR="00514B5D" w:rsidRDefault="00514B5D" w:rsidP="00514B5D">
            <w:pPr>
              <w:spacing w:line="220" w:lineRule="exact"/>
              <w:ind w:leftChars="100" w:left="210"/>
              <w:rPr>
                <w:rFonts w:ascii="ＭＳ Ｐ明朝" w:eastAsia="ＭＳ Ｐ明朝" w:hAnsi="ＭＳ Ｐ明朝"/>
                <w:sz w:val="18"/>
              </w:rPr>
            </w:pPr>
            <w:r w:rsidRPr="006B7AFE">
              <w:rPr>
                <w:rFonts w:ascii="ＭＳ Ｐ明朝" w:eastAsia="ＭＳ Ｐ明朝" w:hAnsi="ＭＳ Ｐ明朝" w:hint="eastAsia"/>
                <w:sz w:val="18"/>
              </w:rPr>
              <w:t>く低い資産については、</w:t>
            </w:r>
            <w:r>
              <w:rPr>
                <w:rFonts w:ascii="ＭＳ Ｐ明朝" w:eastAsia="ＭＳ Ｐ明朝" w:hAnsi="ＭＳ Ｐ明朝" w:hint="eastAsia"/>
                <w:sz w:val="18"/>
              </w:rPr>
              <w:t>当</w:t>
            </w:r>
            <w:r w:rsidRPr="006B7AFE">
              <w:rPr>
                <w:rFonts w:ascii="ＭＳ Ｐ明朝" w:eastAsia="ＭＳ Ｐ明朝" w:hAnsi="ＭＳ Ｐ明朝" w:hint="eastAsia"/>
                <w:sz w:val="18"/>
              </w:rPr>
              <w:t>該資産の時価がその時の取得価額まで回復すると認められる場合を除き、時価を付す（時価評価を行う）必要がある。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＜根拠＞会計省令第４条第３項、運用上の取扱い17、留意事項22</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資産の評価④</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有価証券の価額について適正に評価してい</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84279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499740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74434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有価証券の評価については、満期保有目的の債券（満期まで所有する意図をもって保有する債</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券をいう。）以外の有価証券のうち市場価格のあるものは、会計年度の末日においてその時の時価</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を付する。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一方、満期保有目的の債券は、債券金額より低い価額又は高い価額で取得した場合において、</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取得価額と債券金額との差額の性格が金利の調整と認められるときは、償却原価法に基づいて算</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定された価額をもって貸借対照価額とする。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＜根拠＞会計省令第４条第５項、運用上の取扱い15</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資産の評価⑤</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⑤</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棚卸資産について適正に評価しているか</w:t>
            </w:r>
            <w:r>
              <w:rPr>
                <w:rFonts w:ascii="ＭＳ Ｐゴシック" w:eastAsia="ＭＳ Ｐゴシック" w:hAnsi="ＭＳ Ｐゴシック" w:hint="eastAsia"/>
                <w:b/>
                <w:sz w:val="18"/>
                <w:szCs w:val="18"/>
              </w:rPr>
              <w:t>。</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37902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A77C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509060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9250420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棚卸資産（貯蔵品、医薬品、診療・療養費等材料、給食用材料、商品・製品、仕掛品、原材料</w:t>
            </w:r>
          </w:p>
          <w:p w:rsidR="00524CC7" w:rsidRPr="00610638" w:rsidRDefault="00514B5D" w:rsidP="009D07FD">
            <w:pPr>
              <w:spacing w:line="220" w:lineRule="exact"/>
              <w:ind w:leftChars="100" w:left="210"/>
              <w:rPr>
                <w:rFonts w:ascii="ＭＳ Ｐ明朝" w:eastAsia="ＭＳ Ｐ明朝" w:hAnsi="ＭＳ Ｐ明朝"/>
                <w:color w:val="FF0000"/>
                <w:sz w:val="18"/>
                <w:u w:val="single"/>
              </w:rPr>
            </w:pPr>
            <w:r w:rsidRPr="006B7AFE">
              <w:rPr>
                <w:rFonts w:ascii="ＭＳ Ｐ明朝" w:eastAsia="ＭＳ Ｐ明朝" w:hAnsi="ＭＳ Ｐ明朝" w:hint="eastAsia"/>
                <w:sz w:val="18"/>
              </w:rPr>
              <w:t>等）</w:t>
            </w:r>
            <w:r w:rsidR="00A945BF" w:rsidRPr="00AF7A7D">
              <w:rPr>
                <w:rFonts w:ascii="ＭＳ Ｐ明朝" w:eastAsia="ＭＳ Ｐ明朝" w:hAnsi="ＭＳ Ｐ明朝" w:hint="eastAsia"/>
                <w:sz w:val="18"/>
              </w:rPr>
              <w:t>は、数量と単価により評価される。</w:t>
            </w:r>
            <w:r w:rsidR="00524CC7" w:rsidRPr="00AF7A7D">
              <w:rPr>
                <w:rFonts w:ascii="ＭＳ Ｐ明朝" w:eastAsia="ＭＳ Ｐ明朝" w:hAnsi="ＭＳ Ｐ明朝" w:hint="eastAsia"/>
                <w:sz w:val="18"/>
              </w:rPr>
              <w:t>数量については、継続的に</w:t>
            </w:r>
            <w:r w:rsidR="00B865AD" w:rsidRPr="00AF7A7D">
              <w:rPr>
                <w:rFonts w:ascii="ＭＳ Ｐ明朝" w:eastAsia="ＭＳ Ｐ明朝" w:hAnsi="ＭＳ Ｐ明朝" w:hint="eastAsia"/>
                <w:sz w:val="18"/>
              </w:rPr>
              <w:t>記録される場合であっても帳簿の数量と実際の数量に誤差が生じる</w:t>
            </w:r>
            <w:r w:rsidR="00524CC7" w:rsidRPr="00AF7A7D">
              <w:rPr>
                <w:rFonts w:ascii="ＭＳ Ｐ明朝" w:eastAsia="ＭＳ Ｐ明朝" w:hAnsi="ＭＳ Ｐ明朝" w:hint="eastAsia"/>
                <w:sz w:val="18"/>
              </w:rPr>
              <w:t>可能性があるため、経理規程で会計年度ごとに実地棚卸を行うことが規定されている。単価については、会計年度末における時価がその時の取得原価より低いときは、時価を付しているかを確認する。この場合の「時価」とは、公正な評価額をいい、市場価格に基づく価額をいう。</w:t>
            </w:r>
          </w:p>
          <w:p w:rsidR="00524CC7" w:rsidRDefault="00524CC7" w:rsidP="00524CC7">
            <w:pPr>
              <w:spacing w:line="220" w:lineRule="exact"/>
              <w:ind w:firstLineChars="100" w:firstLine="18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＜根拠＞会計省令第４条第６項</w:t>
            </w:r>
          </w:p>
        </w:tc>
      </w:tr>
      <w:tr w:rsidR="00514B5D" w:rsidRPr="00FA2A9C"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負債</w:t>
            </w:r>
          </w:p>
        </w:tc>
        <w:tc>
          <w:tcPr>
            <w:tcW w:w="3914" w:type="dxa"/>
          </w:tcPr>
          <w:p w:rsidR="00514B5D" w:rsidRPr="007516F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7516F2" w:rsidRDefault="00514B5D" w:rsidP="00514B5D">
            <w:pPr>
              <w:spacing w:line="220" w:lineRule="exact"/>
              <w:ind w:left="181" w:hangingChars="100" w:hanging="181"/>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①  負債は網羅的に計上されているか（引当金を除く）。</w:t>
            </w:r>
          </w:p>
        </w:tc>
        <w:tc>
          <w:tcPr>
            <w:tcW w:w="546"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1829085"/>
              <w14:checkbox>
                <w14:checked w14:val="0"/>
                <w14:checkedState w14:val="00FE" w14:font="Wingdings"/>
                <w14:uncheckedState w14:val="2610" w14:font="ＭＳ ゴシック"/>
              </w14:checkbox>
            </w:sdtPr>
            <w:sdtEnd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6280712"/>
              <w14:checkbox>
                <w14:checked w14:val="0"/>
                <w14:checkedState w14:val="00FE" w14:font="Wingdings"/>
                <w14:uncheckedState w14:val="2610" w14:font="ＭＳ ゴシック"/>
              </w14:checkbox>
            </w:sdtPr>
            <w:sdtEnd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5510602"/>
              <w14:checkbox>
                <w14:checked w14:val="0"/>
                <w14:checkedState w14:val="00FE" w14:font="Wingdings"/>
                <w14:uncheckedState w14:val="2610" w14:font="ＭＳ ゴシック"/>
              </w14:checkbox>
            </w:sdtPr>
            <w:sdtEnd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7516F2" w:rsidRDefault="00514B5D" w:rsidP="00514B5D">
            <w:pPr>
              <w:spacing w:line="220" w:lineRule="exact"/>
              <w:rPr>
                <w:rFonts w:ascii="ＭＳ Ｐ明朝" w:eastAsia="ＭＳ Ｐ明朝" w:hAnsi="ＭＳ Ｐ明朝"/>
                <w:sz w:val="18"/>
              </w:rPr>
            </w:pPr>
          </w:p>
          <w:p w:rsidR="00514B5D" w:rsidRPr="007516F2" w:rsidRDefault="00514B5D" w:rsidP="00514B5D">
            <w:pPr>
              <w:spacing w:line="220" w:lineRule="exact"/>
              <w:ind w:left="180" w:hangingChars="100" w:hanging="180"/>
              <w:rPr>
                <w:rFonts w:ascii="ＭＳ Ｐ明朝" w:eastAsia="ＭＳ Ｐ明朝" w:hAnsi="ＭＳ Ｐ明朝"/>
                <w:sz w:val="18"/>
              </w:rPr>
            </w:pPr>
            <w:r w:rsidRPr="007516F2">
              <w:rPr>
                <w:rFonts w:ascii="ＭＳ Ｐ明朝" w:eastAsia="ＭＳ Ｐ明朝" w:hAnsi="ＭＳ Ｐ明朝" w:hint="eastAsia"/>
                <w:sz w:val="18"/>
              </w:rPr>
              <w:t>●  負債は網羅的に計上する。また、負債のうち、債務は原則として債務額で計上する。資金繰りが悪化し、借入金の利息を支払っていない場合も当該利息を債務に計上する必要がある。</w:t>
            </w:r>
          </w:p>
          <w:p w:rsidR="00514B5D" w:rsidRPr="007516F2" w:rsidRDefault="00514B5D" w:rsidP="00514B5D">
            <w:pPr>
              <w:spacing w:line="220" w:lineRule="exact"/>
              <w:rPr>
                <w:rFonts w:ascii="ＭＳ Ｐ明朝" w:eastAsia="ＭＳ Ｐ明朝" w:hAnsi="ＭＳ Ｐ明朝"/>
                <w:sz w:val="18"/>
              </w:rPr>
            </w:pPr>
          </w:p>
          <w:p w:rsidR="00514B5D" w:rsidRPr="007516F2" w:rsidRDefault="00514B5D" w:rsidP="00514B5D">
            <w:pPr>
              <w:spacing w:line="220" w:lineRule="exact"/>
              <w:rPr>
                <w:rFonts w:ascii="ＭＳ Ｐゴシック" w:eastAsia="ＭＳ Ｐゴシック" w:hAnsi="ＭＳ Ｐゴシック"/>
                <w:sz w:val="18"/>
              </w:rPr>
            </w:pPr>
            <w:r w:rsidRPr="007516F2">
              <w:rPr>
                <w:rFonts w:ascii="ＭＳ Ｐゴシック" w:eastAsia="ＭＳ Ｐゴシック" w:hAnsi="ＭＳ Ｐゴシック" w:hint="eastAsia"/>
                <w:sz w:val="18"/>
              </w:rPr>
              <w:t>＜根拠＞会計省令第５条第１項</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引当金①</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債権について徴収不能引当金を適正に計上しているか。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054439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093294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908661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徴収不能引当金は、原則として、毎会計年度末において徴収することが不可能な債権（事業未</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収金、未収金、受取手形、貸付金等）を個別に判断し、貸借対照表において金銭債権から控除す</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る形で表示する。</w:t>
            </w:r>
          </w:p>
          <w:p w:rsidR="00514B5D" w:rsidRPr="006B7AFE" w:rsidRDefault="00514B5D" w:rsidP="00514B5D">
            <w:pPr>
              <w:spacing w:line="220" w:lineRule="exact"/>
              <w:ind w:firstLineChars="100" w:firstLine="18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＜根拠＞会計省令第４条第４項、運用上の取扱い18 の（２）、留意事項18 の（１）</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引当金②</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賞与引当金を適正に計上しているか。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47434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1060187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5919412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賞与引当金は、法人と職員との雇用関係に基づき、毎月の給料の他に賞与を支給する場合にお</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いて、翌期に支給する職員の賞与のうち支給対象期間が当期に帰属する支給見込額を計上する。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＜根拠＞会計省令第５条第２項第１号、運用上の取扱い18 の（２）、（３）、留意事項18 の（２）</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引当金③</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退職給付引当金を適正に計上しているか。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821201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24273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9490148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514B5D">
            <w:pPr>
              <w:spacing w:line="220" w:lineRule="exact"/>
              <w:rPr>
                <w:rFonts w:ascii="ＭＳ Ｐ明朝" w:eastAsia="ＭＳ Ｐ明朝" w:hAnsi="ＭＳ Ｐ明朝"/>
                <w:sz w:val="18"/>
              </w:rPr>
            </w:pPr>
            <w:r w:rsidRPr="008231A3">
              <w:rPr>
                <w:rFonts w:ascii="ＭＳ Ｐ明朝" w:eastAsia="ＭＳ Ｐ明朝" w:hAnsi="ＭＳ Ｐ明朝" w:hint="eastAsia"/>
                <w:sz w:val="18"/>
              </w:rPr>
              <w:t>●  退職給付引当金は、職員に対し退職金を支給することが定められている場合に、将来支給する</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退職金のうち当該会計年度の負担に属すべき金額を当該会計年度の費用に計上し、負債として認</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識すべき残高を計上する。ただし、重要性が乏しいと考えられる法人においては、退職一時金に係</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る債務について期末要支給額により算定することができる。</w:t>
            </w:r>
          </w:p>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514B5D">
            <w:pPr>
              <w:spacing w:line="220" w:lineRule="exact"/>
              <w:rPr>
                <w:rFonts w:ascii="ＭＳ Ｐゴシック" w:eastAsia="ＭＳ Ｐゴシック" w:hAnsi="ＭＳ Ｐゴシック"/>
                <w:sz w:val="18"/>
              </w:rPr>
            </w:pPr>
            <w:r w:rsidRPr="008231A3">
              <w:rPr>
                <w:rFonts w:ascii="ＭＳ Ｐゴシック" w:eastAsia="ＭＳ Ｐゴシック" w:hAnsi="ＭＳ Ｐゴシック" w:hint="eastAsia"/>
                <w:sz w:val="18"/>
              </w:rPr>
              <w:t>＜根拠＞会計省令第５条第２項第２号、運用上の取扱い18の（４）、留意事項18の（３）</w:t>
            </w:r>
          </w:p>
        </w:tc>
      </w:tr>
      <w:tr w:rsidR="00514B5D" w:rsidRPr="004B2C49" w:rsidTr="00153CFB">
        <w:tc>
          <w:tcPr>
            <w:tcW w:w="1530"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Ⅲ</w:t>
            </w:r>
            <w:r w:rsidRPr="00DA7FA0">
              <w:rPr>
                <w:rFonts w:ascii="ＭＳ Ｐゴシック" w:eastAsia="ＭＳ Ｐゴシック" w:hAnsi="ＭＳ Ｐゴシック"/>
                <w:b/>
                <w:sz w:val="18"/>
                <w:szCs w:val="18"/>
              </w:rPr>
              <w:t>-3-</w:t>
            </w:r>
            <w:r w:rsidRPr="00DA7FA0">
              <w:rPr>
                <w:rFonts w:ascii="ＭＳ Ｐゴシック" w:eastAsia="ＭＳ Ｐゴシック" w:hAnsi="ＭＳ Ｐゴシック" w:hint="eastAsia"/>
                <w:b/>
                <w:sz w:val="18"/>
                <w:szCs w:val="18"/>
              </w:rPr>
              <w:t>⑶</w:t>
            </w:r>
            <w:r w:rsidRPr="00DA7FA0">
              <w:rPr>
                <w:rFonts w:ascii="ＭＳ Ｐゴシック" w:eastAsia="ＭＳ Ｐゴシック" w:hAnsi="ＭＳ Ｐゴシック"/>
                <w:b/>
                <w:sz w:val="18"/>
                <w:szCs w:val="18"/>
              </w:rPr>
              <w:t>-</w:t>
            </w:r>
            <w:r w:rsidRPr="00DA7FA0">
              <w:rPr>
                <w:rFonts w:ascii="ＭＳ Ｐゴシック" w:eastAsia="ＭＳ Ｐゴシック" w:hAnsi="ＭＳ Ｐゴシック" w:hint="eastAsia"/>
                <w:b/>
                <w:sz w:val="18"/>
                <w:szCs w:val="18"/>
              </w:rPr>
              <w:t>3</w:t>
            </w: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引当金④</w:t>
            </w:r>
          </w:p>
          <w:p w:rsidR="00514B5D" w:rsidRPr="00DA7FA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9D07FD" w:rsidRDefault="00514B5D" w:rsidP="00AF7A7D">
            <w:pPr>
              <w:spacing w:line="220" w:lineRule="exact"/>
              <w:ind w:left="181" w:hangingChars="100" w:hanging="181"/>
              <w:rPr>
                <w:rFonts w:ascii="ＭＳ Ｐゴシック" w:eastAsia="ＭＳ Ｐゴシック" w:hAnsi="ＭＳ Ｐゴシック"/>
                <w:b/>
                <w:sz w:val="18"/>
                <w:szCs w:val="18"/>
              </w:rPr>
            </w:pPr>
            <w:r w:rsidRPr="009D07FD">
              <w:rPr>
                <w:rFonts w:ascii="ＭＳ Ｐゴシック" w:eastAsia="ＭＳ Ｐゴシック" w:hAnsi="ＭＳ Ｐゴシック" w:hint="eastAsia"/>
                <w:b/>
                <w:sz w:val="18"/>
                <w:szCs w:val="18"/>
              </w:rPr>
              <w:t xml:space="preserve">④ </w:t>
            </w:r>
            <w:r w:rsidRPr="009D07FD">
              <w:rPr>
                <w:rFonts w:ascii="ＭＳ Ｐゴシック" w:eastAsia="ＭＳ Ｐゴシック" w:hAnsi="ＭＳ Ｐゴシック"/>
                <w:b/>
                <w:sz w:val="18"/>
                <w:szCs w:val="18"/>
              </w:rPr>
              <w:t xml:space="preserve"> </w:t>
            </w:r>
            <w:r w:rsidRPr="009D07FD">
              <w:rPr>
                <w:rFonts w:ascii="ＭＳ Ｐゴシック" w:eastAsia="ＭＳ Ｐゴシック" w:hAnsi="ＭＳ Ｐゴシック" w:hint="eastAsia"/>
                <w:b/>
                <w:sz w:val="18"/>
                <w:szCs w:val="18"/>
              </w:rPr>
              <w:t>上記のほか、引当金は適切</w:t>
            </w:r>
            <w:r w:rsidR="008C59A1" w:rsidRPr="00AF7A7D">
              <w:rPr>
                <w:rFonts w:ascii="ＭＳ Ｐゴシック" w:eastAsia="ＭＳ Ｐゴシック" w:hAnsi="ＭＳ Ｐゴシック" w:hint="eastAsia"/>
                <w:b/>
                <w:sz w:val="18"/>
                <w:szCs w:val="18"/>
              </w:rPr>
              <w:t>かつ網羅的</w:t>
            </w:r>
            <w:r w:rsidR="00E54A7A" w:rsidRPr="00AF7A7D">
              <w:rPr>
                <w:rFonts w:ascii="ＭＳ Ｐゴシック" w:eastAsia="ＭＳ Ｐゴシック" w:hAnsi="ＭＳ Ｐゴシック" w:hint="eastAsia"/>
                <w:b/>
                <w:sz w:val="18"/>
                <w:szCs w:val="18"/>
              </w:rPr>
              <w:t>に計上されているか</w:t>
            </w:r>
            <w:r w:rsidR="008C59A1" w:rsidRPr="00AF7A7D">
              <w:rPr>
                <w:rFonts w:ascii="ＭＳ Ｐゴシック" w:eastAsia="ＭＳ Ｐゴシック" w:hAnsi="ＭＳ Ｐゴシック" w:hint="eastAsia"/>
                <w:b/>
                <w:sz w:val="18"/>
                <w:szCs w:val="18"/>
              </w:rPr>
              <w:t>（徴収不能引当金、賞与引当金、退職給付引当金以外）</w:t>
            </w:r>
            <w:r w:rsidR="00E54A7A" w:rsidRPr="00AF7A7D">
              <w:rPr>
                <w:rFonts w:ascii="ＭＳ Ｐゴシック" w:eastAsia="ＭＳ Ｐゴシック" w:hAnsi="ＭＳ Ｐゴシック" w:hint="eastAsia"/>
                <w:b/>
                <w:sz w:val="18"/>
                <w:szCs w:val="18"/>
              </w:rPr>
              <w:t>。</w:t>
            </w:r>
          </w:p>
        </w:tc>
        <w:tc>
          <w:tcPr>
            <w:tcW w:w="546"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2843570"/>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6913009"/>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sidRPr="00DA7FA0">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5634478"/>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sidRPr="00DA7FA0">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A32127">
            <w:pPr>
              <w:spacing w:line="220" w:lineRule="exact"/>
              <w:ind w:left="180" w:hangingChars="100" w:hanging="180"/>
              <w:rPr>
                <w:rFonts w:ascii="ＭＳ Ｐ明朝" w:eastAsia="ＭＳ Ｐ明朝" w:hAnsi="ＭＳ Ｐ明朝"/>
                <w:sz w:val="18"/>
              </w:rPr>
            </w:pPr>
            <w:r w:rsidRPr="008231A3">
              <w:rPr>
                <w:rFonts w:ascii="ＭＳ Ｐ明朝" w:eastAsia="ＭＳ Ｐ明朝" w:hAnsi="ＭＳ Ｐ明朝" w:hint="eastAsia"/>
                <w:sz w:val="18"/>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る。</w:t>
            </w:r>
            <w:r w:rsidR="00A945BF" w:rsidRPr="00AF7A7D">
              <w:rPr>
                <w:rFonts w:ascii="ＭＳ Ｐ明朝" w:eastAsia="ＭＳ Ｐ明朝" w:hAnsi="ＭＳ Ｐ明朝" w:hint="eastAsia"/>
                <w:sz w:val="18"/>
              </w:rPr>
              <w:t>引当金については、全ての要件に該当する場合には計上が必要である。</w:t>
            </w:r>
            <w:r w:rsidRPr="008231A3">
              <w:rPr>
                <w:rFonts w:ascii="ＭＳ Ｐ明朝" w:eastAsia="ＭＳ Ｐ明朝" w:hAnsi="ＭＳ Ｐ明朝" w:hint="eastAsia"/>
                <w:sz w:val="18"/>
              </w:rPr>
              <w:t>例：役員退職慰労金</w:t>
            </w:r>
          </w:p>
          <w:p w:rsidR="00514B5D" w:rsidRPr="008231A3" w:rsidRDefault="00514B5D" w:rsidP="00514B5D">
            <w:pPr>
              <w:spacing w:line="220" w:lineRule="exact"/>
              <w:ind w:leftChars="100" w:left="210" w:firstLineChars="100" w:firstLine="180"/>
              <w:rPr>
                <w:rFonts w:ascii="ＭＳ Ｐ明朝" w:eastAsia="ＭＳ Ｐ明朝" w:hAnsi="ＭＳ Ｐ明朝"/>
                <w:sz w:val="18"/>
              </w:rPr>
            </w:pPr>
            <w:r w:rsidRPr="008231A3">
              <w:rPr>
                <w:rFonts w:ascii="ＭＳ Ｐ明朝" w:eastAsia="ＭＳ Ｐ明朝" w:hAnsi="ＭＳ Ｐ明朝" w:hint="eastAsia"/>
                <w:sz w:val="18"/>
              </w:rPr>
              <w:t>なお、全ての要件に該当する場合以外の、利益を留保する目的で計上された引当金は認められない。</w:t>
            </w:r>
          </w:p>
          <w:p w:rsidR="00514B5D" w:rsidRPr="008231A3" w:rsidRDefault="00514B5D" w:rsidP="00514B5D">
            <w:pPr>
              <w:spacing w:line="220" w:lineRule="exact"/>
              <w:rPr>
                <w:rFonts w:ascii="ＭＳ Ｐ明朝" w:eastAsia="ＭＳ Ｐ明朝" w:hAnsi="ＭＳ Ｐ明朝"/>
                <w:sz w:val="18"/>
              </w:rPr>
            </w:pPr>
          </w:p>
          <w:p w:rsidR="00514B5D" w:rsidRPr="008D7055" w:rsidRDefault="00514B5D" w:rsidP="00514B5D">
            <w:pPr>
              <w:spacing w:line="220" w:lineRule="exact"/>
              <w:rPr>
                <w:rFonts w:ascii="ＭＳ Ｐゴシック" w:eastAsia="ＭＳ Ｐゴシック" w:hAnsi="ＭＳ Ｐゴシック"/>
                <w:color w:val="FF0000"/>
                <w:sz w:val="18"/>
              </w:rPr>
            </w:pPr>
            <w:r w:rsidRPr="008231A3">
              <w:rPr>
                <w:rFonts w:ascii="ＭＳ Ｐゴシック" w:eastAsia="ＭＳ Ｐゴシック" w:hAnsi="ＭＳ Ｐゴシック" w:hint="eastAsia"/>
                <w:sz w:val="18"/>
              </w:rPr>
              <w:t xml:space="preserve">＜根拠＞会計省令第５条第２項、運用上の取扱い18 </w:t>
            </w:r>
            <w:r w:rsidRPr="00AF7A7D">
              <w:rPr>
                <w:rFonts w:ascii="ＭＳ Ｐゴシック" w:eastAsia="ＭＳ Ｐゴシック" w:hAnsi="ＭＳ Ｐゴシック" w:hint="eastAsia"/>
                <w:sz w:val="18"/>
              </w:rPr>
              <w:t>の（１）、（４）</w:t>
            </w:r>
          </w:p>
        </w:tc>
      </w:tr>
      <w:tr w:rsidR="00514B5D" w:rsidRPr="004B2C49" w:rsidTr="00153CFB">
        <w:tc>
          <w:tcPr>
            <w:tcW w:w="1530"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純資産</w:t>
            </w:r>
          </w:p>
        </w:tc>
        <w:tc>
          <w:tcPr>
            <w:tcW w:w="3914"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 xml:space="preserve">① </w:t>
            </w:r>
            <w:r w:rsidRPr="00DA7FA0">
              <w:rPr>
                <w:rFonts w:ascii="ＭＳ Ｐゴシック" w:eastAsia="ＭＳ Ｐゴシック" w:hAnsi="ＭＳ Ｐゴシック"/>
                <w:b/>
                <w:sz w:val="18"/>
                <w:szCs w:val="18"/>
              </w:rPr>
              <w:t xml:space="preserve"> </w:t>
            </w:r>
            <w:r w:rsidRPr="00DA7FA0">
              <w:rPr>
                <w:rFonts w:ascii="ＭＳ Ｐゴシック" w:eastAsia="ＭＳ Ｐゴシック" w:hAnsi="ＭＳ Ｐゴシック" w:hint="eastAsia"/>
                <w:b/>
                <w:sz w:val="18"/>
                <w:szCs w:val="18"/>
              </w:rPr>
              <w:t>純資産は適正に計上されているか。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85632768"/>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2610879"/>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Theme="majorEastAsia" w:eastAsiaTheme="majorEastAsia" w:hAnsiTheme="majorEastAsia"/>
                <w:sz w:val="18"/>
              </w:rPr>
            </w:pPr>
          </w:p>
          <w:sdt>
            <w:sdtPr>
              <w:rPr>
                <w:rFonts w:ascii="ＭＳ Ｐゴシック" w:eastAsia="ＭＳ Ｐゴシック" w:hAnsi="ＭＳ Ｐゴシック"/>
                <w:sz w:val="18"/>
              </w:rPr>
              <w:id w:val="-874611447"/>
              <w14:checkbox>
                <w14:checked w14:val="0"/>
                <w14:checkedState w14:val="00FE" w14:font="Wingdings"/>
                <w14:uncheckedState w14:val="2610" w14:font="ＭＳ ゴシック"/>
              </w14:checkbox>
            </w:sdtPr>
            <w:sdtEnd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Theme="majorEastAsia" w:eastAsiaTheme="majorEastAsia" w:hAnsiTheme="majorEastAsia"/>
                <w:sz w:val="18"/>
              </w:rPr>
            </w:pPr>
          </w:p>
        </w:tc>
        <w:tc>
          <w:tcPr>
            <w:tcW w:w="7768" w:type="dxa"/>
          </w:tcPr>
          <w:p w:rsidR="00514B5D" w:rsidRPr="00DA7FA0" w:rsidRDefault="00514B5D" w:rsidP="00514B5D">
            <w:pPr>
              <w:spacing w:line="220" w:lineRule="exact"/>
              <w:ind w:left="180" w:hangingChars="100" w:hanging="180"/>
              <w:rPr>
                <w:rFonts w:asciiTheme="majorEastAsia" w:eastAsiaTheme="majorEastAsia" w:hAnsiTheme="majorEastAsia"/>
                <w:sz w:val="18"/>
              </w:rPr>
            </w:pPr>
          </w:p>
          <w:p w:rsidR="00514B5D" w:rsidRPr="00917E2F" w:rsidRDefault="00514B5D" w:rsidP="00917E2F">
            <w:pPr>
              <w:spacing w:line="220" w:lineRule="exact"/>
              <w:ind w:left="180" w:hangingChars="100" w:hanging="180"/>
              <w:rPr>
                <w:rFonts w:asciiTheme="minorEastAsia" w:hAnsiTheme="minorEastAsia"/>
                <w:sz w:val="18"/>
              </w:rPr>
            </w:pPr>
            <w:r w:rsidRPr="00917E2F">
              <w:rPr>
                <w:rFonts w:asciiTheme="minorEastAsia" w:hAnsiTheme="minorEastAsia" w:hint="eastAsia"/>
                <w:sz w:val="18"/>
              </w:rPr>
              <w:t>●  貸借対照表に計上する純資産は、会計基準において、基本金、国庫補助金等特別積立金、その他の積立金及び次期繰越活動増減差額が定められている。純資産は、基本金を元に行われる法人設立以降の法人の事業活動の結果としての財産の増減を示すものとして貸借対照表に表示されるものであり、会計基準に従い、貸借対照表に適正に計上される必要がある。</w:t>
            </w:r>
          </w:p>
          <w:p w:rsidR="00514B5D" w:rsidRPr="00DA7FA0" w:rsidRDefault="00514B5D" w:rsidP="00514B5D">
            <w:pPr>
              <w:spacing w:line="220" w:lineRule="exact"/>
              <w:rPr>
                <w:rFonts w:asciiTheme="majorEastAsia" w:eastAsiaTheme="majorEastAsia" w:hAnsiTheme="majorEastAsia"/>
                <w:sz w:val="18"/>
              </w:rPr>
            </w:pPr>
          </w:p>
          <w:p w:rsidR="00514B5D" w:rsidRPr="00DA7FA0" w:rsidRDefault="00514B5D" w:rsidP="00514B5D">
            <w:pPr>
              <w:spacing w:line="220" w:lineRule="exact"/>
              <w:rPr>
                <w:rFonts w:ascii="ＭＳ Ｐゴシック" w:eastAsia="ＭＳ Ｐゴシック" w:hAnsi="ＭＳ Ｐゴシック"/>
                <w:sz w:val="18"/>
              </w:rPr>
            </w:pPr>
            <w:r w:rsidRPr="00DA7FA0">
              <w:rPr>
                <w:rFonts w:ascii="ＭＳ Ｐゴシック" w:eastAsia="ＭＳ Ｐゴシック" w:hAnsi="ＭＳ Ｐゴシック" w:hint="eastAsia"/>
                <w:sz w:val="18"/>
              </w:rPr>
              <w:t>＜根拠＞会計省令第</w:t>
            </w:r>
            <w:r w:rsidRPr="00DA7FA0">
              <w:rPr>
                <w:rFonts w:ascii="ＭＳ Ｐゴシック" w:eastAsia="ＭＳ Ｐゴシック" w:hAnsi="ＭＳ Ｐゴシック"/>
                <w:sz w:val="18"/>
              </w:rPr>
              <w:t>26</w:t>
            </w:r>
            <w:r w:rsidRPr="00DA7FA0">
              <w:rPr>
                <w:rFonts w:ascii="ＭＳ Ｐゴシック" w:eastAsia="ＭＳ Ｐゴシック" w:hAnsi="ＭＳ Ｐゴシック" w:hint="eastAsia"/>
                <w:sz w:val="18"/>
              </w:rPr>
              <w:t>条第２項</w:t>
            </w:r>
          </w:p>
        </w:tc>
      </w:tr>
      <w:tr w:rsidR="00514B5D" w:rsidRPr="004B2C49" w:rsidTr="00153CFB">
        <w:tc>
          <w:tcPr>
            <w:tcW w:w="1530"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基本金</w:t>
            </w:r>
          </w:p>
        </w:tc>
        <w:tc>
          <w:tcPr>
            <w:tcW w:w="3914" w:type="dxa"/>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  第１号基本金を適切に計上しているか。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 xml:space="preserve"> 第２号基本金を適切に計上しているか。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第３号基本金を適切に計上しているか。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4</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基本金として、第１号基本金、第２号基本</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金及び第３号基本金以外のものが計上され</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ていないか。</w:t>
            </w:r>
          </w:p>
        </w:tc>
        <w:tc>
          <w:tcPr>
            <w:tcW w:w="546"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3693017"/>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2408937"/>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2206704"/>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1169253"/>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1955034"/>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3960568"/>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0074083"/>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0377979"/>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9325698"/>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8225159"/>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514773"/>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3016642"/>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  基本金には、社会福祉法人が事業開始等に当たって財源として受け入れた寄附金の額を計上</w:t>
            </w:r>
          </w:p>
          <w:p w:rsidR="00514B5D" w:rsidRPr="00BA7AD1" w:rsidRDefault="00514B5D" w:rsidP="00514B5D">
            <w:pPr>
              <w:spacing w:line="220" w:lineRule="exact"/>
              <w:ind w:firstLineChars="100" w:firstLine="180"/>
              <w:rPr>
                <w:rFonts w:ascii="ＭＳ Ｐ明朝" w:eastAsia="ＭＳ Ｐ明朝" w:hAnsi="ＭＳ Ｐ明朝"/>
                <w:sz w:val="18"/>
              </w:rPr>
            </w:pPr>
            <w:r w:rsidRPr="00BA7AD1">
              <w:rPr>
                <w:rFonts w:ascii="ＭＳ Ｐ明朝" w:eastAsia="ＭＳ Ｐ明朝" w:hAnsi="ＭＳ Ｐ明朝" w:hint="eastAsia"/>
                <w:sz w:val="18"/>
              </w:rPr>
              <w:t>する。</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① 第１号基本金…社会福祉法人の設立並びに施設の創設及び増築等のために基本財産等を</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取得すべきものとして指定された寄附金の額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（具体的には、土地、施設の創設、増築、増改築における増築分、拡張における面積増加分</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及び施設の創設及び増築時等における初度設備整備、非常通報装置設備整備、屋内消火</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栓設備整備等の基本財産等の取得に係る寄附金の額）</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② 第２号基本金…第１号の資産の取得等に係る借入金の元金償還に充てるものとして指定され</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（具体的には、施設の創設及び増築等のために基本財産等を取得するにあたって、借入金</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が生じた場合において、その借入金の返済を目的として収受した寄附金の総額）</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③ 第３号基本金…施設の創設及び増築時等に運転資金に充てるために収受した寄附金の額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（具体的には、審査要領第２の（３）に定める、当該法人の年間事業費の12分の１以上に相当</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する寄附金の額及び増築等の際に運転資金に充てるために収受した寄附金の額）</w:t>
            </w:r>
          </w:p>
          <w:p w:rsidR="00514B5D" w:rsidRPr="00BA7AD1" w:rsidRDefault="00514B5D" w:rsidP="00514B5D">
            <w:pPr>
              <w:spacing w:line="220" w:lineRule="exact"/>
              <w:rPr>
                <w:rFonts w:ascii="ＭＳ Ｐゴシック" w:eastAsia="ＭＳ Ｐゴシック" w:hAnsi="ＭＳ Ｐゴシック"/>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ゴシック" w:eastAsia="ＭＳ Ｐゴシック" w:hAnsi="ＭＳ Ｐゴシック" w:hint="eastAsia"/>
                <w:sz w:val="18"/>
              </w:rPr>
              <w:t>＜根拠＞会計省令第６条第１項、運用上の取扱い11、12、留意事項14</w:t>
            </w:r>
          </w:p>
        </w:tc>
      </w:tr>
      <w:tr w:rsidR="00514B5D" w:rsidRPr="004B2C49" w:rsidTr="00BA7AD1">
        <w:tc>
          <w:tcPr>
            <w:tcW w:w="1530" w:type="dxa"/>
            <w:shd w:val="clear" w:color="auto" w:fill="auto"/>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国庫補助金等特別積立金</w:t>
            </w:r>
          </w:p>
        </w:tc>
        <w:tc>
          <w:tcPr>
            <w:tcW w:w="3914"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国庫補助金等特別積立金の積立てが、</w:t>
            </w:r>
          </w:p>
          <w:p w:rsidR="00514B5D" w:rsidRPr="00BA7AD1" w:rsidRDefault="00514B5D" w:rsidP="00514B5D">
            <w:pPr>
              <w:spacing w:line="220" w:lineRule="exact"/>
              <w:ind w:firstLineChars="250" w:firstLine="452"/>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適正に行われているか。</w:t>
            </w:r>
          </w:p>
          <w:p w:rsidR="00514B5D" w:rsidRPr="00BA7AD1" w:rsidRDefault="00514B5D" w:rsidP="00514B5D">
            <w:pPr>
              <w:spacing w:line="220" w:lineRule="exact"/>
              <w:ind w:firstLineChars="250" w:firstLine="452"/>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  国庫補助金等特別積立金の取り崩しが、</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適正に行われているか。</w:t>
            </w:r>
          </w:p>
          <w:p w:rsidR="00514B5D" w:rsidRPr="00BA7AD1" w:rsidRDefault="00514B5D" w:rsidP="00514B5D">
            <w:pPr>
              <w:spacing w:line="220" w:lineRule="exact"/>
              <w:ind w:left="361" w:hangingChars="200" w:hanging="361"/>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084984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357384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667513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5906791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563981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723755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6"/>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国庫補助金等特別積立金は、施設及び設備の整備のために国、地方公共団体等から受領した</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補助金、助成金、交付金等で、具体的には、次のもの</w:t>
            </w:r>
            <w:r>
              <w:rPr>
                <w:rFonts w:ascii="ＭＳ Ｐ明朝" w:eastAsia="ＭＳ Ｐ明朝" w:hAnsi="ＭＳ Ｐ明朝" w:hint="eastAsia"/>
                <w:sz w:val="18"/>
              </w:rPr>
              <w:t>があ</w:t>
            </w:r>
            <w:r w:rsidRPr="006B7AFE">
              <w:rPr>
                <w:rFonts w:ascii="ＭＳ Ｐ明朝" w:eastAsia="ＭＳ Ｐ明朝" w:hAnsi="ＭＳ Ｐ明朝" w:hint="eastAsia"/>
                <w:sz w:val="18"/>
              </w:rPr>
              <w:t>る。</w:t>
            </w:r>
          </w:p>
          <w:p w:rsidR="00514B5D" w:rsidRDefault="00514B5D" w:rsidP="00514B5D">
            <w:pPr>
              <w:spacing w:line="220" w:lineRule="exact"/>
              <w:ind w:leftChars="76" w:left="160"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施設及び設備の整備のために国及び地方公共団体等から受領した補助金、助成金及び交</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付金等</w:t>
            </w:r>
          </w:p>
          <w:p w:rsidR="00514B5D" w:rsidRDefault="00514B5D" w:rsidP="00514B5D">
            <w:pPr>
              <w:spacing w:line="220" w:lineRule="exact"/>
              <w:ind w:leftChars="83" w:left="174"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設備資金借入金の返済時期に合わせて執行される補助金等のうち、施設整備時又は設備整</w:t>
            </w:r>
          </w:p>
          <w:p w:rsidR="00514B5D" w:rsidRDefault="00514B5D" w:rsidP="00514B5D">
            <w:pPr>
              <w:spacing w:line="220" w:lineRule="exact"/>
              <w:ind w:leftChars="83" w:left="174" w:firstLineChars="250" w:firstLine="450"/>
              <w:rPr>
                <w:rFonts w:ascii="ＭＳ Ｐ明朝" w:eastAsia="ＭＳ Ｐ明朝" w:hAnsi="ＭＳ Ｐ明朝"/>
                <w:sz w:val="18"/>
              </w:rPr>
            </w:pPr>
            <w:r w:rsidRPr="006B7AFE">
              <w:rPr>
                <w:rFonts w:ascii="ＭＳ Ｐ明朝" w:eastAsia="ＭＳ Ｐ明朝" w:hAnsi="ＭＳ Ｐ明朝" w:hint="eastAsia"/>
                <w:sz w:val="18"/>
              </w:rPr>
              <w:t>備時においてその受領金額が確実に見込まれており、実質的に施設整備事業又は設備整</w:t>
            </w:r>
          </w:p>
          <w:p w:rsidR="00514B5D" w:rsidRDefault="00514B5D" w:rsidP="00514B5D">
            <w:pPr>
              <w:spacing w:line="220" w:lineRule="exact"/>
              <w:ind w:leftChars="83" w:left="174" w:firstLineChars="250" w:firstLine="450"/>
              <w:rPr>
                <w:rFonts w:ascii="ＭＳ Ｐ明朝" w:eastAsia="ＭＳ Ｐ明朝" w:hAnsi="ＭＳ Ｐ明朝"/>
                <w:sz w:val="18"/>
              </w:rPr>
            </w:pPr>
            <w:r w:rsidRPr="006B7AFE">
              <w:rPr>
                <w:rFonts w:ascii="ＭＳ Ｐ明朝" w:eastAsia="ＭＳ Ｐ明朝" w:hAnsi="ＭＳ Ｐ明朝" w:hint="eastAsia"/>
                <w:sz w:val="18"/>
              </w:rPr>
              <w:t>備事業に対する補助金等に相当するもの</w:t>
            </w:r>
          </w:p>
          <w:p w:rsidR="00514B5D" w:rsidRPr="006B7AFE" w:rsidRDefault="00514B5D" w:rsidP="00514B5D">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w:t>
            </w:r>
            <w:r w:rsidRPr="001E3254">
              <w:rPr>
                <w:rFonts w:ascii="ＭＳ Ｐ明朝" w:eastAsia="ＭＳ Ｐ明朝" w:hAnsi="ＭＳ Ｐ明朝" w:hint="eastAsia"/>
                <w:sz w:val="18"/>
              </w:rPr>
              <w:t>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Chars="3" w:left="146" w:hangingChars="78" w:hanging="140"/>
              <w:rPr>
                <w:rFonts w:ascii="ＭＳ Ｐ明朝" w:eastAsia="ＭＳ Ｐ明朝" w:hAnsi="ＭＳ Ｐ明朝"/>
                <w:sz w:val="18"/>
              </w:rPr>
            </w:pPr>
            <w:r>
              <w:rPr>
                <w:rFonts w:ascii="ＭＳ Ｐ明朝" w:eastAsia="ＭＳ Ｐ明朝" w:hAnsi="ＭＳ Ｐ明朝" w:hint="eastAsia"/>
                <w:sz w:val="18"/>
              </w:rPr>
              <w:t xml:space="preserve">●  </w:t>
            </w:r>
            <w:r w:rsidRPr="002A2AE9">
              <w:rPr>
                <w:rFonts w:ascii="ＭＳ Ｐ明朝" w:eastAsia="ＭＳ Ｐ明朝" w:hAnsi="ＭＳ Ｐ明朝" w:hint="eastAsia"/>
                <w:sz w:val="18"/>
              </w:rPr>
              <w:t>国庫補助金等特別積立金の取り崩し</w:t>
            </w:r>
            <w:r>
              <w:rPr>
                <w:rFonts w:ascii="ＭＳ Ｐ明朝" w:eastAsia="ＭＳ Ｐ明朝" w:hAnsi="ＭＳ Ｐ明朝" w:hint="eastAsia"/>
                <w:sz w:val="18"/>
              </w:rPr>
              <w:t>については、</w:t>
            </w:r>
            <w:r w:rsidRPr="001E3254">
              <w:rPr>
                <w:rFonts w:ascii="ＭＳ Ｐ明朝" w:eastAsia="ＭＳ Ｐ明朝" w:hAnsi="ＭＳ Ｐ明朝" w:hint="eastAsia"/>
                <w:sz w:val="18"/>
              </w:rPr>
              <w:t>国庫補助金等により取得した資産の減価償却費等により</w:t>
            </w:r>
            <w:r>
              <w:rPr>
                <w:rFonts w:ascii="ＭＳ Ｐ明朝" w:eastAsia="ＭＳ Ｐ明朝" w:hAnsi="ＭＳ Ｐ明朝" w:hint="eastAsia"/>
                <w:sz w:val="18"/>
              </w:rPr>
              <w:t>、</w:t>
            </w:r>
            <w:r w:rsidRPr="001E3254">
              <w:rPr>
                <w:rFonts w:ascii="ＭＳ Ｐ明朝" w:eastAsia="ＭＳ Ｐ明朝" w:hAnsi="ＭＳ Ｐ明朝" w:hint="eastAsia"/>
                <w:sz w:val="18"/>
              </w:rPr>
              <w:t>事業費用として費用配分される額の国庫補助金等の当該資産の取得原価に対する割合に相当する額を取り崩し、事業活動計算書のサービス活動費用に控除項目として計上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r>
              <w:rPr>
                <w:rFonts w:ascii="ＭＳ Ｐ明朝" w:eastAsia="ＭＳ Ｐ明朝" w:hAnsi="ＭＳ Ｐ明朝" w:hint="eastAsia"/>
                <w:sz w:val="18"/>
              </w:rPr>
              <w:t>また、</w:t>
            </w:r>
            <w:r w:rsidRPr="001E3254">
              <w:rPr>
                <w:rFonts w:ascii="ＭＳ Ｐ明朝" w:eastAsia="ＭＳ Ｐ明朝" w:hAnsi="ＭＳ Ｐ明朝" w:hint="eastAsia"/>
                <w:sz w:val="18"/>
              </w:rPr>
              <w:t>国庫補助金等特別積立金の積立ての対象となった基本財産等が廃棄され又は売却された場合には、当該資産に相当する国庫補助金等特別積立金の額を取崩し、事業活動計算書の特別費用に控除項目として計上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p>
          <w:p w:rsidR="00514B5D" w:rsidRDefault="00514B5D" w:rsidP="00514B5D">
            <w:pPr>
              <w:spacing w:line="220" w:lineRule="exact"/>
              <w:rPr>
                <w:rFonts w:ascii="ＭＳ Ｐ明朝" w:eastAsia="ＭＳ Ｐ明朝" w:hAnsi="ＭＳ Ｐ明朝"/>
                <w:sz w:val="18"/>
              </w:rPr>
            </w:pPr>
          </w:p>
          <w:p w:rsidR="00514B5D" w:rsidRPr="00EE667D" w:rsidRDefault="00514B5D" w:rsidP="00514B5D">
            <w:pPr>
              <w:spacing w:line="220" w:lineRule="exact"/>
              <w:rPr>
                <w:rFonts w:ascii="ＭＳ Ｐゴシック" w:eastAsia="ＭＳ Ｐゴシック" w:hAnsi="ＭＳ Ｐゴシック"/>
                <w:sz w:val="16"/>
              </w:rPr>
            </w:pPr>
            <w:r w:rsidRPr="00EE667D">
              <w:rPr>
                <w:rFonts w:ascii="ＭＳ Ｐゴシック" w:eastAsia="ＭＳ Ｐゴシック" w:hAnsi="ＭＳ Ｐゴシック" w:hint="eastAsia"/>
                <w:sz w:val="18"/>
              </w:rPr>
              <w:t>＜根拠＞会計省令第６条第２項、運用上の取扱い9、10、留意事項</w:t>
            </w:r>
            <w:r w:rsidR="00A945BF" w:rsidRPr="00AF7A7D">
              <w:rPr>
                <w:rFonts w:ascii="ＭＳ Ｐゴシック" w:eastAsia="ＭＳ Ｐゴシック" w:hAnsi="ＭＳ Ｐゴシック" w:hint="eastAsia"/>
                <w:sz w:val="18"/>
              </w:rPr>
              <w:t>14（１）ア、</w:t>
            </w:r>
            <w:r w:rsidRPr="00EE667D">
              <w:rPr>
                <w:rFonts w:ascii="ＭＳ Ｐゴシック" w:eastAsia="ＭＳ Ｐゴシック" w:hAnsi="ＭＳ Ｐゴシック" w:hint="eastAsia"/>
                <w:sz w:val="18"/>
              </w:rPr>
              <w:t>15</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sidRPr="00A840E0">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その他の積立金</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r>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その他の積立金の積立は、理事会の決議に基づいているか。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 xml:space="preserve"> その他の積立金には、積立ての目的を示す名称を付しているか。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積立金と同額の積立資産が計上されているか。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当期末繰越活動増減差額にその他積立金取崩額を加算した額に欠損があるにもかかわらず積立をしていないか。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341967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2090429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217218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89687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367747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642840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081445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503796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244677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その他の積立金は、将来の特定の目的の費用又は損失の発生に備えるため、法人が理事会の</w:t>
            </w:r>
          </w:p>
          <w:p w:rsidR="00514B5D" w:rsidRPr="006B7AFE" w:rsidRDefault="00514B5D" w:rsidP="00514B5D">
            <w:pPr>
              <w:spacing w:line="220" w:lineRule="exact"/>
              <w:ind w:leftChars="100" w:left="210"/>
              <w:rPr>
                <w:rFonts w:ascii="ＭＳ Ｐ明朝" w:eastAsia="ＭＳ Ｐ明朝" w:hAnsi="ＭＳ Ｐ明朝"/>
                <w:sz w:val="18"/>
              </w:rPr>
            </w:pPr>
            <w:r w:rsidRPr="006B7AFE">
              <w:rPr>
                <w:rFonts w:ascii="ＭＳ Ｐ明朝" w:eastAsia="ＭＳ Ｐ明朝" w:hAnsi="ＭＳ Ｐ明朝" w:hint="eastAsia"/>
                <w:sz w:val="18"/>
              </w:rPr>
              <w:t>議決に基づき事業活動計算書の当期末繰越活動増減差額から積立金として積み立てた額を計上するものであ</w:t>
            </w:r>
            <w:r>
              <w:rPr>
                <w:rFonts w:ascii="ＭＳ Ｐ明朝" w:eastAsia="ＭＳ Ｐ明朝" w:hAnsi="ＭＳ Ｐ明朝" w:hint="eastAsia"/>
                <w:sz w:val="18"/>
              </w:rPr>
              <w:t>る。</w:t>
            </w:r>
          </w:p>
          <w:p w:rsidR="00514B5D" w:rsidRPr="006B7AFE" w:rsidRDefault="00514B5D" w:rsidP="00514B5D">
            <w:pPr>
              <w:spacing w:line="220" w:lineRule="exact"/>
              <w:ind w:firstLineChars="300" w:firstLine="540"/>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055FE4">
              <w:rPr>
                <w:rFonts w:ascii="ＭＳ Ｐ明朝" w:eastAsia="ＭＳ Ｐ明朝" w:hAnsi="ＭＳ Ｐ明朝" w:hint="eastAsia"/>
                <w:sz w:val="18"/>
              </w:rPr>
              <w:t>その他の積立金を計上する際は、積立ての目的を示す名称を付して、同額の積立資産を積み立</w:t>
            </w:r>
          </w:p>
          <w:p w:rsidR="00514B5D" w:rsidRDefault="00514B5D" w:rsidP="00514B5D">
            <w:pPr>
              <w:spacing w:line="220" w:lineRule="exact"/>
              <w:ind w:leftChars="70" w:left="147"/>
              <w:rPr>
                <w:rFonts w:ascii="ＭＳ Ｐ明朝" w:eastAsia="ＭＳ Ｐ明朝" w:hAnsi="ＭＳ Ｐ明朝"/>
                <w:sz w:val="18"/>
              </w:rPr>
            </w:pPr>
            <w:r w:rsidRPr="00055FE4">
              <w:rPr>
                <w:rFonts w:ascii="ＭＳ Ｐ明朝" w:eastAsia="ＭＳ Ｐ明朝" w:hAnsi="ＭＳ Ｐ明朝" w:hint="eastAsia"/>
                <w:sz w:val="18"/>
              </w:rPr>
              <w:t>てること、また、積立金に対応する積立資産を取崩す場合には、当該積立金を同額取崩すこととされている。</w:t>
            </w:r>
          </w:p>
          <w:p w:rsidR="00514B5D" w:rsidRDefault="00514B5D" w:rsidP="00514B5D">
            <w:pPr>
              <w:spacing w:line="220" w:lineRule="exact"/>
              <w:ind w:leftChars="70" w:left="147"/>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BA7AD1">
              <w:rPr>
                <w:rFonts w:ascii="ＭＳ Ｐ明朝" w:eastAsia="ＭＳ Ｐ明朝" w:hAnsi="ＭＳ Ｐ明朝" w:hint="eastAsia"/>
                <w:sz w:val="18"/>
              </w:rPr>
              <w:t>●  事業活動計算書の当期末繰越活動増減差額にその他の積立金取崩額を加算した額に余剰が生じた場合には、その範囲内で</w:t>
            </w:r>
            <w:r>
              <w:rPr>
                <w:rFonts w:ascii="ＭＳ Ｐ明朝" w:eastAsia="ＭＳ Ｐ明朝" w:hAnsi="ＭＳ Ｐ明朝" w:hint="eastAsia"/>
                <w:sz w:val="18"/>
              </w:rPr>
              <w:t>将来の特定の目的のために積立金を積み立てることができるものとされている</w:t>
            </w:r>
            <w:r w:rsidRPr="00BA7AD1">
              <w:rPr>
                <w:rFonts w:ascii="ＭＳ Ｐ明朝" w:eastAsia="ＭＳ Ｐ明朝" w:hAnsi="ＭＳ Ｐ明朝" w:hint="eastAsia"/>
                <w:sz w:val="18"/>
              </w:rPr>
              <w:t>。</w:t>
            </w:r>
          </w:p>
          <w:p w:rsidR="00A32127" w:rsidRDefault="00A32127" w:rsidP="00514B5D">
            <w:pPr>
              <w:spacing w:line="220" w:lineRule="exact"/>
              <w:rPr>
                <w:rFonts w:ascii="ＭＳ Ｐ明朝" w:eastAsia="ＭＳ Ｐ明朝" w:hAnsi="ＭＳ Ｐ明朝"/>
                <w:sz w:val="18"/>
              </w:rPr>
            </w:pPr>
          </w:p>
          <w:p w:rsidR="00514B5D" w:rsidRPr="00EE667D" w:rsidRDefault="00514B5D" w:rsidP="00A945BF">
            <w:pPr>
              <w:spacing w:line="220" w:lineRule="exact"/>
              <w:rPr>
                <w:rFonts w:ascii="ＭＳ Ｐゴシック" w:eastAsia="ＭＳ Ｐゴシック" w:hAnsi="ＭＳ Ｐゴシック"/>
                <w:sz w:val="18"/>
              </w:rPr>
            </w:pPr>
            <w:r w:rsidRPr="00EE667D">
              <w:rPr>
                <w:rFonts w:ascii="ＭＳ Ｐゴシック" w:eastAsia="ＭＳ Ｐゴシック" w:hAnsi="ＭＳ Ｐゴシック" w:hint="eastAsia"/>
                <w:sz w:val="18"/>
              </w:rPr>
              <w:t>＜根拠＞会計省令第６条第３項、運用上の取扱い19、</w:t>
            </w:r>
            <w:r w:rsidR="00A945BF" w:rsidRPr="00AF7A7D">
              <w:rPr>
                <w:rFonts w:ascii="ＭＳ Ｐゴシック" w:eastAsia="ＭＳ Ｐゴシック" w:hAnsi="ＭＳ Ｐゴシック" w:hint="eastAsia"/>
                <w:sz w:val="18"/>
              </w:rPr>
              <w:t>別紙３（⑫）「積立金・積立資産明細書」</w:t>
            </w:r>
            <w:r w:rsidR="00A945BF">
              <w:rPr>
                <w:rFonts w:ascii="ＭＳ Ｐゴシック" w:eastAsia="ＭＳ Ｐゴシック" w:hAnsi="ＭＳ Ｐゴシック" w:hint="eastAsia"/>
                <w:sz w:val="18"/>
              </w:rPr>
              <w:t>、</w:t>
            </w:r>
            <w:r w:rsidRPr="00EE667D">
              <w:rPr>
                <w:rFonts w:ascii="ＭＳ Ｐゴシック" w:eastAsia="ＭＳ Ｐゴシック" w:hAnsi="ＭＳ Ｐゴシック" w:hint="eastAsia"/>
                <w:sz w:val="18"/>
              </w:rPr>
              <w:t>留意事項19</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⑷会計帳簿</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24555A"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会計帳簿</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各拠点に仕訳日記帳及び総勘定元帳、固定資産管理台帳等の会計帳簿を作成しているか。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計算書類に係る各勘定科目の金額について主要簿と一致しているか。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会計帳簿はその閉鎖の時から10年間保存しているか。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71988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620722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0789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147525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154926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068332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489467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09944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428778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法人は、原則として、会計帳簿として各拠点区分に仕訳日記帳及び総勘定元帳を作成し、備え置き、これらの会計帳簿及び必要な補助簿の作成について経理規程等に定めることが求められる。</w:t>
            </w:r>
          </w:p>
          <w:p w:rsidR="00514B5D" w:rsidRDefault="00514B5D" w:rsidP="00514B5D">
            <w:pPr>
              <w:spacing w:line="220" w:lineRule="exact"/>
              <w:rPr>
                <w:rFonts w:ascii="ＭＳ Ｐ明朝" w:eastAsia="ＭＳ Ｐ明朝" w:hAnsi="ＭＳ Ｐ明朝"/>
                <w:sz w:val="18"/>
              </w:rPr>
            </w:pPr>
          </w:p>
          <w:p w:rsidR="008D7055" w:rsidRDefault="008D7055"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法人は、会計帳簿に基づき計算書類を作成することとされており、計算書類における各勘定科目</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の金額は総勘定元帳等の金額と一致していなければならない。</w:t>
            </w:r>
          </w:p>
          <w:p w:rsidR="00514B5D" w:rsidRPr="00055FE4"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48" w:hangingChars="82" w:hanging="148"/>
              <w:rPr>
                <w:rFonts w:ascii="ＭＳ Ｐ明朝" w:eastAsia="ＭＳ Ｐ明朝" w:hAnsi="ＭＳ Ｐ明朝"/>
                <w:sz w:val="18"/>
              </w:rPr>
            </w:pP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会計帳簿は書面又は電磁的記録をもって作成し、法人は、会計帳簿の閉鎖の時から</w:t>
            </w:r>
            <w:r>
              <w:rPr>
                <w:rFonts w:ascii="ＭＳ Ｐ明朝" w:eastAsia="ＭＳ Ｐ明朝" w:hAnsi="ＭＳ Ｐ明朝" w:hint="eastAsia"/>
                <w:sz w:val="18"/>
              </w:rPr>
              <w:t>10</w:t>
            </w:r>
            <w:r w:rsidRPr="006B7AFE">
              <w:rPr>
                <w:rFonts w:ascii="ＭＳ Ｐ明朝" w:eastAsia="ＭＳ Ｐ明朝" w:hAnsi="ＭＳ Ｐ明朝" w:hint="eastAsia"/>
                <w:sz w:val="18"/>
              </w:rPr>
              <w:t>年間、その会計帳簿及びその事業に関する重要な資料を保存しなければならない。</w:t>
            </w:r>
          </w:p>
          <w:p w:rsidR="00514B5D" w:rsidRDefault="00514B5D" w:rsidP="00514B5D">
            <w:pPr>
              <w:spacing w:line="220" w:lineRule="exact"/>
              <w:rPr>
                <w:rFonts w:ascii="ＭＳ Ｐ明朝" w:eastAsia="ＭＳ Ｐ明朝" w:hAnsi="ＭＳ Ｐ明朝"/>
                <w:sz w:val="18"/>
              </w:rPr>
            </w:pPr>
          </w:p>
          <w:p w:rsidR="00514B5D" w:rsidRPr="0024555A" w:rsidRDefault="00514B5D" w:rsidP="00AF7A7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＜根拠＞法第45条の24、会計省令第２条第２号、第３条、第７条の２、留意事項２の（３）、27</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⑸附属明細書等</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附属明細書等①</w:t>
            </w: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①  </w:t>
            </w:r>
            <w:r w:rsidRPr="00A840E0">
              <w:rPr>
                <w:rFonts w:ascii="ＭＳ Ｐゴシック" w:eastAsia="ＭＳ Ｐゴシック" w:hAnsi="ＭＳ Ｐゴシック" w:hint="eastAsia"/>
                <w:b/>
                <w:sz w:val="18"/>
                <w:szCs w:val="18"/>
              </w:rPr>
              <w:t>注記に係る勘定科目と金額が計算書類と整</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合しているか。</w:t>
            </w: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469468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148567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5292836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注記事項のうち下記については、計算書類における金額の補足であるため、計算書類の金額と</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一致していなければならない。</w:t>
            </w:r>
          </w:p>
          <w:p w:rsidR="00514B5D" w:rsidRPr="006B7AFE"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基本財産の増減の内容及び金額</w:t>
            </w:r>
          </w:p>
          <w:p w:rsidR="00514B5D" w:rsidRPr="006B7AFE"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固定資産の取得価額、減価償却累計額及び当期末残高</w:t>
            </w:r>
          </w:p>
          <w:p w:rsidR="00514B5D"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③ 債権の金額、徴収不能引当金の当期末残高、当該債権の当期末残高</w:t>
            </w:r>
          </w:p>
          <w:p w:rsidR="00B33B3B" w:rsidRPr="00AF7A7D" w:rsidRDefault="00B33B3B" w:rsidP="00514B5D">
            <w:pPr>
              <w:spacing w:line="220" w:lineRule="exact"/>
              <w:ind w:leftChars="70" w:left="147" w:firstLineChars="100" w:firstLine="180"/>
              <w:rPr>
                <w:rFonts w:ascii="ＭＳ Ｐ明朝" w:eastAsia="ＭＳ Ｐ明朝" w:hAnsi="ＭＳ Ｐ明朝"/>
                <w:color w:val="FF0000"/>
                <w:sz w:val="18"/>
              </w:rPr>
            </w:pPr>
            <w:r w:rsidRPr="00AF7A7D">
              <w:rPr>
                <w:rFonts w:ascii="ＭＳ Ｐ明朝" w:eastAsia="ＭＳ Ｐ明朝" w:hAnsi="ＭＳ Ｐ明朝" w:hint="eastAsia"/>
                <w:sz w:val="18"/>
              </w:rPr>
              <w:t>④ 基本金又は固定資産の売却若しくは処分に係る国庫補助金等特別積立金の取崩し</w:t>
            </w:r>
          </w:p>
          <w:p w:rsidR="00514B5D" w:rsidRDefault="00514B5D" w:rsidP="00514B5D">
            <w:pPr>
              <w:spacing w:line="220" w:lineRule="exact"/>
              <w:rPr>
                <w:rFonts w:ascii="ＭＳ Ｐ明朝" w:eastAsia="ＭＳ Ｐ明朝" w:hAnsi="ＭＳ Ｐ明朝"/>
                <w:sz w:val="18"/>
              </w:rPr>
            </w:pPr>
          </w:p>
          <w:p w:rsidR="00514B5D" w:rsidRPr="0024555A" w:rsidRDefault="00514B5D" w:rsidP="00514B5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29</w:t>
            </w:r>
            <w:r w:rsidRPr="0024555A">
              <w:rPr>
                <w:rFonts w:ascii="ＭＳ Ｐゴシック" w:eastAsia="ＭＳ Ｐゴシック" w:hAnsi="ＭＳ Ｐゴシック" w:hint="eastAsia"/>
                <w:sz w:val="18"/>
              </w:rPr>
              <w:t>条、運用上の取扱い</w:t>
            </w:r>
            <w:r>
              <w:rPr>
                <w:rFonts w:ascii="ＭＳ Ｐゴシック" w:eastAsia="ＭＳ Ｐゴシック" w:hAnsi="ＭＳ Ｐゴシック" w:hint="eastAsia"/>
                <w:sz w:val="18"/>
              </w:rPr>
              <w:t>20</w:t>
            </w:r>
            <w:r w:rsidRPr="0024555A">
              <w:rPr>
                <w:rFonts w:ascii="ＭＳ Ｐゴシック" w:eastAsia="ＭＳ Ｐゴシック" w:hAnsi="ＭＳ Ｐゴシック" w:hint="eastAsia"/>
                <w:sz w:val="18"/>
              </w:rPr>
              <w:t>から</w:t>
            </w:r>
            <w:r>
              <w:rPr>
                <w:rFonts w:ascii="ＭＳ Ｐゴシック" w:eastAsia="ＭＳ Ｐゴシック" w:hAnsi="ＭＳ Ｐゴシック" w:hint="eastAsia"/>
                <w:sz w:val="18"/>
              </w:rPr>
              <w:t>24</w:t>
            </w:r>
            <w:r w:rsidRPr="0024555A">
              <w:rPr>
                <w:rFonts w:ascii="ＭＳ Ｐゴシック" w:eastAsia="ＭＳ Ｐゴシック" w:hAnsi="ＭＳ Ｐゴシック" w:hint="eastAsia"/>
                <w:sz w:val="18"/>
              </w:rPr>
              <w:t>まで、別紙１、別紙２、</w:t>
            </w:r>
          </w:p>
          <w:p w:rsidR="00514B5D" w:rsidRPr="007A1531" w:rsidRDefault="00514B5D" w:rsidP="00514B5D">
            <w:pPr>
              <w:spacing w:line="220" w:lineRule="exact"/>
              <w:ind w:firstLineChars="400" w:firstLine="720"/>
              <w:rPr>
                <w:rFonts w:ascii="ＭＳ Ｐ明朝" w:eastAsia="ＭＳ Ｐ明朝" w:hAnsi="ＭＳ Ｐ明朝"/>
                <w:sz w:val="16"/>
              </w:rPr>
            </w:pPr>
            <w:r w:rsidRPr="0024555A">
              <w:rPr>
                <w:rFonts w:ascii="ＭＳ Ｐゴシック" w:eastAsia="ＭＳ Ｐゴシック" w:hAnsi="ＭＳ Ｐゴシック" w:hint="eastAsia"/>
                <w:sz w:val="18"/>
              </w:rPr>
              <w:t>留意事項</w:t>
            </w:r>
            <w:r>
              <w:rPr>
                <w:rFonts w:ascii="ＭＳ Ｐゴシック" w:eastAsia="ＭＳ Ｐゴシック" w:hAnsi="ＭＳ Ｐゴシック" w:hint="eastAsia"/>
                <w:sz w:val="18"/>
              </w:rPr>
              <w:t>25</w:t>
            </w:r>
            <w:r w:rsidRPr="0024555A">
              <w:rPr>
                <w:rFonts w:ascii="ＭＳ Ｐゴシック" w:eastAsia="ＭＳ Ｐゴシック" w:hAnsi="ＭＳ Ｐゴシック" w:hint="eastAsia"/>
                <w:sz w:val="18"/>
              </w:rPr>
              <w:t>の（２）、26</w:t>
            </w: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附属明細書等②</w:t>
            </w: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②  </w:t>
            </w:r>
            <w:r w:rsidRPr="00A840E0">
              <w:rPr>
                <w:rFonts w:ascii="ＭＳ Ｐゴシック" w:eastAsia="ＭＳ Ｐゴシック" w:hAnsi="ＭＳ Ｐゴシック" w:hint="eastAsia"/>
                <w:b/>
                <w:sz w:val="18"/>
                <w:szCs w:val="18"/>
              </w:rPr>
              <w:t>計算書類の注記について注記すべき事項</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が記載されているか。</w:t>
            </w: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1024550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741975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418562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計算</w:t>
            </w:r>
            <w:r>
              <w:rPr>
                <w:rFonts w:ascii="ＭＳ Ｐ明朝" w:eastAsia="ＭＳ Ｐ明朝" w:hAnsi="ＭＳ Ｐ明朝" w:hint="eastAsia"/>
                <w:sz w:val="18"/>
              </w:rPr>
              <w:t>書類においては、その内容を補足するために、法人全体及び拠点区分</w:t>
            </w:r>
            <w:r w:rsidRPr="006B7AFE">
              <w:rPr>
                <w:rFonts w:ascii="ＭＳ Ｐ明朝" w:eastAsia="ＭＳ Ｐ明朝" w:hAnsi="ＭＳ Ｐ明朝" w:hint="eastAsia"/>
                <w:sz w:val="18"/>
              </w:rPr>
              <w:t>ごとに注記事項が次のとおり定められている。なお、拠点区分が１つの法人は、法人全体と同一の内容となるため、拠点区分に関する注記は省略できることとされている。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また、注記事項に該当がない場合には、事項によって、記載自体を省略できるものと「該当なし」</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と記載するものがあるため、留意する必要がある。</w:t>
            </w:r>
          </w:p>
          <w:p w:rsidR="00917E2F" w:rsidRPr="006B7AFE" w:rsidRDefault="00917E2F" w:rsidP="00514B5D">
            <w:pPr>
              <w:spacing w:line="220" w:lineRule="exact"/>
              <w:ind w:firstLineChars="100" w:firstLine="180"/>
              <w:rPr>
                <w:rFonts w:ascii="ＭＳ Ｐ明朝" w:eastAsia="ＭＳ Ｐ明朝" w:hAnsi="ＭＳ Ｐ明朝"/>
                <w:sz w:val="18"/>
              </w:rPr>
            </w:pPr>
          </w:p>
          <w:tbl>
            <w:tblPr>
              <w:tblW w:w="7542" w:type="dxa"/>
              <w:tblCellMar>
                <w:left w:w="99" w:type="dxa"/>
                <w:right w:w="99" w:type="dxa"/>
              </w:tblCellMar>
              <w:tblLook w:val="04A0" w:firstRow="1" w:lastRow="0" w:firstColumn="1" w:lastColumn="0" w:noHBand="0" w:noVBand="1"/>
            </w:tblPr>
            <w:tblGrid>
              <w:gridCol w:w="3998"/>
              <w:gridCol w:w="851"/>
              <w:gridCol w:w="850"/>
              <w:gridCol w:w="1843"/>
            </w:tblGrid>
            <w:tr w:rsidR="00514B5D" w:rsidRPr="00C87663" w:rsidTr="004A2A57">
              <w:trPr>
                <w:trHeight w:val="374"/>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注記事項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ind w:leftChars="-50" w:left="-105" w:rightChars="-50" w:right="-105"/>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法人全体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ind w:leftChars="-50" w:left="-105" w:rightChars="-50" w:right="-105"/>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拠点区分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該当がない場合</w:t>
                  </w:r>
                </w:p>
              </w:tc>
            </w:tr>
            <w:tr w:rsidR="00514B5D" w:rsidRPr="00C87663" w:rsidTr="004A2A57">
              <w:trPr>
                <w:trHeight w:val="27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１</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継続事業の前提に関する注記</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41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２</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重要な会計方針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78"/>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３</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重要な会計方針の変更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384"/>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４</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法人で採用する退職給付制度</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31"/>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５</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法人が作成する計算書類と拠点区分、サービス</w:t>
                  </w:r>
                </w:p>
                <w:p w:rsidR="00514B5D" w:rsidRPr="006B7AFE" w:rsidRDefault="00514B5D" w:rsidP="00514B5D">
                  <w:pPr>
                    <w:widowControl/>
                    <w:spacing w:line="220" w:lineRule="exact"/>
                    <w:ind w:firstLineChars="50" w:firstLine="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区分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00"/>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６</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基本財産の増減の内容及び金額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2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７</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基本金又は固定資産の売却若しくは処分に係る国庫補助金等特別積立金の取崩し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4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８</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担保に供している資産</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72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９</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固定資産の取得価額、減価償却累計額及び当期末残高（貸借対照表上、間接法で表示している場合は記載不要）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808"/>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10</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債権の金額、徴収不能引当金の当期末残高、当該債権の当期末残高（貸借対照表上、間接法で表示している場合は記載不要）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421"/>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11</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満期保有目的の債券の内訳並びに帳簿価額、時価及び評価損益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4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12</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関連当事者との取引の内容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92"/>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13</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重要な偶発債務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36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14</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重要な後発事象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4606F5" w:rsidRPr="00C87663" w:rsidTr="004A2A57">
              <w:trPr>
                <w:trHeight w:val="36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tcPr>
                <w:p w:rsidR="004606F5" w:rsidRPr="004606F5" w:rsidRDefault="004606F5" w:rsidP="004606F5">
                  <w:pPr>
                    <w:widowControl/>
                    <w:jc w:val="left"/>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15</w:t>
                  </w:r>
                  <w:r w:rsidRPr="004606F5">
                    <w:rPr>
                      <w:rFonts w:ascii="ＭＳ Ｐ明朝" w:eastAsia="ＭＳ Ｐ明朝" w:hAnsi="ＭＳ Ｐ明朝" w:cs="ＭＳ Ｐゴシック"/>
                      <w:color w:val="000000"/>
                      <w:kern w:val="0"/>
                      <w:sz w:val="18"/>
                      <w:szCs w:val="18"/>
                    </w:rPr>
                    <w:t xml:space="preserve"> </w:t>
                  </w:r>
                  <w:r w:rsidRPr="004606F5">
                    <w:rPr>
                      <w:rFonts w:ascii="ＭＳ Ｐ明朝" w:eastAsia="ＭＳ Ｐ明朝" w:hAnsi="ＭＳ Ｐ明朝" w:cs="ＭＳ Ｐゴシック" w:hint="eastAsia"/>
                      <w:color w:val="000000"/>
                      <w:kern w:val="0"/>
                      <w:sz w:val="18"/>
                      <w:szCs w:val="18"/>
                    </w:rPr>
                    <w:t>合併及び事業の譲渡若しくは事業の譲受け</w:t>
                  </w:r>
                </w:p>
              </w:tc>
              <w:tc>
                <w:tcPr>
                  <w:tcW w:w="851"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center"/>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center"/>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left"/>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69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4606F5"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16</w:t>
                  </w:r>
                  <w:r w:rsidR="00514B5D">
                    <w:rPr>
                      <w:rFonts w:ascii="ＭＳ Ｐ明朝" w:eastAsia="ＭＳ Ｐ明朝" w:hAnsi="ＭＳ Ｐ明朝" w:cs="ＭＳ Ｐゴシック"/>
                      <w:color w:val="000000"/>
                      <w:kern w:val="0"/>
                      <w:sz w:val="18"/>
                      <w:szCs w:val="18"/>
                    </w:rPr>
                    <w:t xml:space="preserve"> </w:t>
                  </w:r>
                  <w:r w:rsidR="00514B5D" w:rsidRPr="006B7AFE">
                    <w:rPr>
                      <w:rFonts w:ascii="ＭＳ Ｐ明朝" w:eastAsia="ＭＳ Ｐ明朝" w:hAnsi="ＭＳ Ｐ明朝" w:cs="ＭＳ Ｐゴシック" w:hint="eastAsia"/>
                      <w:color w:val="000000"/>
                      <w:kern w:val="0"/>
                      <w:sz w:val="18"/>
                      <w:szCs w:val="18"/>
                    </w:rPr>
                    <w:t>その他社会福祉法人の資金収支及び純資産の増減の状況並びに資産、負債及び純資産の状態を明らかにするために必要な事項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bl>
          <w:p w:rsidR="00514B5D" w:rsidRDefault="00514B5D" w:rsidP="00514B5D">
            <w:pPr>
              <w:spacing w:line="220" w:lineRule="exact"/>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29</w:t>
            </w:r>
            <w:r w:rsidRPr="0024555A">
              <w:rPr>
                <w:rFonts w:ascii="ＭＳ Ｐゴシック" w:eastAsia="ＭＳ Ｐゴシック" w:hAnsi="ＭＳ Ｐゴシック" w:hint="eastAsia"/>
                <w:sz w:val="18"/>
              </w:rPr>
              <w:t>条、運用上の取扱い</w:t>
            </w:r>
            <w:r>
              <w:rPr>
                <w:rFonts w:ascii="ＭＳ Ｐゴシック" w:eastAsia="ＭＳ Ｐゴシック" w:hAnsi="ＭＳ Ｐゴシック" w:hint="eastAsia"/>
                <w:sz w:val="18"/>
              </w:rPr>
              <w:t>20</w:t>
            </w:r>
            <w:r w:rsidRPr="0024555A">
              <w:rPr>
                <w:rFonts w:ascii="ＭＳ Ｐゴシック" w:eastAsia="ＭＳ Ｐゴシック" w:hAnsi="ＭＳ Ｐゴシック" w:hint="eastAsia"/>
                <w:sz w:val="18"/>
              </w:rPr>
              <w:t>から</w:t>
            </w:r>
            <w:r>
              <w:rPr>
                <w:rFonts w:ascii="ＭＳ Ｐゴシック" w:eastAsia="ＭＳ Ｐゴシック" w:hAnsi="ＭＳ Ｐゴシック" w:hint="eastAsia"/>
                <w:sz w:val="18"/>
              </w:rPr>
              <w:t>24</w:t>
            </w:r>
            <w:r w:rsidRPr="0024555A">
              <w:rPr>
                <w:rFonts w:ascii="ＭＳ Ｐゴシック" w:eastAsia="ＭＳ Ｐゴシック" w:hAnsi="ＭＳ Ｐゴシック" w:hint="eastAsia"/>
                <w:sz w:val="18"/>
              </w:rPr>
              <w:t>まで、別紙１、別紙２、</w:t>
            </w:r>
          </w:p>
          <w:p w:rsidR="00514B5D" w:rsidRPr="0024555A" w:rsidRDefault="00514B5D" w:rsidP="00514B5D">
            <w:pPr>
              <w:spacing w:line="220" w:lineRule="exact"/>
              <w:ind w:firstLineChars="400" w:firstLine="720"/>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留意事項</w:t>
            </w:r>
            <w:r>
              <w:rPr>
                <w:rFonts w:ascii="ＭＳ Ｐゴシック" w:eastAsia="ＭＳ Ｐゴシック" w:hAnsi="ＭＳ Ｐゴシック" w:hint="eastAsia"/>
                <w:sz w:val="18"/>
              </w:rPr>
              <w:t>25</w:t>
            </w:r>
            <w:r w:rsidRPr="0024555A">
              <w:rPr>
                <w:rFonts w:ascii="ＭＳ Ｐゴシック" w:eastAsia="ＭＳ Ｐゴシック" w:hAnsi="ＭＳ Ｐゴシック" w:hint="eastAsia"/>
                <w:sz w:val="18"/>
              </w:rPr>
              <w:t>の（２）、</w:t>
            </w:r>
            <w:r w:rsidRPr="0024555A">
              <w:rPr>
                <w:rFonts w:ascii="ＭＳ Ｐゴシック" w:eastAsia="ＭＳ Ｐゴシック" w:hAnsi="ＭＳ Ｐゴシック"/>
                <w:sz w:val="18"/>
              </w:rPr>
              <w:t>26</w:t>
            </w: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附属明細書等③</w:t>
            </w:r>
          </w:p>
        </w:tc>
        <w:tc>
          <w:tcPr>
            <w:tcW w:w="3914"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ind w:left="181" w:hangingChars="100" w:hanging="18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①  作成すべき附属明細書が様式に従って作成されているか。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  附属明細書に係る勘定科目と金額が計算</w:t>
            </w:r>
          </w:p>
          <w:p w:rsidR="00514B5D" w:rsidRPr="00BA7AD1" w:rsidRDefault="00514B5D" w:rsidP="00514B5D">
            <w:pPr>
              <w:spacing w:line="220" w:lineRule="exact"/>
              <w:ind w:firstLineChars="100" w:firstLine="18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書類と整合しているか。</w:t>
            </w:r>
          </w:p>
        </w:tc>
        <w:tc>
          <w:tcPr>
            <w:tcW w:w="546"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6042245"/>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70306274"/>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01538"/>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0374638"/>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14688212"/>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8573865"/>
              <w14:checkbox>
                <w14:checked w14:val="0"/>
                <w14:checkedState w14:val="00FE" w14:font="Wingdings"/>
                <w14:uncheckedState w14:val="2610" w14:font="ＭＳ ゴシック"/>
              </w14:checkbox>
            </w:sdtPr>
            <w:sdtEnd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w:t>
            </w:r>
            <w:r w:rsidR="00F92A30">
              <w:rPr>
                <w:rFonts w:ascii="ＭＳ Ｐ明朝" w:eastAsia="ＭＳ Ｐ明朝" w:hAnsi="ＭＳ Ｐ明朝" w:hint="eastAsia"/>
                <w:sz w:val="18"/>
              </w:rPr>
              <w:t xml:space="preserve">  </w:t>
            </w:r>
            <w:r w:rsidRPr="00BA7AD1">
              <w:rPr>
                <w:rFonts w:ascii="ＭＳ Ｐ明朝" w:eastAsia="ＭＳ Ｐ明朝" w:hAnsi="ＭＳ Ｐ明朝" w:hint="eastAsia"/>
                <w:sz w:val="18"/>
              </w:rPr>
              <w:t>法人が作成すべき各会計年度に係る計算書類の附属明細書は次のとおり。</w:t>
            </w:r>
          </w:p>
          <w:tbl>
            <w:tblPr>
              <w:tblW w:w="7087" w:type="dxa"/>
              <w:tblCellMar>
                <w:left w:w="99" w:type="dxa"/>
                <w:right w:w="99" w:type="dxa"/>
              </w:tblCellMar>
              <w:tblLook w:val="04A0" w:firstRow="1" w:lastRow="0" w:firstColumn="1" w:lastColumn="0" w:noHBand="0" w:noVBand="1"/>
            </w:tblPr>
            <w:tblGrid>
              <w:gridCol w:w="5499"/>
              <w:gridCol w:w="794"/>
              <w:gridCol w:w="794"/>
            </w:tblGrid>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明細書の種類</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ind w:leftChars="-50" w:left="-105" w:rightChars="-50" w:right="-105"/>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法人</w:t>
                  </w:r>
                </w:p>
                <w:p w:rsidR="00514B5D" w:rsidRPr="00BA7AD1" w:rsidRDefault="00514B5D" w:rsidP="00514B5D">
                  <w:pPr>
                    <w:widowControl/>
                    <w:spacing w:line="220" w:lineRule="exact"/>
                    <w:ind w:leftChars="-50" w:left="-105" w:rightChars="-50" w:right="-105"/>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全体</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拠点</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区分</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１ 借入金明細書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２ 寄附金収益明細書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３ 補助金事業等収益明細書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４ 事業区分間及び拠点区分間繰入金明細書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５ 事業区分間及び拠点区分間貸付金（借入金）残高明細書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６ 基本金明細書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７ 国庫補助金等特別積立金明細書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８ 基本財産及びその他の固定資産（有形・無形固定資産）の明細書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９ 引当金明細書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10 拠点区分資金収支明細書（注）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11</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拠点区分事業活動明細書(注）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積立金・積立資産明細書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13</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サービス区分間繰入金明細書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14</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サービス区分間貸付金（借入金）残高明細書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15</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就労支援事業別事業活動明細書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15-2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就労支援事業別事業活動明細書（多機能型事業所等用）</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16</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就労支援事業製造原価明細書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color w:val="000000"/>
                      <w:kern w:val="0"/>
                      <w:sz w:val="18"/>
                      <w:szCs w:val="18"/>
                    </w:rPr>
                    <w:t xml:space="preserve">16-2 </w:t>
                  </w:r>
                  <w:r w:rsidRPr="00BA7AD1">
                    <w:rPr>
                      <w:rFonts w:ascii="ＭＳ Ｐ明朝" w:eastAsia="ＭＳ Ｐ明朝" w:hAnsi="ＭＳ Ｐ明朝" w:cs="ＭＳ Ｐゴシック" w:hint="eastAsia"/>
                      <w:color w:val="000000"/>
                      <w:kern w:val="0"/>
                      <w:sz w:val="18"/>
                      <w:szCs w:val="18"/>
                    </w:rPr>
                    <w:t>就労支援事業製造原価明細書（多機能型事業所等用）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17</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就労支援事業販管費明細書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17-2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就労支援事業販管費明細書（多機能型事業所等用）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18</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18-2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19</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授産事業費用明細書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bl>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（注）</w:t>
            </w:r>
          </w:p>
          <w:tbl>
            <w:tblPr>
              <w:tblW w:w="7093" w:type="dxa"/>
              <w:tblCellMar>
                <w:left w:w="99" w:type="dxa"/>
                <w:right w:w="99" w:type="dxa"/>
              </w:tblCellMar>
              <w:tblLook w:val="04A0" w:firstRow="1" w:lastRow="0" w:firstColumn="1" w:lastColumn="0" w:noHBand="0" w:noVBand="1"/>
            </w:tblPr>
            <w:tblGrid>
              <w:gridCol w:w="3562"/>
              <w:gridCol w:w="1842"/>
              <w:gridCol w:w="1689"/>
            </w:tblGrid>
            <w:tr w:rsidR="00514B5D" w:rsidRPr="00BA7AD1" w:rsidTr="004A2A57">
              <w:trPr>
                <w:trHeight w:val="531"/>
              </w:trPr>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10拠点区分</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資金収支明細書</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11拠点区分</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事業活動明細書</w:t>
                  </w:r>
                </w:p>
              </w:tc>
            </w:tr>
            <w:tr w:rsidR="00514B5D" w:rsidRPr="00BA7AD1" w:rsidTr="004A2A57">
              <w:trPr>
                <w:trHeight w:val="539"/>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介護保険サービス及び障害福祉サービスを実施する拠点区分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省略可</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要作成</w:t>
                  </w:r>
                </w:p>
              </w:tc>
            </w:tr>
            <w:tr w:rsidR="00514B5D" w:rsidRPr="00BA7AD1" w:rsidTr="004A2A57">
              <w:trPr>
                <w:trHeight w:val="547"/>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子どものための教育・保育給付費、措置費による事業を実施する拠点区分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要作成</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省略可</w:t>
                  </w:r>
                </w:p>
              </w:tc>
            </w:tr>
            <w:tr w:rsidR="00514B5D" w:rsidRPr="00BA7AD1" w:rsidTr="004A2A57">
              <w:trPr>
                <w:trHeight w:val="263"/>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上記以外の事業を実施する拠点</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いずれか一方を省略可</w:t>
                  </w:r>
                </w:p>
              </w:tc>
            </w:tr>
            <w:tr w:rsidR="00514B5D" w:rsidRPr="00BA7AD1" w:rsidTr="004A2A57">
              <w:trPr>
                <w:trHeight w:val="263"/>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サービス区分が１つの拠点区分</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どちらも省略可</w:t>
                  </w:r>
                </w:p>
              </w:tc>
            </w:tr>
          </w:tbl>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ゴシック" w:eastAsia="ＭＳ Ｐゴシック" w:hAnsi="ＭＳ Ｐゴシック"/>
                <w:sz w:val="18"/>
              </w:rPr>
            </w:pPr>
            <w:r w:rsidRPr="00BA7AD1">
              <w:rPr>
                <w:rFonts w:ascii="ＭＳ Ｐゴシック" w:eastAsia="ＭＳ Ｐゴシック" w:hAnsi="ＭＳ Ｐゴシック" w:hint="eastAsia"/>
                <w:sz w:val="18"/>
              </w:rPr>
              <w:t>＜根拠＞会計省令第30条、運用上の取扱い25、別紙３（①）から別紙３（⑲）まで</w:t>
            </w:r>
          </w:p>
        </w:tc>
      </w:tr>
      <w:tr w:rsidR="00514B5D" w:rsidRPr="006B7AFE" w:rsidTr="00153CFB">
        <w:tc>
          <w:tcPr>
            <w:tcW w:w="1530"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財産目録</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財産目録の様式が通知に則しているか。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917E2F" w:rsidRPr="001E6B2E" w:rsidRDefault="00917E2F"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財産目録に係る勘定科目と金額が法人単</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位貸借対照表と整合しているか。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641111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E15202"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109032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6939664"/>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E15202"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885299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06329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6023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財産目録は、法人の全ての資産及び負債について、貸借対照表科目、場所・物量等、取得年</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度、使用目的等、取得価額、減価償却累計額、貸借対照表価額を詳細に表示するために作成する</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ものであり、様式は運用上の取扱い別紙４（注）において定められている。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また、基本財産については、定款の記載事項であることから、定款の規定と一致する必要があ</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る。</w:t>
            </w:r>
          </w:p>
          <w:p w:rsidR="00514B5D" w:rsidRPr="006B7AFE" w:rsidRDefault="00514B5D" w:rsidP="00514B5D">
            <w:pPr>
              <w:spacing w:line="220" w:lineRule="exact"/>
              <w:ind w:leftChars="137" w:left="288"/>
              <w:rPr>
                <w:rFonts w:ascii="ＭＳ Ｐ明朝" w:eastAsia="ＭＳ Ｐ明朝" w:hAnsi="ＭＳ Ｐ明朝"/>
                <w:sz w:val="18"/>
              </w:rPr>
            </w:pPr>
            <w:r w:rsidRPr="006B7AFE">
              <w:rPr>
                <w:rFonts w:ascii="ＭＳ Ｐ明朝" w:eastAsia="ＭＳ Ｐ明朝" w:hAnsi="ＭＳ Ｐ明朝" w:hint="eastAsia"/>
                <w:sz w:val="18"/>
              </w:rPr>
              <w:t>（注）記載上の留意事項については次のとおり</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土地、建物が複数ある場合には、科目を拠点区分毎に分けて記載すること。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同一の科目について控除対象財産に該当し得るものと、該当し得ないものが含まれる場合に</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は、分けて記載すること。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科目を分けて記載した場合は、小計欄を設けて、「貸借対照表価額」欄と一致させること。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「使用目的等」欄には、社会福祉法第55条の2 の規定に基づく社会福祉充実残額の算定</w:t>
            </w:r>
          </w:p>
          <w:p w:rsidR="00514B5D"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に必要な控除対象財産の判定を行うため、各資産の使用目的を簡潔に記載する。なお、負</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債については、「使用目的等」欄の記載を要しないこと。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｢貸借対照表価額｣欄は、｢取得価額｣欄と｢減価償却累計額｣欄の差額と同額になることに留</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意すること。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建物についてのみ｢取得年度｣欄を記載すること。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減価償却資産（有形固定資産に限る）については、｢減価償却累計額｣欄を記載すること。ま</w:t>
            </w:r>
          </w:p>
          <w:p w:rsidR="00514B5D"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た、ソフトウエアについては、取得価額から貸借対照表価額を控除して得た額を「減価償却累</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計額」欄に記載すること。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車輌運搬具の○○には会社名と車種を記載すること。車輌番号は任意記載とすること。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預金に関する口座番号は任意記載とすること。</w:t>
            </w:r>
          </w:p>
          <w:p w:rsidR="00917E2F" w:rsidRPr="006B7AFE" w:rsidRDefault="00917E2F" w:rsidP="00514B5D">
            <w:pPr>
              <w:spacing w:line="220" w:lineRule="exact"/>
              <w:ind w:leftChars="205" w:left="43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財産目録は、法人の全ての資産及び負債について、貸借対照表価額を表示するものであり、貸借対照表と整合がとれているものでなければならない。</w:t>
            </w:r>
          </w:p>
          <w:p w:rsidR="00514B5D"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514B5D"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なお、法人単位貸借対照表における勘定科目の金額を財産目録において拠点区分毎等に分けて記載した場合は小計欄と一致していなければならない。</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31</w:t>
            </w:r>
            <w:r w:rsidRPr="007234D4">
              <w:rPr>
                <w:rFonts w:ascii="ＭＳ Ｐゴシック" w:eastAsia="ＭＳ Ｐゴシック" w:hAnsi="ＭＳ Ｐゴシック" w:hint="eastAsia"/>
                <w:sz w:val="18"/>
              </w:rPr>
              <w:t>条から第</w:t>
            </w:r>
            <w:r>
              <w:rPr>
                <w:rFonts w:ascii="ＭＳ Ｐゴシック" w:eastAsia="ＭＳ Ｐゴシック" w:hAnsi="ＭＳ Ｐゴシック" w:hint="eastAsia"/>
                <w:sz w:val="18"/>
              </w:rPr>
              <w:t>34</w:t>
            </w:r>
            <w:r w:rsidRPr="007234D4">
              <w:rPr>
                <w:rFonts w:ascii="ＭＳ Ｐゴシック" w:eastAsia="ＭＳ Ｐゴシック" w:hAnsi="ＭＳ Ｐゴシック" w:hint="eastAsia"/>
                <w:sz w:val="18"/>
              </w:rPr>
              <w:t>条まで、運用上の取扱い26、別紙４</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４ その他</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⑴特別の利益供与の禁止</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⑴</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特別の利益</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評議員、理事、監事、職員その他の政令で</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定める社会福祉法人の関係者に対して特別の</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利益を与えていないか。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216215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702016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50497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F27211">
            <w:pPr>
              <w:spacing w:line="220" w:lineRule="exact"/>
              <w:ind w:left="360" w:hangingChars="200" w:hanging="36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「特別の利益」とは、社会通念に照らして合理性を欠く不相当な利益の供与その他の優遇をいう。</w:t>
            </w:r>
            <w:r>
              <w:rPr>
                <w:rFonts w:ascii="ＭＳ Ｐ明朝" w:eastAsia="ＭＳ Ｐ明朝" w:hAnsi="ＭＳ Ｐ明朝" w:hint="eastAsia"/>
                <w:sz w:val="18"/>
              </w:rPr>
              <w:t>また、</w:t>
            </w:r>
            <w:r w:rsidRPr="006B7AFE">
              <w:rPr>
                <w:rFonts w:ascii="ＭＳ Ｐ明朝" w:eastAsia="ＭＳ Ｐ明朝" w:hAnsi="ＭＳ Ｐ明朝" w:hint="eastAsia"/>
                <w:sz w:val="18"/>
              </w:rPr>
              <w:t>特別の利益を与えてはならない関係者の範囲</w:t>
            </w:r>
            <w:r>
              <w:rPr>
                <w:rFonts w:ascii="ＭＳ Ｐ明朝" w:eastAsia="ＭＳ Ｐ明朝" w:hAnsi="ＭＳ Ｐ明朝" w:hint="eastAsia"/>
                <w:sz w:val="18"/>
              </w:rPr>
              <w:t>は、以下のとおりである。</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当該社会福祉法人の設立者、理事、監事、評議員又は職員</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② </w:t>
            </w:r>
            <w:r>
              <w:rPr>
                <w:rFonts w:ascii="ＭＳ Ｐ明朝" w:eastAsia="ＭＳ Ｐ明朝" w:hAnsi="ＭＳ Ｐ明朝" w:hint="eastAsia"/>
                <w:sz w:val="18"/>
              </w:rPr>
              <w:t>①の配偶者又は３</w:t>
            </w:r>
            <w:r w:rsidRPr="006B7AFE">
              <w:rPr>
                <w:rFonts w:ascii="ＭＳ Ｐ明朝" w:eastAsia="ＭＳ Ｐ明朝" w:hAnsi="ＭＳ Ｐ明朝" w:hint="eastAsia"/>
                <w:sz w:val="18"/>
              </w:rPr>
              <w:t>親等内の親族</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①②と事実上婚姻関係と同様の事情にある者</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④ ①から受ける金銭その他の財産によって生計を維持する者</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⑤ 当該法人の設立者が法人である場合は、その法人が事業活動を支配する法人又はその法</w:t>
            </w:r>
          </w:p>
          <w:p w:rsidR="00514B5D" w:rsidRPr="006B7AFE" w:rsidRDefault="00DC58FF" w:rsidP="00514B5D">
            <w:pPr>
              <w:spacing w:line="220" w:lineRule="exact"/>
              <w:ind w:firstLineChars="350" w:firstLine="630"/>
              <w:rPr>
                <w:rFonts w:ascii="ＭＳ Ｐ明朝" w:eastAsia="ＭＳ Ｐ明朝" w:hAnsi="ＭＳ Ｐ明朝"/>
                <w:sz w:val="18"/>
              </w:rPr>
            </w:pPr>
            <w:r>
              <w:rPr>
                <w:rFonts w:ascii="ＭＳ Ｐ明朝" w:eastAsia="ＭＳ Ｐ明朝" w:hAnsi="ＭＳ Ｐ明朝" w:hint="eastAsia"/>
                <w:sz w:val="18"/>
              </w:rPr>
              <w:t>人の事業活動を支配する者として省令で定める</w:t>
            </w:r>
            <w:r w:rsidRPr="00AF7A7D">
              <w:rPr>
                <w:rFonts w:ascii="ＭＳ Ｐ明朝" w:eastAsia="ＭＳ Ｐ明朝" w:hAnsi="ＭＳ Ｐ明朝" w:hint="eastAsia"/>
                <w:sz w:val="18"/>
              </w:rPr>
              <w:t>もの</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ⅰ 法人が事業活動を支配する法人</w:t>
            </w:r>
          </w:p>
          <w:p w:rsidR="00514B5D"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当該法人が他の法人の財務及び営業又は事業の方針の決定を支配している場合（注）に</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おける当該他の法人（</w:t>
            </w:r>
            <w:r>
              <w:rPr>
                <w:rFonts w:ascii="ＭＳ Ｐ明朝" w:eastAsia="ＭＳ Ｐ明朝" w:hAnsi="ＭＳ Ｐ明朝" w:hint="eastAsia"/>
                <w:sz w:val="18"/>
              </w:rPr>
              <w:t>以下、</w:t>
            </w:r>
            <w:r w:rsidRPr="006B7AFE">
              <w:rPr>
                <w:rFonts w:ascii="ＭＳ Ｐ明朝" w:eastAsia="ＭＳ Ｐ明朝" w:hAnsi="ＭＳ Ｐ明朝" w:hint="eastAsia"/>
                <w:sz w:val="18"/>
              </w:rPr>
              <w:t>「子法人」という。）とする。</w:t>
            </w:r>
          </w:p>
          <w:p w:rsidR="00514B5D" w:rsidRPr="006B7AFE"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ⅱ 法人の事業活動を支配する者</w:t>
            </w:r>
          </w:p>
          <w:p w:rsidR="00514B5D"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一の者が当該法人の財務及び営業又は事業の方針の決定を支配している場合（注）にお</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ける当該一の者とする。</w:t>
            </w:r>
          </w:p>
          <w:p w:rsidR="00514B5D" w:rsidRPr="006B7AFE" w:rsidRDefault="00514B5D" w:rsidP="00514B5D">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（注）財務及び営業又は事業の方針の決定を支配している場合は次のとおり。</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一の者又はその一若しくは二以上の子法人が社員総会その他の団体の財務及び営業又は</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事業の方針を決定する機関における議決権の過半数を有する場合</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② </w:t>
            </w:r>
            <w:r>
              <w:rPr>
                <w:rFonts w:ascii="ＭＳ Ｐ明朝" w:eastAsia="ＭＳ Ｐ明朝" w:hAnsi="ＭＳ Ｐ明朝" w:hint="eastAsia"/>
                <w:sz w:val="18"/>
              </w:rPr>
              <w:t>評議員の総数に対する次に掲げる者の数の割合が100分の50</w:t>
            </w:r>
            <w:r w:rsidRPr="006B7AFE">
              <w:rPr>
                <w:rFonts w:ascii="ＭＳ Ｐ明朝" w:eastAsia="ＭＳ Ｐ明朝" w:hAnsi="ＭＳ Ｐ明朝" w:hint="eastAsia"/>
                <w:sz w:val="18"/>
              </w:rPr>
              <w:t>を超える場合</w:t>
            </w:r>
          </w:p>
          <w:p w:rsidR="00514B5D"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ⅰ 一の法人又はその一若しくは二以上の子法人の役員（理事、監事、取締役、会計参与、</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監査役、執行役その他これらに準ずる者をいう。）又は評議員</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ⅱ 一の法人又はその一若しくは二以上の子法人の職員</w:t>
            </w:r>
          </w:p>
          <w:p w:rsidR="00514B5D" w:rsidRPr="006B7AFE"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ⅲ </w:t>
            </w:r>
            <w:r>
              <w:rPr>
                <w:rFonts w:ascii="ＭＳ Ｐ明朝" w:eastAsia="ＭＳ Ｐ明朝" w:hAnsi="ＭＳ Ｐ明朝" w:hint="eastAsia"/>
                <w:sz w:val="18"/>
              </w:rPr>
              <w:t>当該評議員に就任した日前５</w:t>
            </w:r>
            <w:r w:rsidRPr="006B7AFE">
              <w:rPr>
                <w:rFonts w:ascii="ＭＳ Ｐ明朝" w:eastAsia="ＭＳ Ｐ明朝" w:hAnsi="ＭＳ Ｐ明朝" w:hint="eastAsia"/>
                <w:sz w:val="18"/>
              </w:rPr>
              <w:t>年以内に</w:t>
            </w:r>
            <w:r w:rsidR="00DC58FF" w:rsidRPr="00AF7A7D">
              <w:rPr>
                <w:rFonts w:ascii="ＭＳ Ｐ明朝" w:eastAsia="ＭＳ Ｐ明朝" w:hAnsi="ＭＳ Ｐ明朝" w:hint="eastAsia"/>
                <w:sz w:val="18"/>
              </w:rPr>
              <w:t>ⅰ又はⅱ</w:t>
            </w:r>
            <w:r w:rsidRPr="006B7AFE">
              <w:rPr>
                <w:rFonts w:ascii="ＭＳ Ｐ明朝" w:eastAsia="ＭＳ Ｐ明朝" w:hAnsi="ＭＳ Ｐ明朝" w:hint="eastAsia"/>
                <w:sz w:val="18"/>
              </w:rPr>
              <w:t>に掲げる者であ</w:t>
            </w:r>
            <w:r w:rsidR="00DC58FF">
              <w:rPr>
                <w:rFonts w:ascii="ＭＳ Ｐ明朝" w:eastAsia="ＭＳ Ｐ明朝" w:hAnsi="ＭＳ Ｐ明朝" w:hint="eastAsia"/>
                <w:sz w:val="18"/>
              </w:rPr>
              <w:t>っ</w:t>
            </w:r>
            <w:r w:rsidRPr="006B7AFE">
              <w:rPr>
                <w:rFonts w:ascii="ＭＳ Ｐ明朝" w:eastAsia="ＭＳ Ｐ明朝" w:hAnsi="ＭＳ Ｐ明朝" w:hint="eastAsia"/>
                <w:sz w:val="18"/>
              </w:rPr>
              <w:t>た者</w:t>
            </w:r>
          </w:p>
          <w:p w:rsidR="00514B5D" w:rsidRPr="006B7AFE" w:rsidRDefault="00514B5D" w:rsidP="00DC58FF">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ⅳ </w:t>
            </w:r>
            <w:r w:rsidR="00DC58FF">
              <w:rPr>
                <w:rFonts w:ascii="ＭＳ Ｐ明朝" w:eastAsia="ＭＳ Ｐ明朝" w:hAnsi="ＭＳ Ｐ明朝" w:hint="eastAsia"/>
                <w:sz w:val="18"/>
              </w:rPr>
              <w:t>一の者又はその一若しくは二以上の子法人によ</w:t>
            </w:r>
            <w:r w:rsidR="00DC58FF" w:rsidRPr="00510448">
              <w:rPr>
                <w:rFonts w:ascii="ＭＳ Ｐ明朝" w:eastAsia="ＭＳ Ｐ明朝" w:hAnsi="ＭＳ Ｐ明朝" w:hint="eastAsia"/>
                <w:sz w:val="18"/>
              </w:rPr>
              <w:t>っ</w:t>
            </w:r>
            <w:r w:rsidRPr="006B7AFE">
              <w:rPr>
                <w:rFonts w:ascii="ＭＳ Ｐ明朝" w:eastAsia="ＭＳ Ｐ明朝" w:hAnsi="ＭＳ Ｐ明朝" w:hint="eastAsia"/>
                <w:sz w:val="18"/>
              </w:rPr>
              <w:t>て選任された者</w:t>
            </w:r>
          </w:p>
          <w:p w:rsidR="00514B5D"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ⅴ </w:t>
            </w:r>
            <w:r>
              <w:rPr>
                <w:rFonts w:ascii="ＭＳ Ｐ明朝" w:eastAsia="ＭＳ Ｐ明朝" w:hAnsi="ＭＳ Ｐ明朝" w:hint="eastAsia"/>
                <w:sz w:val="18"/>
              </w:rPr>
              <w:t>当該評議員に就任した日前５</w:t>
            </w:r>
            <w:r w:rsidRPr="006B7AFE">
              <w:rPr>
                <w:rFonts w:ascii="ＭＳ Ｐ明朝" w:eastAsia="ＭＳ Ｐ明朝" w:hAnsi="ＭＳ Ｐ明朝" w:hint="eastAsia"/>
                <w:sz w:val="18"/>
              </w:rPr>
              <w:t>年以内に一の者又はその一若しくは二以上の子法人によ</w:t>
            </w:r>
          </w:p>
          <w:p w:rsidR="00514B5D" w:rsidRPr="006B7AFE" w:rsidRDefault="00514B5D" w:rsidP="00514B5D">
            <w:pPr>
              <w:spacing w:line="220" w:lineRule="exact"/>
              <w:ind w:leftChars="137" w:left="288" w:firstLineChars="350" w:firstLine="630"/>
              <w:rPr>
                <w:rFonts w:ascii="ＭＳ Ｐ明朝" w:eastAsia="ＭＳ Ｐ明朝" w:hAnsi="ＭＳ Ｐ明朝"/>
                <w:sz w:val="18"/>
              </w:rPr>
            </w:pPr>
            <w:r w:rsidRPr="006B7AFE">
              <w:rPr>
                <w:rFonts w:ascii="ＭＳ Ｐ明朝" w:eastAsia="ＭＳ Ｐ明朝" w:hAnsi="ＭＳ Ｐ明朝" w:hint="eastAsia"/>
                <w:sz w:val="18"/>
              </w:rPr>
              <w:t>つて当該法人の評議員に選任されたことがある者</w:t>
            </w:r>
          </w:p>
          <w:p w:rsidR="00514B5D" w:rsidRPr="005603C8" w:rsidRDefault="00514B5D" w:rsidP="00514B5D">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＜根拠＞法第27条、令第13条の２、規則第１条の３</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⑵社会福祉充実計画</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社会福祉充実計画に定める事業が計画に</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沿って行われているか。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256736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830967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214763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法人は、毎会計年度、貸借対照表の資産の部に計上した額から負債の部に計上した額を控除し</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て得た額が事業継続に必要な財産額（控除対象財産）を上回るかどうかを算定しなければならな</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い。</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さらに、これを上回る財産額（社会福祉充実残額）がある場合には、これを財源として、既存の社</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会福祉事業若しくは公益事業の充実又は新規事業の実施に関する計画（社会福祉充実計画）を策</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定し、これに基づく事業（社会福祉充実事業）を実施しなければならない。</w:t>
            </w:r>
          </w:p>
          <w:p w:rsidR="00514B5D" w:rsidRDefault="00514B5D" w:rsidP="00514B5D">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＜根拠＞法第55条の２第11項</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⑶情報の公表</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⑶</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公表</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法令に定める事項について、インターネット</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を利用して公表しているか。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631123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950199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030546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法人の公益性を踏まえ、法人は、次の事項について、遅滞なくインターネットの利用により公表し</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なければならない。</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定款の内容</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（所轄庁に法人設立若しくは変更の認可を受けたとき又は変更の届出を行ったとき）</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役員等報酬基準</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（評議員会の承認を受けたとき）</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法第</w:t>
            </w:r>
            <w:r>
              <w:rPr>
                <w:rFonts w:ascii="ＭＳ Ｐ明朝" w:eastAsia="ＭＳ Ｐ明朝" w:hAnsi="ＭＳ Ｐ明朝" w:hint="eastAsia"/>
                <w:sz w:val="18"/>
              </w:rPr>
              <w:t>59</w:t>
            </w:r>
            <w:r w:rsidRPr="006B7AFE">
              <w:rPr>
                <w:rFonts w:ascii="ＭＳ Ｐ明朝" w:eastAsia="ＭＳ Ｐ明朝" w:hAnsi="ＭＳ Ｐ明朝" w:hint="eastAsia"/>
                <w:sz w:val="18"/>
              </w:rPr>
              <w:t>条</w:t>
            </w:r>
            <w:r>
              <w:rPr>
                <w:rFonts w:ascii="ＭＳ Ｐ明朝" w:eastAsia="ＭＳ Ｐ明朝" w:hAnsi="ＭＳ Ｐ明朝" w:hint="eastAsia"/>
                <w:sz w:val="18"/>
              </w:rPr>
              <w:t>による届出をした書類のうち、厚生労働省令で定める書類の内容（注</w:t>
            </w:r>
            <w:r w:rsidRPr="006B7AFE">
              <w:rPr>
                <w:rFonts w:ascii="ＭＳ Ｐ明朝" w:eastAsia="ＭＳ Ｐ明朝" w:hAnsi="ＭＳ Ｐ明朝" w:hint="eastAsia"/>
                <w:sz w:val="18"/>
              </w:rPr>
              <w:t>）</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（届出をしたとき）</w:t>
            </w:r>
          </w:p>
          <w:p w:rsidR="00514B5D" w:rsidRPr="006B7AFE" w:rsidRDefault="00514B5D" w:rsidP="00514B5D">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（注</w:t>
            </w:r>
            <w:r w:rsidRPr="006B7AFE">
              <w:rPr>
                <w:rFonts w:ascii="ＭＳ Ｐ明朝" w:eastAsia="ＭＳ Ｐ明朝" w:hAnsi="ＭＳ Ｐ明朝" w:hint="eastAsia"/>
                <w:sz w:val="18"/>
              </w:rPr>
              <w:t>）厚生労働省令で定める書類（規則第</w:t>
            </w:r>
            <w:r>
              <w:rPr>
                <w:rFonts w:ascii="ＭＳ Ｐ明朝" w:eastAsia="ＭＳ Ｐ明朝" w:hAnsi="ＭＳ Ｐ明朝" w:hint="eastAsia"/>
                <w:sz w:val="18"/>
              </w:rPr>
              <w:t>10</w:t>
            </w:r>
            <w:r w:rsidRPr="006B7AFE">
              <w:rPr>
                <w:rFonts w:ascii="ＭＳ Ｐ明朝" w:eastAsia="ＭＳ Ｐ明朝" w:hAnsi="ＭＳ Ｐ明朝" w:hint="eastAsia"/>
                <w:sz w:val="18"/>
              </w:rPr>
              <w:t>条第３項）。</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計算書類</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役員等名簿</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現況報告書</w:t>
            </w:r>
          </w:p>
          <w:p w:rsidR="00514B5D" w:rsidRDefault="00514B5D" w:rsidP="00514B5D">
            <w:pPr>
              <w:spacing w:line="220" w:lineRule="exact"/>
              <w:rPr>
                <w:rFonts w:ascii="ＭＳ Ｐゴシック" w:eastAsia="ＭＳ Ｐゴシック" w:hAnsi="ＭＳ Ｐゴシック"/>
                <w:sz w:val="18"/>
              </w:rPr>
            </w:pPr>
          </w:p>
          <w:p w:rsidR="00514B5D" w:rsidRPr="007234D4" w:rsidRDefault="00514B5D" w:rsidP="00514B5D">
            <w:pPr>
              <w:spacing w:line="220" w:lineRule="exact"/>
              <w:rPr>
                <w:rFonts w:ascii="ＭＳ Ｐ明朝" w:eastAsia="ＭＳ Ｐ明朝" w:hAnsi="ＭＳ Ｐ明朝"/>
                <w:sz w:val="18"/>
              </w:rPr>
            </w:pPr>
            <w:r w:rsidRPr="007234D4">
              <w:rPr>
                <w:rFonts w:ascii="ＭＳ Ｐゴシック" w:eastAsia="ＭＳ Ｐゴシック" w:hAnsi="ＭＳ Ｐゴシック" w:hint="eastAsia"/>
                <w:sz w:val="18"/>
              </w:rPr>
              <w:t>＜根拠＞法第</w:t>
            </w:r>
            <w:r>
              <w:rPr>
                <w:rFonts w:ascii="ＭＳ Ｐゴシック" w:eastAsia="ＭＳ Ｐゴシック" w:hAnsi="ＭＳ Ｐゴシック" w:hint="eastAsia"/>
                <w:sz w:val="18"/>
              </w:rPr>
              <w:t>59</w:t>
            </w:r>
            <w:r w:rsidRPr="007234D4">
              <w:rPr>
                <w:rFonts w:ascii="ＭＳ Ｐゴシック" w:eastAsia="ＭＳ Ｐゴシック" w:hAnsi="ＭＳ Ｐゴシック" w:hint="eastAsia"/>
                <w:sz w:val="18"/>
              </w:rPr>
              <w:t>条の２、規則第</w:t>
            </w:r>
            <w:r>
              <w:rPr>
                <w:rFonts w:ascii="ＭＳ Ｐゴシック" w:eastAsia="ＭＳ Ｐゴシック" w:hAnsi="ＭＳ Ｐゴシック" w:hint="eastAsia"/>
                <w:sz w:val="18"/>
              </w:rPr>
              <w:t>10</w:t>
            </w:r>
            <w:r w:rsidRPr="007234D4">
              <w:rPr>
                <w:rFonts w:ascii="ＭＳ Ｐゴシック" w:eastAsia="ＭＳ Ｐゴシック" w:hAnsi="ＭＳ Ｐゴシック" w:hint="eastAsia"/>
                <w:sz w:val="18"/>
              </w:rPr>
              <w:t>条</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⑷その他</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szCs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第三者評価</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福祉サービス第三者評価事業による第三者</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評価の受審等の福祉サービスの質の評価を</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行い、サービスの質の向上を図るための措置</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を講じているか。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453399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647183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219947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szCs w:val="18"/>
              </w:rPr>
            </w:pPr>
          </w:p>
          <w:p w:rsidR="00514B5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6B7AFE">
              <w:rPr>
                <w:rFonts w:ascii="ＭＳ Ｐ明朝" w:eastAsia="ＭＳ Ｐ明朝" w:hAnsi="ＭＳ Ｐ明朝" w:hint="eastAsia"/>
                <w:sz w:val="18"/>
                <w:szCs w:val="18"/>
              </w:rPr>
              <w:t>社会福祉事業の経営者は、自らその提供する福祉サービスの質の評価を行うことその他の措置</w:t>
            </w:r>
          </w:p>
          <w:p w:rsidR="00514B5D"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を講ずることにより、常に福祉サービスを受ける者の立場に立って良質かつ適切な福祉サービスを</w:t>
            </w:r>
          </w:p>
          <w:p w:rsidR="007275C0"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提供するよう努めなければならない。</w:t>
            </w:r>
          </w:p>
          <w:p w:rsidR="00514B5D" w:rsidRPr="006B7AFE" w:rsidRDefault="00514B5D" w:rsidP="007275C0">
            <w:pPr>
              <w:spacing w:line="220" w:lineRule="exact"/>
              <w:ind w:leftChars="100" w:left="210"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を積極的に活用し、サービスの質の向上を図るための措置を講じることが望ましい。</w:t>
            </w:r>
          </w:p>
          <w:p w:rsidR="00514B5D" w:rsidRDefault="00514B5D" w:rsidP="00514B5D">
            <w:pPr>
              <w:spacing w:line="220" w:lineRule="exact"/>
              <w:rPr>
                <w:rFonts w:ascii="ＭＳ Ｐ明朝" w:eastAsia="ＭＳ Ｐ明朝" w:hAnsi="ＭＳ Ｐ明朝"/>
                <w:sz w:val="18"/>
                <w:szCs w:val="18"/>
              </w:rPr>
            </w:pPr>
          </w:p>
          <w:p w:rsidR="00514B5D" w:rsidRPr="005603C8" w:rsidRDefault="00514B5D" w:rsidP="00514B5D">
            <w:pPr>
              <w:spacing w:line="220" w:lineRule="exact"/>
              <w:rPr>
                <w:rFonts w:ascii="ＭＳ Ｐゴシック" w:eastAsia="ＭＳ Ｐゴシック" w:hAnsi="ＭＳ Ｐゴシック"/>
                <w:sz w:val="18"/>
                <w:szCs w:val="18"/>
              </w:rPr>
            </w:pPr>
            <w:r w:rsidRPr="005603C8">
              <w:rPr>
                <w:rFonts w:ascii="ＭＳ Ｐゴシック" w:eastAsia="ＭＳ Ｐゴシック" w:hAnsi="ＭＳ Ｐゴシック" w:hint="eastAsia"/>
                <w:sz w:val="18"/>
                <w:szCs w:val="18"/>
              </w:rPr>
              <w:t>＜根拠＞法第78条第１項</w:t>
            </w: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苦情解決</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苦情解決の体制を整備しているか。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7234D4"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苦情解決の手順を定める</w:t>
            </w:r>
            <w:r>
              <w:rPr>
                <w:rFonts w:ascii="ＭＳ Ｐゴシック" w:eastAsia="ＭＳ Ｐゴシック" w:hAnsi="ＭＳ Ｐゴシック" w:hint="eastAsia"/>
                <w:b/>
                <w:sz w:val="18"/>
                <w:szCs w:val="18"/>
              </w:rPr>
              <w:t>とともに、</w:t>
            </w:r>
            <w:r w:rsidRPr="00A840E0">
              <w:rPr>
                <w:rFonts w:ascii="ＭＳ Ｐゴシック" w:eastAsia="ＭＳ Ｐゴシック" w:hAnsi="ＭＳ Ｐゴシック" w:hint="eastAsia"/>
                <w:b/>
                <w:sz w:val="18"/>
                <w:szCs w:val="18"/>
              </w:rPr>
              <w:t>苦情解決の仕組みについて利用者等への周知を行っているか。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2712891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819584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495298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511788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276514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4452210"/>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szCs w:val="18"/>
              </w:rPr>
            </w:pPr>
          </w:p>
          <w:p w:rsidR="00514B5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6B7AFE">
              <w:rPr>
                <w:rFonts w:ascii="ＭＳ Ｐ明朝" w:eastAsia="ＭＳ Ｐ明朝" w:hAnsi="ＭＳ Ｐ明朝" w:hint="eastAsia"/>
                <w:sz w:val="18"/>
                <w:szCs w:val="18"/>
              </w:rPr>
              <w:t>社会福祉事業の経営者は、常に、その提供する福祉サービスについて、利用者等からの苦情の</w:t>
            </w:r>
          </w:p>
          <w:p w:rsidR="00514B5D" w:rsidRPr="006B7AFE"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適切な解決に努めなければならない。</w:t>
            </w:r>
          </w:p>
          <w:p w:rsidR="00514B5D" w:rsidRDefault="00514B5D" w:rsidP="00514B5D">
            <w:pPr>
              <w:spacing w:line="220" w:lineRule="exact"/>
              <w:rPr>
                <w:rFonts w:ascii="ＭＳ Ｐ明朝" w:eastAsia="ＭＳ Ｐ明朝" w:hAnsi="ＭＳ Ｐ明朝"/>
                <w:sz w:val="18"/>
                <w:szCs w:val="18"/>
              </w:rPr>
            </w:pPr>
          </w:p>
          <w:p w:rsidR="00514B5D" w:rsidRPr="009D2A1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9D2A1D">
              <w:rPr>
                <w:rFonts w:ascii="ＭＳ Ｐ明朝" w:eastAsia="ＭＳ Ｐ明朝" w:hAnsi="ＭＳ Ｐ明朝" w:hint="eastAsia"/>
                <w:sz w:val="18"/>
                <w:szCs w:val="18"/>
              </w:rPr>
              <w:t>苦情解決の手順としては、次のようなことが考えられる。</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① 施設内への掲示、パンフレットの配布等による利用者に対する苦情解決責任者、苦情受付担</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当者及び第三者委員の氏名・連絡先や、苦情解決の仕組みについての周知</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② 苦情受付担当者又は第三者委員による利用者等からの苦情受付、苦情の受付内容と対応</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方法の記録</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③ 受け付けた苦情の苦情解決責任者及び第三者委員への報告（苦情申出人が第三者委員へ</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の報告を明確に拒否する意思表示をした場合を除く）</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④ 苦情解決責任者による苦情申出人との話し合いによる解決（苦情申出人又は苦情解決責任</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者は、必要に応じて第三者委員の助言を求めることができる。）</w:t>
            </w:r>
          </w:p>
          <w:p w:rsidR="00514B5D" w:rsidRPr="009D2A1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⑤</w:t>
            </w:r>
            <w:r>
              <w:rPr>
                <w:rFonts w:ascii="ＭＳ Ｐ明朝" w:eastAsia="ＭＳ Ｐ明朝" w:hAnsi="ＭＳ Ｐ明朝"/>
                <w:sz w:val="18"/>
                <w:szCs w:val="18"/>
              </w:rPr>
              <w:t xml:space="preserve"> </w:t>
            </w:r>
            <w:r w:rsidRPr="009D2A1D">
              <w:rPr>
                <w:rFonts w:ascii="ＭＳ Ｐ明朝" w:eastAsia="ＭＳ Ｐ明朝" w:hAnsi="ＭＳ Ｐ明朝" w:hint="eastAsia"/>
                <w:sz w:val="18"/>
                <w:szCs w:val="18"/>
              </w:rPr>
              <w:t>④で解決できない場合は第三者委員の立ち会い</w:t>
            </w:r>
          </w:p>
          <w:p w:rsidR="00514B5D" w:rsidRPr="006B7AFE"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⑥ 「事業報告書」や「広報誌」等に実績を公表（個人情報に関するものを除く。）</w:t>
            </w:r>
          </w:p>
          <w:p w:rsidR="00514B5D" w:rsidRDefault="00514B5D" w:rsidP="00514B5D">
            <w:pPr>
              <w:spacing w:line="220" w:lineRule="exact"/>
              <w:rPr>
                <w:rFonts w:ascii="ＭＳ Ｐ明朝" w:eastAsia="ＭＳ Ｐ明朝" w:hAnsi="ＭＳ Ｐ明朝"/>
                <w:sz w:val="18"/>
                <w:szCs w:val="18"/>
              </w:rPr>
            </w:pPr>
          </w:p>
          <w:p w:rsidR="00514B5D" w:rsidRPr="007234D4" w:rsidRDefault="00514B5D" w:rsidP="00514B5D">
            <w:pPr>
              <w:spacing w:line="220" w:lineRule="exact"/>
              <w:rPr>
                <w:rFonts w:ascii="ＭＳ Ｐゴシック" w:eastAsia="ＭＳ Ｐゴシック" w:hAnsi="ＭＳ Ｐゴシック"/>
                <w:sz w:val="18"/>
                <w:szCs w:val="18"/>
              </w:rPr>
            </w:pPr>
            <w:r w:rsidRPr="007234D4">
              <w:rPr>
                <w:rFonts w:ascii="ＭＳ Ｐゴシック" w:eastAsia="ＭＳ Ｐゴシック" w:hAnsi="ＭＳ Ｐゴシック" w:hint="eastAsia"/>
                <w:sz w:val="18"/>
                <w:szCs w:val="18"/>
              </w:rPr>
              <w:t>＜根拠＞法第82条</w:t>
            </w: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登記</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①  登記事項（資産の総額を除く）について変更が生じた場合、２週間以内に変更登記をしているか。</w:t>
            </w: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415E3C" w:rsidRPr="008231A3" w:rsidRDefault="00415E3C" w:rsidP="00514B5D">
            <w:pPr>
              <w:spacing w:line="220" w:lineRule="exact"/>
              <w:ind w:left="181" w:hangingChars="100" w:hanging="181"/>
              <w:rPr>
                <w:rFonts w:ascii="ＭＳ Ｐゴシック" w:eastAsia="ＭＳ Ｐゴシック" w:hAnsi="ＭＳ Ｐゴシック"/>
                <w:b/>
                <w:sz w:val="18"/>
                <w:szCs w:val="18"/>
              </w:rPr>
            </w:pPr>
          </w:p>
          <w:p w:rsidR="00415E3C" w:rsidRPr="008231A3" w:rsidRDefault="00415E3C"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②  資産の総額については、会計年度終了後３か月以内に変更登記をしているか。</w:t>
            </w:r>
          </w:p>
          <w:p w:rsidR="00514B5D" w:rsidRPr="008231A3"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4B24D8"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212982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665765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47204298"/>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640126"/>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988471"/>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107008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rsidR="007275C0" w:rsidRPr="006B7AFE" w:rsidRDefault="007275C0" w:rsidP="00514B5D">
            <w:pPr>
              <w:spacing w:line="220" w:lineRule="exact"/>
              <w:ind w:left="180" w:hangingChars="100" w:hanging="180"/>
              <w:rPr>
                <w:rFonts w:ascii="ＭＳ Ｐ明朝" w:eastAsia="ＭＳ Ｐ明朝" w:hAnsi="ＭＳ Ｐ明朝"/>
                <w:sz w:val="18"/>
              </w:rPr>
            </w:pPr>
          </w:p>
          <w:p w:rsidR="00514B5D" w:rsidRPr="006B7AFE" w:rsidRDefault="00514B5D" w:rsidP="00514B5D">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（注１）政令に定める登記事項（組合等登記令第２条及び別表）は次のとおり。</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①目的及び業務、②名称、③事務所の所在場所、④代表権を有する者の氏名、住所及び資格、</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⑤存続期間又は解散の事由を定めたときは、その期間又は事由、⑥資産の総額</w:t>
            </w:r>
          </w:p>
          <w:p w:rsidR="00514B5D" w:rsidRPr="006B7AFE" w:rsidRDefault="00514B5D" w:rsidP="00514B5D">
            <w:pPr>
              <w:tabs>
                <w:tab w:val="left" w:pos="3912"/>
              </w:tabs>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（注２）変更登記の期限（組合等登記令第３条）</w:t>
            </w:r>
            <w:r w:rsidRPr="006B7AFE">
              <w:rPr>
                <w:rFonts w:ascii="ＭＳ Ｐ明朝" w:eastAsia="ＭＳ Ｐ明朝" w:hAnsi="ＭＳ Ｐ明朝"/>
                <w:sz w:val="18"/>
              </w:rPr>
              <w:tab/>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①資産の総額以外の登記事項の変更については、変更が生じたときから２週間以内</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②資産の総額については、毎事業年度の末日から３月以内（毎年度６月末まで）</w:t>
            </w:r>
          </w:p>
          <w:p w:rsidR="00514B5D" w:rsidRDefault="00514B5D" w:rsidP="00514B5D">
            <w:pPr>
              <w:spacing w:line="220" w:lineRule="exact"/>
              <w:ind w:leftChars="137" w:left="288"/>
              <w:rPr>
                <w:rFonts w:ascii="ＭＳ Ｐ明朝" w:eastAsia="ＭＳ Ｐ明朝" w:hAnsi="ＭＳ Ｐ明朝"/>
                <w:sz w:val="18"/>
              </w:rPr>
            </w:pPr>
          </w:p>
          <w:p w:rsidR="00514B5D" w:rsidRPr="00691A30"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91A30">
              <w:rPr>
                <w:rFonts w:ascii="ＭＳ Ｐ明朝" w:eastAsia="ＭＳ Ｐ明朝" w:hAnsi="ＭＳ Ｐ明朝" w:hint="eastAsia"/>
                <w:sz w:val="18"/>
              </w:rPr>
              <w:t>資産の総額については、毎事業年度の末日から３月以内（毎年度６月末まで）</w:t>
            </w:r>
            <w:r>
              <w:rPr>
                <w:rFonts w:ascii="ＭＳ Ｐ明朝" w:eastAsia="ＭＳ Ｐ明朝" w:hAnsi="ＭＳ Ｐ明朝" w:hint="eastAsia"/>
                <w:sz w:val="18"/>
              </w:rPr>
              <w:t>に登記しなければならない。</w:t>
            </w:r>
          </w:p>
          <w:p w:rsidR="007275C0" w:rsidRPr="006B7AFE" w:rsidRDefault="007275C0" w:rsidP="007275C0">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＜根拠＞法第29条、組合等登記令（昭和39年政令第29号）</w:t>
            </w:r>
          </w:p>
        </w:tc>
      </w:tr>
      <w:tr w:rsidR="00514B5D" w:rsidRPr="006B7AFE" w:rsidTr="00153CFB">
        <w:tc>
          <w:tcPr>
            <w:tcW w:w="1530" w:type="dxa"/>
            <w:shd w:val="clear" w:color="auto" w:fill="auto"/>
          </w:tcPr>
          <w:p w:rsidR="00514B5D" w:rsidRPr="00333AC9" w:rsidRDefault="00514B5D" w:rsidP="00514B5D">
            <w:pPr>
              <w:spacing w:line="220" w:lineRule="exact"/>
              <w:rPr>
                <w:rFonts w:ascii="ＭＳ Ｐゴシック" w:eastAsia="ＭＳ Ｐゴシック" w:hAnsi="ＭＳ Ｐゴシック"/>
                <w:b/>
                <w:sz w:val="18"/>
                <w:szCs w:val="18"/>
              </w:rPr>
            </w:pPr>
          </w:p>
          <w:p w:rsidR="00514B5D" w:rsidRPr="00333AC9" w:rsidRDefault="00514B5D" w:rsidP="00514B5D">
            <w:pPr>
              <w:spacing w:line="220" w:lineRule="exact"/>
              <w:rPr>
                <w:rFonts w:ascii="ＭＳ Ｐゴシック" w:eastAsia="ＭＳ Ｐゴシック" w:hAnsi="ＭＳ Ｐゴシック"/>
                <w:b/>
                <w:sz w:val="18"/>
                <w:szCs w:val="18"/>
              </w:rPr>
            </w:pPr>
            <w:r w:rsidRPr="00333AC9">
              <w:rPr>
                <w:rFonts w:ascii="ＭＳ Ｐゴシック" w:eastAsia="ＭＳ Ｐゴシック" w:hAnsi="ＭＳ Ｐゴシック" w:hint="eastAsia"/>
                <w:b/>
                <w:sz w:val="18"/>
                <w:szCs w:val="18"/>
              </w:rPr>
              <w:t>Ⅲ</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4</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⑷</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4</w:t>
            </w:r>
          </w:p>
          <w:p w:rsidR="00514B5D" w:rsidRPr="00333AC9" w:rsidRDefault="00514B5D" w:rsidP="00514B5D">
            <w:pPr>
              <w:spacing w:line="220" w:lineRule="exact"/>
              <w:rPr>
                <w:rFonts w:ascii="ＭＳ Ｐゴシック" w:eastAsia="ＭＳ Ｐゴシック" w:hAnsi="ＭＳ Ｐゴシック"/>
                <w:b/>
                <w:sz w:val="18"/>
                <w:szCs w:val="18"/>
              </w:rPr>
            </w:pPr>
            <w:r w:rsidRPr="00333AC9">
              <w:rPr>
                <w:rFonts w:ascii="ＭＳ Ｐゴシック" w:eastAsia="ＭＳ Ｐゴシック" w:hAnsi="ＭＳ Ｐゴシック" w:hint="eastAsia"/>
                <w:b/>
                <w:sz w:val="18"/>
                <w:szCs w:val="18"/>
              </w:rPr>
              <w:t>契約</w:t>
            </w:r>
          </w:p>
        </w:tc>
        <w:tc>
          <w:tcPr>
            <w:tcW w:w="3914" w:type="dxa"/>
            <w:shd w:val="clear" w:color="auto" w:fill="auto"/>
          </w:tcPr>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①  法人印及び代表者印は十分に管理が行われているか。</w:t>
            </w: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②  理事長が契約について職員に委任する場合は、その範囲を明確に定めているか。</w:t>
            </w:r>
          </w:p>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③  随意契約を行っている場合は入札通知、経理規程に照らし合わせて適当か。</w:t>
            </w:r>
          </w:p>
        </w:tc>
        <w:tc>
          <w:tcPr>
            <w:tcW w:w="546"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04196251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121800637"/>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13386120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618"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19380901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65048316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465235053"/>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546"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695761655"/>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657300442"/>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2017619"/>
              <w14:checkbox>
                <w14:checked w14:val="0"/>
                <w14:checkedState w14:val="00FE" w14:font="Wingdings"/>
                <w14:uncheckedState w14:val="2610" w14:font="ＭＳ ゴシック"/>
              </w14:checkbox>
            </w:sdtPr>
            <w:sdtEnd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7768" w:type="dxa"/>
            <w:shd w:val="clear" w:color="auto" w:fill="auto"/>
          </w:tcPr>
          <w:p w:rsidR="00514B5D" w:rsidRDefault="00514B5D" w:rsidP="00514B5D">
            <w:pPr>
              <w:spacing w:line="220" w:lineRule="exact"/>
              <w:ind w:left="180" w:hangingChars="100" w:hanging="180"/>
              <w:rPr>
                <w:rFonts w:ascii="ＭＳ Ｐ明朝" w:eastAsia="ＭＳ Ｐ明朝" w:hAnsi="ＭＳ Ｐ明朝"/>
                <w:sz w:val="18"/>
                <w:highlight w:val="yellow"/>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w:t>
            </w:r>
            <w:r w:rsidRPr="00333AC9">
              <w:rPr>
                <w:rFonts w:ascii="ＭＳ Ｐ明朝" w:eastAsia="ＭＳ Ｐ明朝" w:hAnsi="ＭＳ Ｐ明朝"/>
                <w:sz w:val="18"/>
              </w:rPr>
              <w:t xml:space="preserve">  </w:t>
            </w:r>
            <w:r w:rsidRPr="00333AC9">
              <w:rPr>
                <w:rFonts w:ascii="ＭＳ Ｐ明朝" w:eastAsia="ＭＳ Ｐ明朝" w:hAnsi="ＭＳ Ｐ明朝" w:hint="eastAsia"/>
                <w:sz w:val="18"/>
              </w:rPr>
              <w:t>法人印及び代表者印の管理については、管理者が定められているなど、管理が十分に行われていることが重要である。</w:t>
            </w:r>
          </w:p>
          <w:p w:rsidR="00514B5D" w:rsidRPr="00333AC9" w:rsidRDefault="00514B5D" w:rsidP="00514B5D">
            <w:pPr>
              <w:spacing w:line="220" w:lineRule="exact"/>
              <w:ind w:left="180" w:hangingChars="100" w:hanging="180"/>
              <w:rPr>
                <w:rFonts w:ascii="ＭＳ Ｐ明朝" w:eastAsia="ＭＳ Ｐ明朝" w:hAnsi="ＭＳ Ｐ明朝"/>
                <w:sz w:val="18"/>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w:t>
            </w:r>
            <w:r w:rsidRPr="00333AC9">
              <w:rPr>
                <w:rFonts w:ascii="ＭＳ Ｐ明朝" w:eastAsia="ＭＳ Ｐ明朝" w:hAnsi="ＭＳ Ｐ明朝"/>
                <w:sz w:val="18"/>
              </w:rPr>
              <w:t xml:space="preserve">  </w:t>
            </w:r>
            <w:r w:rsidRPr="00333AC9">
              <w:rPr>
                <w:rFonts w:ascii="ＭＳ Ｐ明朝" w:eastAsia="ＭＳ Ｐ明朝" w:hAnsi="ＭＳ Ｐ明朝" w:hint="eastAsia"/>
                <w:sz w:val="18"/>
              </w:rPr>
              <w:t>理事長が契約について職員に委任する場合には経理規程等によりその範囲を明確に定める必要がある。</w:t>
            </w:r>
          </w:p>
          <w:p w:rsidR="00514B5D" w:rsidRPr="00333AC9" w:rsidRDefault="00514B5D" w:rsidP="00514B5D">
            <w:pPr>
              <w:spacing w:line="220" w:lineRule="exact"/>
              <w:rPr>
                <w:rFonts w:ascii="ＭＳ Ｐ明朝" w:eastAsia="ＭＳ Ｐ明朝" w:hAnsi="ＭＳ Ｐ明朝"/>
                <w:sz w:val="18"/>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  随意契約については、入札通知</w:t>
            </w:r>
            <w:r w:rsidR="00DC58FF" w:rsidRPr="00AF7A7D">
              <w:rPr>
                <w:rFonts w:ascii="ＭＳ Ｐ明朝" w:eastAsia="ＭＳ Ｐ明朝" w:hAnsi="ＭＳ Ｐ明朝" w:hint="eastAsia"/>
                <w:sz w:val="18"/>
              </w:rPr>
              <w:t>に規定する随意契約に関する基準に基づき</w:t>
            </w:r>
            <w:r w:rsidRPr="00333AC9">
              <w:rPr>
                <w:rFonts w:ascii="ＭＳ Ｐ明朝" w:eastAsia="ＭＳ Ｐ明朝" w:hAnsi="ＭＳ Ｐ明朝" w:hint="eastAsia"/>
                <w:sz w:val="18"/>
              </w:rPr>
              <w:t>適正に行われており、施設整備に係る契約については、徹底通知により適正に行われている必要がある。</w:t>
            </w:r>
          </w:p>
          <w:p w:rsidR="00514B5D" w:rsidRPr="00333AC9" w:rsidRDefault="00514B5D" w:rsidP="00514B5D">
            <w:pPr>
              <w:spacing w:line="220" w:lineRule="exact"/>
              <w:rPr>
                <w:rFonts w:ascii="ＭＳ Ｐ明朝" w:eastAsia="ＭＳ Ｐ明朝" w:hAnsi="ＭＳ Ｐ明朝"/>
                <w:sz w:val="18"/>
              </w:rPr>
            </w:pPr>
          </w:p>
          <w:p w:rsidR="00514B5D" w:rsidRPr="00005B15" w:rsidRDefault="00514B5D" w:rsidP="00514B5D">
            <w:pPr>
              <w:spacing w:line="220" w:lineRule="exact"/>
              <w:rPr>
                <w:rFonts w:ascii="ＭＳ Ｐゴシック" w:eastAsia="ＭＳ Ｐゴシック" w:hAnsi="ＭＳ Ｐゴシック"/>
                <w:sz w:val="18"/>
                <w:highlight w:val="yellow"/>
              </w:rPr>
            </w:pPr>
            <w:r w:rsidRPr="00333AC9">
              <w:rPr>
                <w:rFonts w:ascii="ＭＳ Ｐゴシック" w:eastAsia="ＭＳ Ｐゴシック" w:hAnsi="ＭＳ Ｐゴシック" w:hint="eastAsia"/>
                <w:sz w:val="18"/>
              </w:rPr>
              <w:t>＜根拠＞入札通知、徹底通知５の（２）ウ、</w:t>
            </w:r>
            <w:r w:rsidRPr="00333AC9">
              <w:rPr>
                <w:rFonts w:ascii="ＭＳ Ｐゴシック" w:eastAsia="ＭＳ Ｐゴシック" w:hAnsi="ＭＳ Ｐゴシック"/>
                <w:sz w:val="18"/>
              </w:rPr>
              <w:t>(</w:t>
            </w:r>
            <w:r w:rsidRPr="00333AC9">
              <w:rPr>
                <w:rFonts w:ascii="ＭＳ Ｐゴシック" w:eastAsia="ＭＳ Ｐゴシック" w:hAnsi="ＭＳ Ｐゴシック" w:hint="eastAsia"/>
                <w:sz w:val="18"/>
              </w:rPr>
              <w:t>６</w:t>
            </w:r>
            <w:r w:rsidRPr="00333AC9">
              <w:rPr>
                <w:rFonts w:ascii="ＭＳ Ｐゴシック" w:eastAsia="ＭＳ Ｐゴシック" w:hAnsi="ＭＳ Ｐゴシック"/>
                <w:sz w:val="18"/>
              </w:rPr>
              <w:t>)</w:t>
            </w:r>
            <w:r w:rsidRPr="00333AC9">
              <w:rPr>
                <w:rFonts w:ascii="ＭＳ Ｐゴシック" w:eastAsia="ＭＳ Ｐゴシック" w:hAnsi="ＭＳ Ｐゴシック" w:hint="eastAsia"/>
                <w:sz w:val="18"/>
              </w:rPr>
              <w:t>エ</w:t>
            </w:r>
          </w:p>
        </w:tc>
      </w:tr>
    </w:tbl>
    <w:p w:rsidR="002900E0" w:rsidRDefault="002900E0">
      <w:pPr>
        <w:sectPr w:rsidR="002900E0" w:rsidSect="000F0CBB">
          <w:headerReference w:type="default" r:id="rId8"/>
          <w:footerReference w:type="default" r:id="rId9"/>
          <w:pgSz w:w="16838" w:h="11906" w:orient="landscape"/>
          <w:pgMar w:top="709" w:right="1077" w:bottom="1134" w:left="1077" w:header="706" w:footer="917" w:gutter="0"/>
          <w:pgNumType w:start="0"/>
          <w:cols w:space="425"/>
          <w:titlePg/>
          <w:docGrid w:type="lines" w:linePitch="360"/>
        </w:sectPr>
      </w:pPr>
    </w:p>
    <w:p w:rsidR="002900E0" w:rsidRDefault="002900E0" w:rsidP="002900E0">
      <w:pPr>
        <w:jc w:val="right"/>
      </w:pPr>
      <w:r>
        <w:rPr>
          <w:rFonts w:hint="eastAsia"/>
        </w:rPr>
        <w:t>別紙１</w:t>
      </w:r>
    </w:p>
    <w:p w:rsidR="002900E0" w:rsidRDefault="002900E0" w:rsidP="002900E0">
      <w:pPr>
        <w:jc w:val="right"/>
      </w:pPr>
    </w:p>
    <w:p w:rsidR="002900E0" w:rsidRPr="005B4075" w:rsidRDefault="002900E0" w:rsidP="002900E0">
      <w:pPr>
        <w:rPr>
          <w:rFonts w:asciiTheme="majorEastAsia" w:eastAsiaTheme="majorEastAsia" w:hAnsiTheme="majorEastAsia"/>
        </w:rPr>
      </w:pPr>
      <w:r w:rsidRPr="005B4075">
        <w:rPr>
          <w:rFonts w:asciiTheme="majorEastAsia" w:eastAsiaTheme="majorEastAsia" w:hAnsiTheme="majorEastAsia" w:hint="eastAsia"/>
        </w:rPr>
        <w:t>借地及び借家の状況</w:t>
      </w:r>
    </w:p>
    <w:p w:rsidR="002900E0" w:rsidRDefault="00832C5A" w:rsidP="002900E0">
      <w:pPr>
        <w:jc w:val="right"/>
      </w:pPr>
      <w:r>
        <w:rPr>
          <w:rFonts w:hint="eastAsia"/>
        </w:rPr>
        <w:t>令和</w:t>
      </w:r>
      <w:r w:rsidR="00AD49C9">
        <w:rPr>
          <w:rFonts w:hint="eastAsia"/>
        </w:rPr>
        <w:t>７</w:t>
      </w:r>
      <w:r w:rsidR="002900E0" w:rsidRPr="00983CE0">
        <w:rPr>
          <w:rFonts w:hint="eastAsia"/>
        </w:rPr>
        <w:t>年４月１日現在</w:t>
      </w:r>
    </w:p>
    <w:tbl>
      <w:tblPr>
        <w:tblStyle w:val="a3"/>
        <w:tblW w:w="9864" w:type="dxa"/>
        <w:tblLook w:val="04A0" w:firstRow="1" w:lastRow="0" w:firstColumn="1" w:lastColumn="0" w:noHBand="0" w:noVBand="1"/>
      </w:tblPr>
      <w:tblGrid>
        <w:gridCol w:w="583"/>
        <w:gridCol w:w="2173"/>
        <w:gridCol w:w="1388"/>
        <w:gridCol w:w="1265"/>
        <w:gridCol w:w="1675"/>
        <w:gridCol w:w="1370"/>
        <w:gridCol w:w="1410"/>
      </w:tblGrid>
      <w:tr w:rsidR="004B7A06" w:rsidRPr="00373442" w:rsidTr="00915B94">
        <w:trPr>
          <w:trHeight w:val="270"/>
        </w:trPr>
        <w:tc>
          <w:tcPr>
            <w:tcW w:w="583" w:type="dxa"/>
            <w:hideMark/>
          </w:tcPr>
          <w:p w:rsidR="004B7A06" w:rsidRPr="00373442" w:rsidRDefault="004B7A06" w:rsidP="002900E0">
            <w:pPr>
              <w:ind w:leftChars="-50" w:left="-105" w:rightChars="-50" w:right="-105"/>
              <w:jc w:val="center"/>
            </w:pPr>
            <w:r w:rsidRPr="00373442">
              <w:rPr>
                <w:rFonts w:hint="eastAsia"/>
              </w:rPr>
              <w:t>区分</w:t>
            </w:r>
          </w:p>
        </w:tc>
        <w:tc>
          <w:tcPr>
            <w:tcW w:w="2173" w:type="dxa"/>
            <w:hideMark/>
          </w:tcPr>
          <w:p w:rsidR="004B7A06" w:rsidRPr="00373442" w:rsidRDefault="004B7A06" w:rsidP="002900E0">
            <w:pPr>
              <w:jc w:val="center"/>
            </w:pPr>
            <w:r w:rsidRPr="00373442">
              <w:rPr>
                <w:rFonts w:hint="eastAsia"/>
              </w:rPr>
              <w:t>所　在　地</w:t>
            </w:r>
          </w:p>
        </w:tc>
        <w:tc>
          <w:tcPr>
            <w:tcW w:w="1388" w:type="dxa"/>
            <w:hideMark/>
          </w:tcPr>
          <w:p w:rsidR="004B7A06" w:rsidRPr="00373442" w:rsidRDefault="004B7A06" w:rsidP="002900E0">
            <w:pPr>
              <w:ind w:leftChars="-50" w:left="-105" w:rightChars="-50" w:right="-105"/>
              <w:jc w:val="center"/>
            </w:pPr>
            <w:r w:rsidRPr="00373442">
              <w:rPr>
                <w:rFonts w:hint="eastAsia"/>
              </w:rPr>
              <w:t>地目又は構造</w:t>
            </w:r>
          </w:p>
        </w:tc>
        <w:tc>
          <w:tcPr>
            <w:tcW w:w="1265" w:type="dxa"/>
            <w:hideMark/>
          </w:tcPr>
          <w:p w:rsidR="004B7A06" w:rsidRPr="00373442" w:rsidRDefault="004B7A06" w:rsidP="002900E0">
            <w:pPr>
              <w:jc w:val="center"/>
            </w:pPr>
            <w:r w:rsidRPr="00373442">
              <w:rPr>
                <w:rFonts w:hint="eastAsia"/>
              </w:rPr>
              <w:t>面積</w:t>
            </w:r>
            <w:r w:rsidRPr="00373442">
              <w:rPr>
                <w:rFonts w:hint="eastAsia"/>
              </w:rPr>
              <w:t>(</w:t>
            </w:r>
            <w:r w:rsidRPr="00373442">
              <w:rPr>
                <w:rFonts w:hint="eastAsia"/>
              </w:rPr>
              <w:t>㎡</w:t>
            </w:r>
            <w:r w:rsidRPr="00373442">
              <w:rPr>
                <w:rFonts w:hint="eastAsia"/>
              </w:rPr>
              <w:t>)</w:t>
            </w:r>
          </w:p>
        </w:tc>
        <w:tc>
          <w:tcPr>
            <w:tcW w:w="1675" w:type="dxa"/>
            <w:hideMark/>
          </w:tcPr>
          <w:p w:rsidR="004B7A06" w:rsidRPr="00373442" w:rsidRDefault="004B7A06" w:rsidP="002900E0">
            <w:pPr>
              <w:jc w:val="center"/>
            </w:pPr>
            <w:r w:rsidRPr="00373442">
              <w:rPr>
                <w:rFonts w:hint="eastAsia"/>
              </w:rPr>
              <w:t>用途</w:t>
            </w:r>
          </w:p>
        </w:tc>
        <w:tc>
          <w:tcPr>
            <w:tcW w:w="1370" w:type="dxa"/>
          </w:tcPr>
          <w:p w:rsidR="004B7A06" w:rsidRPr="00373442" w:rsidRDefault="004B7A06" w:rsidP="002900E0">
            <w:pPr>
              <w:jc w:val="center"/>
            </w:pPr>
          </w:p>
        </w:tc>
        <w:tc>
          <w:tcPr>
            <w:tcW w:w="1410" w:type="dxa"/>
            <w:hideMark/>
          </w:tcPr>
          <w:p w:rsidR="004B7A06" w:rsidRPr="00373442" w:rsidRDefault="004B7A06" w:rsidP="002900E0">
            <w:pPr>
              <w:jc w:val="center"/>
            </w:pPr>
            <w:r w:rsidRPr="00373442">
              <w:rPr>
                <w:rFonts w:hint="eastAsia"/>
              </w:rPr>
              <w:t>借用先</w:t>
            </w:r>
          </w:p>
        </w:tc>
      </w:tr>
      <w:tr w:rsidR="004B7A06" w:rsidRPr="00373442" w:rsidTr="00915B94">
        <w:trPr>
          <w:trHeight w:val="600"/>
        </w:trPr>
        <w:tc>
          <w:tcPr>
            <w:tcW w:w="583" w:type="dxa"/>
            <w:vMerge w:val="restart"/>
            <w:textDirection w:val="tbRlV"/>
            <w:vAlign w:val="center"/>
            <w:hideMark/>
          </w:tcPr>
          <w:p w:rsidR="004B7A06" w:rsidRPr="00373442" w:rsidRDefault="004B7A06" w:rsidP="002900E0">
            <w:pPr>
              <w:jc w:val="center"/>
            </w:pPr>
            <w:r w:rsidRPr="00373442">
              <w:rPr>
                <w:rFonts w:hint="eastAsia"/>
              </w:rPr>
              <w:t>土</w:t>
            </w:r>
            <w:r w:rsidRPr="00373442">
              <w:rPr>
                <w:rFonts w:hint="eastAsia"/>
              </w:rPr>
              <w:t xml:space="preserve"> </w:t>
            </w:r>
            <w:r>
              <w:rPr>
                <w:rFonts w:hint="eastAsia"/>
              </w:rPr>
              <w:t xml:space="preserve">　</w:t>
            </w:r>
            <w:r w:rsidRPr="00373442">
              <w:rPr>
                <w:rFonts w:hint="eastAsia"/>
              </w:rPr>
              <w:t xml:space="preserve">  </w:t>
            </w:r>
            <w:r w:rsidRPr="00373442">
              <w:rPr>
                <w:rFonts w:hint="eastAsia"/>
              </w:rPr>
              <w:t>地</w:t>
            </w:r>
          </w:p>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val="restart"/>
            <w:textDirection w:val="tbRlV"/>
            <w:vAlign w:val="bottom"/>
            <w:hideMark/>
          </w:tcPr>
          <w:p w:rsidR="004B7A06" w:rsidRPr="00373442" w:rsidRDefault="004B7A06" w:rsidP="002900E0">
            <w:pPr>
              <w:jc w:val="center"/>
            </w:pPr>
            <w:r w:rsidRPr="00373442">
              <w:rPr>
                <w:rFonts w:hint="eastAsia"/>
              </w:rPr>
              <w:t>建</w:t>
            </w:r>
            <w:r w:rsidRPr="00373442">
              <w:rPr>
                <w:rFonts w:hint="eastAsia"/>
              </w:rPr>
              <w:t xml:space="preserve">   </w:t>
            </w:r>
            <w:r w:rsidRPr="00373442">
              <w:rPr>
                <w:rFonts w:hint="eastAsia"/>
              </w:rPr>
              <w:t>物</w:t>
            </w:r>
          </w:p>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bl>
    <w:p w:rsidR="000F0CBB" w:rsidRDefault="000F0CBB" w:rsidP="002900E0"/>
    <w:p w:rsidR="002900E0" w:rsidRDefault="002900E0" w:rsidP="002900E0">
      <w:r w:rsidRPr="008114EB">
        <w:rPr>
          <w:rFonts w:hint="eastAsia"/>
        </w:rPr>
        <w:t>（注）　法人として借りている土地及び建物については、駐車場の敷地や社会福祉事業の用に直接供していない土地及び建物についても記載してください。</w:t>
      </w:r>
    </w:p>
    <w:p w:rsidR="002900E0" w:rsidRDefault="002900E0" w:rsidP="002900E0">
      <w:pPr>
        <w:jc w:val="right"/>
      </w:pPr>
      <w:r>
        <w:rPr>
          <w:rFonts w:hint="eastAsia"/>
        </w:rPr>
        <w:t>別紙２</w:t>
      </w:r>
    </w:p>
    <w:p w:rsidR="002900E0" w:rsidRPr="005B4075" w:rsidRDefault="00832C5A" w:rsidP="002900E0">
      <w:pPr>
        <w:spacing w:line="300" w:lineRule="exact"/>
        <w:rPr>
          <w:rFonts w:asciiTheme="majorEastAsia" w:eastAsiaTheme="majorEastAsia" w:hAnsiTheme="majorEastAsia"/>
        </w:rPr>
      </w:pPr>
      <w:r>
        <w:rPr>
          <w:rFonts w:asciiTheme="majorEastAsia" w:eastAsiaTheme="majorEastAsia" w:hAnsiTheme="majorEastAsia" w:hint="eastAsia"/>
        </w:rPr>
        <w:t>入札・契約の状況（令和</w:t>
      </w:r>
      <w:r w:rsidR="00D02847">
        <w:rPr>
          <w:rFonts w:asciiTheme="majorEastAsia" w:eastAsiaTheme="majorEastAsia" w:hAnsiTheme="majorEastAsia" w:hint="eastAsia"/>
        </w:rPr>
        <w:t>６</w:t>
      </w:r>
      <w:r w:rsidR="00CB7E43">
        <w:rPr>
          <w:rFonts w:asciiTheme="majorEastAsia" w:eastAsiaTheme="majorEastAsia" w:hAnsiTheme="majorEastAsia" w:hint="eastAsia"/>
        </w:rPr>
        <w:t>年度</w:t>
      </w:r>
      <w:r w:rsidR="002900E0" w:rsidRPr="005B4075">
        <w:rPr>
          <w:rFonts w:asciiTheme="majorEastAsia" w:eastAsiaTheme="majorEastAsia" w:hAnsiTheme="majorEastAsia" w:hint="eastAsia"/>
        </w:rPr>
        <w:t>）</w:t>
      </w:r>
    </w:p>
    <w:p w:rsidR="002900E0" w:rsidRPr="00CB7E43" w:rsidRDefault="002900E0" w:rsidP="002900E0">
      <w:pPr>
        <w:spacing w:line="300" w:lineRule="exact"/>
      </w:pPr>
    </w:p>
    <w:p w:rsidR="002900E0" w:rsidRPr="00AD49C9" w:rsidRDefault="002900E0" w:rsidP="002900E0">
      <w:pPr>
        <w:spacing w:line="300" w:lineRule="exact"/>
        <w:rPr>
          <w:rFonts w:asciiTheme="minorEastAsia" w:hAnsiTheme="minorEastAsia"/>
        </w:rPr>
      </w:pPr>
      <w:r w:rsidRPr="00AD49C9">
        <w:rPr>
          <w:rFonts w:asciiTheme="minorEastAsia" w:hAnsiTheme="minorEastAsia" w:hint="eastAsia"/>
        </w:rPr>
        <w:t>１　250万円を超える工事又は製造の請負の契約状況</w:t>
      </w:r>
    </w:p>
    <w:tbl>
      <w:tblPr>
        <w:tblStyle w:val="a3"/>
        <w:tblW w:w="0" w:type="auto"/>
        <w:tblLook w:val="04A0" w:firstRow="1" w:lastRow="0" w:firstColumn="1" w:lastColumn="0" w:noHBand="0" w:noVBand="1"/>
      </w:tblPr>
      <w:tblGrid>
        <w:gridCol w:w="1531"/>
        <w:gridCol w:w="1617"/>
        <w:gridCol w:w="3233"/>
        <w:gridCol w:w="1443"/>
        <w:gridCol w:w="902"/>
        <w:gridCol w:w="902"/>
      </w:tblGrid>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工事又は製造の請負の内容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9854" w:type="dxa"/>
            <w:gridSpan w:val="6"/>
            <w:tcBorders>
              <w:left w:val="nil"/>
              <w:bottom w:val="single" w:sz="4" w:space="0" w:color="auto"/>
              <w:right w:val="nil"/>
            </w:tcBorders>
            <w:noWrap/>
            <w:hideMark/>
          </w:tcPr>
          <w:p w:rsidR="002900E0" w:rsidRPr="000149B7" w:rsidRDefault="002900E0" w:rsidP="002900E0">
            <w:r>
              <w:rPr>
                <w:rFonts w:hint="eastAsia"/>
              </w:rPr>
              <w:t xml:space="preserve">　</w:t>
            </w:r>
            <w:r w:rsidRPr="000149B7">
              <w:rPr>
                <w:rFonts w:hint="eastAsia"/>
              </w:rPr>
              <w:t>随意契約を行った場合の理由</w:t>
            </w:r>
          </w:p>
        </w:tc>
      </w:tr>
      <w:tr w:rsidR="002900E0" w:rsidRPr="000149B7" w:rsidTr="002900E0">
        <w:trPr>
          <w:trHeight w:val="310"/>
        </w:trPr>
        <w:tc>
          <w:tcPr>
            <w:tcW w:w="9854" w:type="dxa"/>
            <w:gridSpan w:val="6"/>
            <w:tcBorders>
              <w:top w:val="single" w:sz="4" w:space="0" w:color="auto"/>
              <w:left w:val="single" w:sz="4" w:space="0" w:color="auto"/>
              <w:bottom w:val="single" w:sz="4" w:space="0" w:color="auto"/>
              <w:right w:val="single" w:sz="4" w:space="0" w:color="auto"/>
            </w:tcBorders>
            <w:noWrap/>
            <w:hideMark/>
          </w:tcPr>
          <w:p w:rsidR="002900E0" w:rsidRPr="002C3B0E" w:rsidRDefault="002900E0" w:rsidP="002900E0">
            <w:pPr>
              <w:rPr>
                <w:sz w:val="20"/>
              </w:rPr>
            </w:pPr>
          </w:p>
        </w:tc>
      </w:tr>
      <w:tr w:rsidR="002900E0" w:rsidRPr="00AD49C9" w:rsidTr="002900E0">
        <w:trPr>
          <w:trHeight w:val="360"/>
        </w:trPr>
        <w:tc>
          <w:tcPr>
            <w:tcW w:w="9854" w:type="dxa"/>
            <w:gridSpan w:val="6"/>
            <w:tcBorders>
              <w:top w:val="single" w:sz="4" w:space="0" w:color="auto"/>
              <w:left w:val="nil"/>
              <w:right w:val="nil"/>
            </w:tcBorders>
            <w:noWrap/>
            <w:hideMark/>
          </w:tcPr>
          <w:p w:rsidR="002900E0" w:rsidRPr="00AD49C9" w:rsidRDefault="002900E0" w:rsidP="002900E0">
            <w:pPr>
              <w:spacing w:line="300" w:lineRule="exact"/>
              <w:rPr>
                <w:rFonts w:asciiTheme="minorEastAsia" w:hAnsiTheme="minorEastAsia"/>
              </w:rPr>
            </w:pPr>
          </w:p>
          <w:p w:rsidR="002900E0" w:rsidRPr="00AD49C9" w:rsidRDefault="002900E0" w:rsidP="002900E0">
            <w:pPr>
              <w:spacing w:line="300" w:lineRule="exact"/>
              <w:rPr>
                <w:rFonts w:asciiTheme="minorEastAsia" w:hAnsiTheme="minorEastAsia"/>
              </w:rPr>
            </w:pPr>
            <w:r w:rsidRPr="00AD49C9">
              <w:rPr>
                <w:rFonts w:asciiTheme="minorEastAsia" w:hAnsiTheme="minorEastAsia" w:hint="eastAsia"/>
              </w:rPr>
              <w:t>２　160万円を超える食料品・物品等の買入れの契約状況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購</w:t>
            </w:r>
            <w:r w:rsidRPr="000149B7">
              <w:rPr>
                <w:rFonts w:hint="eastAsia"/>
              </w:rPr>
              <w:t xml:space="preserve"> </w:t>
            </w:r>
            <w:r w:rsidRPr="000149B7">
              <w:rPr>
                <w:rFonts w:hint="eastAsia"/>
              </w:rPr>
              <w:t>入</w:t>
            </w:r>
            <w:r w:rsidRPr="000149B7">
              <w:rPr>
                <w:rFonts w:hint="eastAsia"/>
              </w:rPr>
              <w:t xml:space="preserve"> </w:t>
            </w:r>
            <w:r w:rsidRPr="000149B7">
              <w:rPr>
                <w:rFonts w:hint="eastAsia"/>
              </w:rPr>
              <w:t>品</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9854" w:type="dxa"/>
            <w:gridSpan w:val="6"/>
            <w:tcBorders>
              <w:top w:val="single" w:sz="4" w:space="0" w:color="auto"/>
              <w:left w:val="nil"/>
              <w:bottom w:val="single" w:sz="4" w:space="0" w:color="auto"/>
              <w:right w:val="nil"/>
            </w:tcBorders>
            <w:noWrap/>
            <w:hideMark/>
          </w:tcPr>
          <w:p w:rsidR="002900E0" w:rsidRPr="000149B7" w:rsidRDefault="002900E0" w:rsidP="002900E0">
            <w:r w:rsidRPr="000149B7">
              <w:rPr>
                <w:rFonts w:hint="eastAsia"/>
              </w:rPr>
              <w:t xml:space="preserve">　　随意契約を行った場合の理由</w:t>
            </w:r>
          </w:p>
        </w:tc>
      </w:tr>
      <w:tr w:rsidR="002900E0" w:rsidRPr="000149B7" w:rsidTr="002900E0">
        <w:trPr>
          <w:trHeight w:val="349"/>
        </w:trPr>
        <w:tc>
          <w:tcPr>
            <w:tcW w:w="9854" w:type="dxa"/>
            <w:gridSpan w:val="6"/>
            <w:tcBorders>
              <w:top w:val="single" w:sz="4" w:space="0" w:color="auto"/>
              <w:left w:val="single" w:sz="4" w:space="0" w:color="auto"/>
              <w:bottom w:val="single" w:sz="4" w:space="0" w:color="auto"/>
              <w:right w:val="single" w:sz="4" w:space="0" w:color="auto"/>
            </w:tcBorders>
            <w:noWrap/>
            <w:hideMark/>
          </w:tcPr>
          <w:p w:rsidR="002900E0" w:rsidRPr="002C3B0E" w:rsidRDefault="002900E0" w:rsidP="002900E0">
            <w:pPr>
              <w:rPr>
                <w:sz w:val="20"/>
              </w:rPr>
            </w:pPr>
          </w:p>
        </w:tc>
      </w:tr>
      <w:tr w:rsidR="002900E0" w:rsidRPr="00AD49C9" w:rsidTr="002900E0">
        <w:trPr>
          <w:trHeight w:val="360"/>
        </w:trPr>
        <w:tc>
          <w:tcPr>
            <w:tcW w:w="9854" w:type="dxa"/>
            <w:gridSpan w:val="6"/>
            <w:tcBorders>
              <w:top w:val="nil"/>
              <w:left w:val="nil"/>
              <w:bottom w:val="nil"/>
              <w:right w:val="nil"/>
            </w:tcBorders>
            <w:noWrap/>
            <w:hideMark/>
          </w:tcPr>
          <w:p w:rsidR="002900E0" w:rsidRPr="00AD49C9" w:rsidRDefault="002900E0" w:rsidP="002900E0">
            <w:pPr>
              <w:spacing w:line="300" w:lineRule="exact"/>
              <w:rPr>
                <w:rFonts w:asciiTheme="minorEastAsia" w:hAnsiTheme="minorEastAsia"/>
              </w:rPr>
            </w:pPr>
          </w:p>
          <w:p w:rsidR="002900E0" w:rsidRPr="00AD49C9" w:rsidRDefault="002900E0" w:rsidP="002900E0">
            <w:pPr>
              <w:spacing w:line="300" w:lineRule="exact"/>
              <w:rPr>
                <w:rFonts w:asciiTheme="minorEastAsia" w:hAnsiTheme="minorEastAsia"/>
              </w:rPr>
            </w:pPr>
            <w:r w:rsidRPr="00AD49C9">
              <w:rPr>
                <w:rFonts w:asciiTheme="minorEastAsia" w:hAnsiTheme="minorEastAsia" w:hint="eastAsia"/>
              </w:rPr>
              <w:t>３　100万円を超える契約であって、250万円以下の工事若しくは製造の請負又は160万円以下の</w:t>
            </w:r>
          </w:p>
        </w:tc>
      </w:tr>
      <w:tr w:rsidR="002900E0" w:rsidRPr="000149B7" w:rsidTr="002900E0">
        <w:trPr>
          <w:trHeight w:val="360"/>
        </w:trPr>
        <w:tc>
          <w:tcPr>
            <w:tcW w:w="9854" w:type="dxa"/>
            <w:gridSpan w:val="6"/>
            <w:tcBorders>
              <w:top w:val="nil"/>
              <w:left w:val="nil"/>
              <w:right w:val="nil"/>
            </w:tcBorders>
            <w:noWrap/>
            <w:hideMark/>
          </w:tcPr>
          <w:p w:rsidR="002900E0" w:rsidRPr="000149B7" w:rsidRDefault="002900E0" w:rsidP="002900E0">
            <w:pPr>
              <w:spacing w:line="300" w:lineRule="exact"/>
            </w:pPr>
            <w:r w:rsidRPr="000149B7">
              <w:rPr>
                <w:rFonts w:hint="eastAsia"/>
              </w:rPr>
              <w:t xml:space="preserve">　食料品・物品等の買入れの契約状況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AD49C9" w:rsidTr="002900E0">
        <w:trPr>
          <w:trHeight w:val="360"/>
        </w:trPr>
        <w:tc>
          <w:tcPr>
            <w:tcW w:w="9854" w:type="dxa"/>
            <w:gridSpan w:val="6"/>
            <w:tcBorders>
              <w:top w:val="nil"/>
              <w:left w:val="nil"/>
              <w:right w:val="nil"/>
            </w:tcBorders>
            <w:noWrap/>
            <w:hideMark/>
          </w:tcPr>
          <w:p w:rsidR="002900E0" w:rsidRPr="00AD49C9" w:rsidRDefault="002900E0" w:rsidP="002900E0">
            <w:pPr>
              <w:spacing w:line="300" w:lineRule="exact"/>
              <w:rPr>
                <w:rFonts w:asciiTheme="minorEastAsia" w:hAnsiTheme="minorEastAsia"/>
              </w:rPr>
            </w:pPr>
          </w:p>
          <w:p w:rsidR="002900E0" w:rsidRPr="00AD49C9" w:rsidRDefault="002900E0" w:rsidP="002900E0">
            <w:pPr>
              <w:spacing w:line="300" w:lineRule="exact"/>
              <w:rPr>
                <w:rFonts w:asciiTheme="minorEastAsia" w:hAnsiTheme="minorEastAsia"/>
              </w:rPr>
            </w:pPr>
            <w:r w:rsidRPr="00AD49C9">
              <w:rPr>
                <w:rFonts w:asciiTheme="minorEastAsia" w:hAnsiTheme="minorEastAsia" w:hint="eastAsia"/>
              </w:rPr>
              <w:t>４　100万円を超える契約状況（工事又は製造の請負及び食料品・物品等の買入れを除く）</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65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331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476"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65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331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476"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r>
      <w:tr w:rsidR="002900E0" w:rsidRPr="000149B7" w:rsidTr="002900E0">
        <w:trPr>
          <w:trHeight w:val="360"/>
        </w:trPr>
        <w:tc>
          <w:tcPr>
            <w:tcW w:w="9854" w:type="dxa"/>
            <w:gridSpan w:val="6"/>
            <w:tcBorders>
              <w:left w:val="nil"/>
              <w:right w:val="nil"/>
            </w:tcBorders>
            <w:noWrap/>
            <w:hideMark/>
          </w:tcPr>
          <w:p w:rsidR="002900E0" w:rsidRPr="000149B7" w:rsidRDefault="002900E0" w:rsidP="002900E0">
            <w:r w:rsidRPr="000149B7">
              <w:rPr>
                <w:rFonts w:hint="eastAsia"/>
              </w:rPr>
              <w:t xml:space="preserve">　　随意契約を行った場合の理由</w:t>
            </w:r>
          </w:p>
        </w:tc>
      </w:tr>
      <w:tr w:rsidR="002900E0" w:rsidRPr="000149B7" w:rsidTr="002900E0">
        <w:trPr>
          <w:trHeight w:val="392"/>
        </w:trPr>
        <w:tc>
          <w:tcPr>
            <w:tcW w:w="9854" w:type="dxa"/>
            <w:gridSpan w:val="6"/>
            <w:tcBorders>
              <w:bottom w:val="single" w:sz="4" w:space="0" w:color="auto"/>
            </w:tcBorders>
            <w:noWrap/>
            <w:hideMark/>
          </w:tcPr>
          <w:p w:rsidR="002900E0" w:rsidRPr="000149B7" w:rsidRDefault="002900E0" w:rsidP="002900E0">
            <w:r w:rsidRPr="000149B7">
              <w:rPr>
                <w:rFonts w:hint="eastAsia"/>
              </w:rPr>
              <w:t xml:space="preserve">　</w:t>
            </w:r>
          </w:p>
        </w:tc>
      </w:tr>
      <w:tr w:rsidR="002900E0" w:rsidRPr="00AD49C9" w:rsidTr="002900E0">
        <w:trPr>
          <w:trHeight w:val="360"/>
        </w:trPr>
        <w:tc>
          <w:tcPr>
            <w:tcW w:w="9854" w:type="dxa"/>
            <w:gridSpan w:val="6"/>
            <w:tcBorders>
              <w:top w:val="nil"/>
              <w:left w:val="nil"/>
              <w:right w:val="nil"/>
            </w:tcBorders>
            <w:noWrap/>
            <w:hideMark/>
          </w:tcPr>
          <w:p w:rsidR="002900E0" w:rsidRPr="00AD49C9" w:rsidRDefault="002900E0" w:rsidP="002900E0">
            <w:pPr>
              <w:spacing w:line="300" w:lineRule="exact"/>
              <w:rPr>
                <w:rFonts w:asciiTheme="minorEastAsia" w:hAnsiTheme="minorEastAsia"/>
              </w:rPr>
            </w:pPr>
          </w:p>
          <w:p w:rsidR="002900E0" w:rsidRPr="00AD49C9" w:rsidRDefault="002900E0" w:rsidP="002900E0">
            <w:pPr>
              <w:spacing w:line="300" w:lineRule="exact"/>
              <w:rPr>
                <w:rFonts w:asciiTheme="minorEastAsia" w:hAnsiTheme="minorEastAsia"/>
              </w:rPr>
            </w:pPr>
            <w:r w:rsidRPr="00AD49C9">
              <w:rPr>
                <w:rFonts w:asciiTheme="minorEastAsia" w:hAnsiTheme="minorEastAsia" w:hint="eastAsia"/>
              </w:rPr>
              <w:t>５　10万円以上100万円以下の契約状況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請書等の有無</w:t>
            </w:r>
          </w:p>
        </w:tc>
      </w:tr>
      <w:tr w:rsidR="002900E0" w:rsidRPr="000149B7" w:rsidTr="002900E0">
        <w:trPr>
          <w:trHeight w:val="360"/>
        </w:trPr>
        <w:tc>
          <w:tcPr>
            <w:tcW w:w="1566" w:type="dxa"/>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360"/>
        </w:trPr>
        <w:tc>
          <w:tcPr>
            <w:tcW w:w="1566" w:type="dxa"/>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600"/>
        </w:trPr>
        <w:tc>
          <w:tcPr>
            <w:tcW w:w="9854" w:type="dxa"/>
            <w:gridSpan w:val="6"/>
            <w:tcBorders>
              <w:left w:val="nil"/>
              <w:bottom w:val="nil"/>
              <w:right w:val="nil"/>
            </w:tcBorders>
            <w:hideMark/>
          </w:tcPr>
          <w:p w:rsidR="002900E0" w:rsidRPr="000149B7" w:rsidRDefault="002900E0" w:rsidP="002900E0">
            <w:pPr>
              <w:spacing w:line="300" w:lineRule="exact"/>
            </w:pPr>
            <w:r w:rsidRPr="000149B7">
              <w:rPr>
                <w:rFonts w:hint="eastAsia"/>
              </w:rPr>
              <w:t>※　競争者数は、入札の場合にあっては入札者数を、随意契約の場合にあっては見積書提出者</w:t>
            </w:r>
            <w:r w:rsidRPr="000149B7">
              <w:rPr>
                <w:rFonts w:hint="eastAsia"/>
              </w:rPr>
              <w:br/>
            </w:r>
            <w:r w:rsidRPr="000149B7">
              <w:rPr>
                <w:rFonts w:hint="eastAsia"/>
              </w:rPr>
              <w:t xml:space="preserve">　数を記入してください。</w:t>
            </w:r>
          </w:p>
        </w:tc>
      </w:tr>
    </w:tbl>
    <w:p w:rsidR="002900E0" w:rsidRDefault="002900E0" w:rsidP="002900E0">
      <w:pPr>
        <w:jc w:val="right"/>
      </w:pPr>
      <w:r>
        <w:rPr>
          <w:rFonts w:hint="eastAsia"/>
        </w:rPr>
        <w:t>別紙３</w:t>
      </w:r>
    </w:p>
    <w:p w:rsidR="002900E0" w:rsidRDefault="002900E0" w:rsidP="002900E0"/>
    <w:p w:rsidR="002900E0" w:rsidRPr="005B4075" w:rsidRDefault="00CB7E43" w:rsidP="002900E0">
      <w:pPr>
        <w:rPr>
          <w:rFonts w:asciiTheme="majorEastAsia" w:eastAsiaTheme="majorEastAsia" w:hAnsiTheme="majorEastAsia"/>
        </w:rPr>
      </w:pPr>
      <w:r>
        <w:rPr>
          <w:rFonts w:asciiTheme="majorEastAsia" w:eastAsiaTheme="majorEastAsia" w:hAnsiTheme="majorEastAsia" w:hint="eastAsia"/>
        </w:rPr>
        <w:t>附属明細書の整備状況（令和</w:t>
      </w:r>
      <w:r w:rsidR="00D02847">
        <w:rPr>
          <w:rFonts w:asciiTheme="majorEastAsia" w:eastAsiaTheme="majorEastAsia" w:hAnsiTheme="majorEastAsia" w:hint="eastAsia"/>
        </w:rPr>
        <w:t>６</w:t>
      </w:r>
      <w:r w:rsidR="002900E0" w:rsidRPr="005B4075">
        <w:rPr>
          <w:rFonts w:asciiTheme="majorEastAsia" w:eastAsiaTheme="majorEastAsia" w:hAnsiTheme="majorEastAsia" w:hint="eastAsia"/>
        </w:rPr>
        <w:t>年度決算）</w:t>
      </w:r>
    </w:p>
    <w:tbl>
      <w:tblPr>
        <w:tblStyle w:val="a3"/>
        <w:tblW w:w="0" w:type="auto"/>
        <w:tblLook w:val="04A0" w:firstRow="1" w:lastRow="0" w:firstColumn="1" w:lastColumn="0" w:noHBand="0" w:noVBand="1"/>
      </w:tblPr>
      <w:tblGrid>
        <w:gridCol w:w="7241"/>
        <w:gridCol w:w="1191"/>
        <w:gridCol w:w="1196"/>
      </w:tblGrid>
      <w:tr w:rsidR="00585B0C" w:rsidRPr="000149B7" w:rsidTr="00585B0C">
        <w:trPr>
          <w:trHeight w:val="454"/>
        </w:trPr>
        <w:tc>
          <w:tcPr>
            <w:tcW w:w="7338" w:type="dxa"/>
            <w:vMerge w:val="restart"/>
            <w:noWrap/>
            <w:vAlign w:val="center"/>
            <w:hideMark/>
          </w:tcPr>
          <w:p w:rsidR="00585B0C" w:rsidRPr="000149B7" w:rsidRDefault="00585B0C" w:rsidP="002900E0">
            <w:pPr>
              <w:jc w:val="center"/>
            </w:pPr>
            <w:r w:rsidRPr="000149B7">
              <w:rPr>
                <w:rFonts w:hint="eastAsia"/>
              </w:rPr>
              <w:t>附属明細書</w:t>
            </w:r>
          </w:p>
        </w:tc>
        <w:tc>
          <w:tcPr>
            <w:tcW w:w="2413" w:type="dxa"/>
            <w:gridSpan w:val="2"/>
            <w:noWrap/>
            <w:vAlign w:val="center"/>
            <w:hideMark/>
          </w:tcPr>
          <w:p w:rsidR="00585B0C" w:rsidRPr="000149B7" w:rsidRDefault="00585B0C" w:rsidP="008B4F0E">
            <w:pPr>
              <w:jc w:val="center"/>
            </w:pPr>
            <w:r w:rsidRPr="000149B7">
              <w:rPr>
                <w:rFonts w:hint="eastAsia"/>
              </w:rPr>
              <w:t>書類の有無</w:t>
            </w:r>
          </w:p>
        </w:tc>
      </w:tr>
      <w:tr w:rsidR="00585B0C" w:rsidRPr="000149B7" w:rsidTr="00585B0C">
        <w:trPr>
          <w:trHeight w:val="454"/>
        </w:trPr>
        <w:tc>
          <w:tcPr>
            <w:tcW w:w="7338" w:type="dxa"/>
            <w:vMerge/>
            <w:vAlign w:val="center"/>
          </w:tcPr>
          <w:p w:rsidR="00585B0C" w:rsidRPr="000149B7" w:rsidRDefault="00585B0C" w:rsidP="008F0567">
            <w:pPr>
              <w:spacing w:line="340" w:lineRule="exact"/>
            </w:pPr>
          </w:p>
        </w:tc>
        <w:tc>
          <w:tcPr>
            <w:tcW w:w="1204" w:type="dxa"/>
            <w:vAlign w:val="center"/>
          </w:tcPr>
          <w:p w:rsidR="00585B0C" w:rsidRPr="000149B7" w:rsidRDefault="00585B0C" w:rsidP="00585B0C">
            <w:pPr>
              <w:spacing w:line="220" w:lineRule="exact"/>
              <w:jc w:val="center"/>
            </w:pPr>
            <w:r>
              <w:rPr>
                <w:rFonts w:hint="eastAsia"/>
              </w:rPr>
              <w:t>有</w:t>
            </w:r>
          </w:p>
        </w:tc>
        <w:tc>
          <w:tcPr>
            <w:tcW w:w="1209" w:type="dxa"/>
            <w:vAlign w:val="center"/>
          </w:tcPr>
          <w:p w:rsidR="00585B0C" w:rsidRPr="000149B7" w:rsidRDefault="00585B0C" w:rsidP="00585B0C">
            <w:pPr>
              <w:spacing w:line="220" w:lineRule="exact"/>
              <w:jc w:val="center"/>
            </w:pPr>
            <w:r>
              <w:rPr>
                <w:rFonts w:hint="eastAsia"/>
              </w:rPr>
              <w:t>無</w:t>
            </w:r>
          </w:p>
        </w:tc>
      </w:tr>
      <w:tr w:rsidR="00585B0C" w:rsidRPr="000149B7" w:rsidTr="00585B0C">
        <w:trPr>
          <w:trHeight w:hRule="exact" w:val="510"/>
        </w:trPr>
        <w:tc>
          <w:tcPr>
            <w:tcW w:w="7338" w:type="dxa"/>
            <w:vAlign w:val="center"/>
            <w:hideMark/>
          </w:tcPr>
          <w:p w:rsidR="00585B0C" w:rsidRPr="000149B7" w:rsidRDefault="00585B0C" w:rsidP="008F0567">
            <w:pPr>
              <w:spacing w:line="340" w:lineRule="exact"/>
            </w:pPr>
            <w:r w:rsidRPr="000149B7">
              <w:rPr>
                <w:rFonts w:hint="eastAsia"/>
              </w:rPr>
              <w:t>借入金明細書</w:t>
            </w:r>
          </w:p>
        </w:tc>
        <w:tc>
          <w:tcPr>
            <w:tcW w:w="1204" w:type="dxa"/>
            <w:vAlign w:val="center"/>
            <w:hideMark/>
          </w:tcPr>
          <w:p w:rsidR="00585B0C" w:rsidRPr="008B4F0E" w:rsidRDefault="00D02847" w:rsidP="00585B0C">
            <w:pPr>
              <w:spacing w:line="220" w:lineRule="exact"/>
              <w:jc w:val="center"/>
              <w:rPr>
                <w:rFonts w:ascii="ＭＳ Ｐゴシック" w:eastAsia="ＭＳ Ｐゴシック" w:hAnsi="ＭＳ Ｐゴシック"/>
                <w:sz w:val="18"/>
              </w:rPr>
            </w:pPr>
            <w:sdt>
              <w:sdtPr>
                <w:rPr>
                  <w:rFonts w:ascii="ＭＳ Ｐゴシック" w:eastAsia="ＭＳ Ｐゴシック" w:hAnsi="ＭＳ Ｐゴシック"/>
                  <w:sz w:val="18"/>
                </w:rPr>
                <w:id w:val="-955098111"/>
                <w14:checkbox>
                  <w14:checked w14:val="0"/>
                  <w14:checkedState w14:val="00FE" w14:font="Wingdings"/>
                  <w14:uncheckedState w14:val="2610" w14:font="ＭＳ ゴシック"/>
                </w14:checkbox>
              </w:sdtPr>
              <w:sdtEndPr/>
              <w:sdtContent>
                <w:r w:rsidR="00585B0C">
                  <w:rPr>
                    <w:rFonts w:ascii="ＭＳ ゴシック" w:eastAsia="ＭＳ ゴシック" w:hAnsi="ＭＳ ゴシック" w:hint="eastAsia"/>
                    <w:sz w:val="18"/>
                  </w:rPr>
                  <w:t>☐</w:t>
                </w:r>
              </w:sdtContent>
            </w:sdt>
          </w:p>
        </w:tc>
        <w:tc>
          <w:tcPr>
            <w:tcW w:w="1209" w:type="dxa"/>
            <w:vAlign w:val="center"/>
          </w:tcPr>
          <w:p w:rsidR="00585B0C" w:rsidRPr="008B4F0E" w:rsidRDefault="00D02847" w:rsidP="00585B0C">
            <w:pPr>
              <w:spacing w:line="220" w:lineRule="exact"/>
              <w:ind w:left="417"/>
              <w:rPr>
                <w:rFonts w:ascii="ＭＳ Ｐゴシック" w:eastAsia="ＭＳ Ｐゴシック" w:hAnsi="ＭＳ Ｐゴシック"/>
                <w:sz w:val="18"/>
              </w:rPr>
            </w:pPr>
            <w:sdt>
              <w:sdtPr>
                <w:rPr>
                  <w:rFonts w:ascii="ＭＳ Ｐゴシック" w:eastAsia="ＭＳ Ｐゴシック" w:hAnsi="ＭＳ Ｐゴシック"/>
                  <w:sz w:val="18"/>
                </w:rPr>
                <w:id w:val="-1229153245"/>
                <w14:checkbox>
                  <w14:checked w14:val="0"/>
                  <w14:checkedState w14:val="00FE" w14:font="Wingdings"/>
                  <w14:uncheckedState w14:val="2610" w14:font="ＭＳ ゴシック"/>
                </w14:checkbox>
              </w:sdtPr>
              <w:sdtEndPr/>
              <w:sdtContent>
                <w:r w:rsidR="00585B0C">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Pr>
                <w:rFonts w:hint="eastAsia"/>
              </w:rPr>
              <w:t>寄附</w:t>
            </w:r>
            <w:r w:rsidRPr="000149B7">
              <w:rPr>
                <w:rFonts w:hint="eastAsia"/>
              </w:rPr>
              <w:t>金収益明細書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988698831"/>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2034452380"/>
                <w14:checkbox>
                  <w14:checked w14:val="0"/>
                  <w14:checkedState w14:val="00FE" w14:font="Wingdings"/>
                  <w14:uncheckedState w14:val="2610" w14:font="ＭＳ ゴシック"/>
                </w14:checkbox>
              </w:sdtPr>
              <w:sdtEndPr/>
              <w:sdtContent>
                <w:r w:rsidR="00585B0C">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補助金事業等収益明細書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401482907"/>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2044970177"/>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事業区分間及び拠点区分間繰入金明細書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410298913"/>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838193814"/>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事業区分間及び拠点区分間貸付金（借入金）残高明細書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635181127"/>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247818147"/>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基本金明細書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724570873"/>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766053895"/>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国庫補助金等特別積立金明細書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489205673"/>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049731424"/>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基本財産及びその他の固定資産（有形・無形固定資産）の明細書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35476496"/>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300839320"/>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引当金明細書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844208638"/>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505426323"/>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拠点区分資金収支明細書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54131447"/>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59775212"/>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拠点区分事業活動明細書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587420489"/>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699006681"/>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積立金・積立資産明細書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531308472"/>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983203605"/>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サービス区分間繰入金明細書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9292704"/>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395393322"/>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サービス区分間貸付金（借入金）残高明細書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563247808"/>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276679387"/>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就労支援事業別事業活動明細書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27639863"/>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490554240"/>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就労支援事業別事業活動明細書（多機能型事業所等用）</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2105636477"/>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585689264"/>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就労支援事業製造原価明細書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734615417"/>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655906310"/>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就労支援事業製造原価明細書（多機能型事業所等用）</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875491551"/>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998546267"/>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就労支援事業販管費明細書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084875601"/>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866679052"/>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就労支援事業販管費明細書（多機能型事業所等用）</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402180618"/>
                <w14:checkbox>
                  <w14:checked w14:val="0"/>
                  <w14:checkedState w14:val="00FE" w14:font="Wingdings"/>
                  <w14:uncheckedState w14:val="2610" w14:font="ＭＳ ゴシック"/>
                </w14:checkbox>
              </w:sdtPr>
              <w:sdtEndPr/>
              <w:sdtContent>
                <w:r w:rsidR="009A61DE">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298837184"/>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755015952"/>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1526832339"/>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就労支援事業明細書（多機能型事業所等用）</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20290020"/>
                <w14:checkbox>
                  <w14:checked w14:val="0"/>
                  <w14:checkedState w14:val="00FE" w14:font="Wingdings"/>
                  <w14:uncheckedState w14:val="2610" w14:font="ＭＳ ゴシック"/>
                </w14:checkbox>
              </w:sdtPr>
              <w:sdtEnd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374194785"/>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授産事業費用明細書</w:t>
            </w:r>
          </w:p>
        </w:tc>
        <w:tc>
          <w:tcPr>
            <w:tcW w:w="1204" w:type="dxa"/>
            <w:vAlign w:val="center"/>
          </w:tcPr>
          <w:p w:rsidR="00585B0C" w:rsidRDefault="00D02847" w:rsidP="00585B0C">
            <w:pPr>
              <w:jc w:val="center"/>
            </w:pPr>
            <w:sdt>
              <w:sdtPr>
                <w:rPr>
                  <w:rFonts w:ascii="ＭＳ Ｐゴシック" w:eastAsia="ＭＳ Ｐゴシック" w:hAnsi="ＭＳ Ｐゴシック"/>
                  <w:sz w:val="18"/>
                </w:rPr>
                <w:id w:val="1256721441"/>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c>
          <w:tcPr>
            <w:tcW w:w="1209" w:type="dxa"/>
            <w:vAlign w:val="center"/>
          </w:tcPr>
          <w:p w:rsidR="00585B0C" w:rsidRDefault="00D02847" w:rsidP="00585B0C">
            <w:pPr>
              <w:jc w:val="center"/>
            </w:pPr>
            <w:sdt>
              <w:sdtPr>
                <w:rPr>
                  <w:rFonts w:ascii="ＭＳ Ｐゴシック" w:eastAsia="ＭＳ Ｐゴシック" w:hAnsi="ＭＳ Ｐゴシック"/>
                  <w:sz w:val="18"/>
                </w:rPr>
                <w:id w:val="637227567"/>
                <w14:checkbox>
                  <w14:checked w14:val="0"/>
                  <w14:checkedState w14:val="00FE" w14:font="Wingdings"/>
                  <w14:uncheckedState w14:val="2610" w14:font="ＭＳ ゴシック"/>
                </w14:checkbox>
              </w:sdtPr>
              <w:sdtEndPr/>
              <w:sdtContent>
                <w:r w:rsidR="00585B0C" w:rsidRPr="00696B1D">
                  <w:rPr>
                    <w:rFonts w:ascii="ＭＳ ゴシック" w:eastAsia="ＭＳ ゴシック" w:hAnsi="ＭＳ ゴシック" w:hint="eastAsia"/>
                    <w:sz w:val="18"/>
                  </w:rPr>
                  <w:t>☐</w:t>
                </w:r>
              </w:sdtContent>
            </w:sdt>
          </w:p>
        </w:tc>
      </w:tr>
    </w:tbl>
    <w:p w:rsidR="002900E0" w:rsidRDefault="002900E0"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5A69D2">
      <w:pPr>
        <w:rPr>
          <w:sz w:val="2"/>
          <w:szCs w:val="2"/>
        </w:rPr>
      </w:pPr>
    </w:p>
    <w:p w:rsidR="000C39E8" w:rsidRDefault="000C39E8" w:rsidP="000C39E8">
      <w:pPr>
        <w:jc w:val="right"/>
      </w:pPr>
      <w:r>
        <w:rPr>
          <w:rFonts w:hint="eastAsia"/>
        </w:rPr>
        <w:t>別紙４</w:t>
      </w:r>
    </w:p>
    <w:p w:rsidR="00B365DD" w:rsidRDefault="00FB7405" w:rsidP="00B365DD">
      <w:pPr>
        <w:rPr>
          <w:rFonts w:asciiTheme="majorEastAsia" w:eastAsiaTheme="majorEastAsia" w:hAnsiTheme="majorEastAsia"/>
          <w:szCs w:val="2"/>
        </w:rPr>
      </w:pPr>
      <w:r w:rsidRPr="005B4075">
        <w:rPr>
          <w:rFonts w:asciiTheme="majorEastAsia" w:eastAsiaTheme="majorEastAsia" w:hAnsiTheme="majorEastAsia" w:hint="eastAsia"/>
          <w:szCs w:val="2"/>
        </w:rPr>
        <w:t>１．</w:t>
      </w:r>
      <w:r w:rsidR="00B365DD" w:rsidRPr="005B4075">
        <w:rPr>
          <w:rFonts w:asciiTheme="majorEastAsia" w:eastAsiaTheme="majorEastAsia" w:hAnsiTheme="majorEastAsia" w:hint="eastAsia"/>
          <w:szCs w:val="2"/>
        </w:rPr>
        <w:t>地域における公益的な取組の実施状況</w:t>
      </w:r>
      <w:r w:rsidR="000C39E8" w:rsidRPr="005B4075">
        <w:rPr>
          <w:rFonts w:asciiTheme="majorEastAsia" w:eastAsiaTheme="majorEastAsia" w:hAnsiTheme="majorEastAsia" w:hint="eastAsia"/>
          <w:szCs w:val="2"/>
        </w:rPr>
        <w:t>(法第24条第２項関係)</w:t>
      </w:r>
    </w:p>
    <w:p w:rsidR="009A61DE" w:rsidRPr="009A61DE" w:rsidRDefault="009A61DE" w:rsidP="009A61DE">
      <w:pPr>
        <w:ind w:firstLineChars="200" w:firstLine="420"/>
        <w:rPr>
          <w:rFonts w:asciiTheme="majorEastAsia" w:eastAsiaTheme="majorEastAsia" w:hAnsiTheme="majorEastAsia"/>
          <w:szCs w:val="2"/>
        </w:rPr>
      </w:pPr>
      <w:r>
        <w:rPr>
          <w:rFonts w:hint="eastAsia"/>
          <w:szCs w:val="2"/>
        </w:rPr>
        <w:t>※実施検討中の事業又は取組についても</w:t>
      </w:r>
      <w:r w:rsidR="00A67FF9">
        <w:rPr>
          <w:rFonts w:hint="eastAsia"/>
          <w:szCs w:val="2"/>
        </w:rPr>
        <w:t>本欄</w:t>
      </w:r>
      <w:r>
        <w:rPr>
          <w:rFonts w:hint="eastAsia"/>
          <w:szCs w:val="2"/>
        </w:rPr>
        <w:t>に記入し、</w:t>
      </w:r>
      <w:r w:rsidR="00A67FF9">
        <w:rPr>
          <w:rFonts w:hint="eastAsia"/>
          <w:szCs w:val="2"/>
        </w:rPr>
        <w:t>状況に応じて</w:t>
      </w:r>
      <w:r>
        <w:rPr>
          <w:rFonts w:hint="eastAsia"/>
          <w:szCs w:val="2"/>
        </w:rPr>
        <w:t>チェックをつけてください。</w:t>
      </w:r>
    </w:p>
    <w:tbl>
      <w:tblPr>
        <w:tblStyle w:val="a3"/>
        <w:tblW w:w="0" w:type="auto"/>
        <w:tblLook w:val="04A0" w:firstRow="1" w:lastRow="0" w:firstColumn="1" w:lastColumn="0" w:noHBand="0" w:noVBand="1"/>
      </w:tblPr>
      <w:tblGrid>
        <w:gridCol w:w="2047"/>
        <w:gridCol w:w="5844"/>
        <w:gridCol w:w="868"/>
        <w:gridCol w:w="869"/>
      </w:tblGrid>
      <w:tr w:rsidR="009A61DE" w:rsidTr="00A67FF9">
        <w:trPr>
          <w:trHeight w:val="626"/>
        </w:trPr>
        <w:tc>
          <w:tcPr>
            <w:tcW w:w="2093" w:type="dxa"/>
            <w:vAlign w:val="center"/>
          </w:tcPr>
          <w:p w:rsidR="009A61DE" w:rsidRDefault="009A61DE" w:rsidP="000C39E8">
            <w:pPr>
              <w:jc w:val="center"/>
              <w:rPr>
                <w:szCs w:val="2"/>
              </w:rPr>
            </w:pPr>
            <w:r>
              <w:rPr>
                <w:rFonts w:hint="eastAsia"/>
                <w:szCs w:val="2"/>
              </w:rPr>
              <w:t>取組の名称</w:t>
            </w:r>
          </w:p>
        </w:tc>
        <w:tc>
          <w:tcPr>
            <w:tcW w:w="5998" w:type="dxa"/>
            <w:vAlign w:val="center"/>
          </w:tcPr>
          <w:p w:rsidR="009A61DE" w:rsidRDefault="009A61DE" w:rsidP="000C39E8">
            <w:pPr>
              <w:jc w:val="center"/>
              <w:rPr>
                <w:szCs w:val="2"/>
              </w:rPr>
            </w:pPr>
            <w:r>
              <w:rPr>
                <w:rFonts w:hint="eastAsia"/>
                <w:szCs w:val="2"/>
              </w:rPr>
              <w:t>取組の概要</w:t>
            </w:r>
          </w:p>
        </w:tc>
        <w:tc>
          <w:tcPr>
            <w:tcW w:w="881" w:type="dxa"/>
            <w:vAlign w:val="center"/>
          </w:tcPr>
          <w:p w:rsidR="009A61DE" w:rsidRPr="009A61DE" w:rsidRDefault="009A61DE" w:rsidP="009A61DE">
            <w:pPr>
              <w:jc w:val="center"/>
              <w:rPr>
                <w:sz w:val="20"/>
                <w:szCs w:val="2"/>
              </w:rPr>
            </w:pPr>
            <w:r w:rsidRPr="009A61DE">
              <w:rPr>
                <w:rFonts w:hint="eastAsia"/>
                <w:sz w:val="20"/>
                <w:szCs w:val="2"/>
              </w:rPr>
              <w:t>実施中</w:t>
            </w:r>
          </w:p>
        </w:tc>
        <w:tc>
          <w:tcPr>
            <w:tcW w:w="882" w:type="dxa"/>
            <w:vAlign w:val="center"/>
          </w:tcPr>
          <w:p w:rsidR="009A61DE" w:rsidRPr="009A61DE" w:rsidRDefault="009A61DE" w:rsidP="009A61DE">
            <w:pPr>
              <w:jc w:val="center"/>
              <w:rPr>
                <w:sz w:val="20"/>
                <w:szCs w:val="2"/>
              </w:rPr>
            </w:pPr>
            <w:r w:rsidRPr="009A61DE">
              <w:rPr>
                <w:rFonts w:hint="eastAsia"/>
                <w:sz w:val="20"/>
                <w:szCs w:val="2"/>
              </w:rPr>
              <w:t>検討中</w:t>
            </w:r>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D02847" w:rsidP="00A67FF9">
            <w:pPr>
              <w:jc w:val="center"/>
            </w:pPr>
            <w:sdt>
              <w:sdtPr>
                <w:rPr>
                  <w:rFonts w:ascii="ＭＳ Ｐゴシック" w:eastAsia="ＭＳ Ｐゴシック" w:hAnsi="ＭＳ Ｐゴシック"/>
                  <w:sz w:val="18"/>
                </w:rPr>
                <w:id w:val="-893740603"/>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c>
          <w:tcPr>
            <w:tcW w:w="882" w:type="dxa"/>
            <w:vAlign w:val="center"/>
          </w:tcPr>
          <w:p w:rsidR="00A67FF9" w:rsidRDefault="00D02847" w:rsidP="00A67FF9">
            <w:pPr>
              <w:jc w:val="center"/>
            </w:pPr>
            <w:sdt>
              <w:sdtPr>
                <w:rPr>
                  <w:rFonts w:ascii="ＭＳ Ｐゴシック" w:eastAsia="ＭＳ Ｐゴシック" w:hAnsi="ＭＳ Ｐゴシック"/>
                  <w:sz w:val="18"/>
                </w:rPr>
                <w:id w:val="-1987083260"/>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D02847" w:rsidP="00A67FF9">
            <w:pPr>
              <w:jc w:val="center"/>
            </w:pPr>
            <w:sdt>
              <w:sdtPr>
                <w:rPr>
                  <w:rFonts w:ascii="ＭＳ Ｐゴシック" w:eastAsia="ＭＳ Ｐゴシック" w:hAnsi="ＭＳ Ｐゴシック"/>
                  <w:sz w:val="18"/>
                </w:rPr>
                <w:id w:val="1863933950"/>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c>
          <w:tcPr>
            <w:tcW w:w="882" w:type="dxa"/>
            <w:vAlign w:val="center"/>
          </w:tcPr>
          <w:p w:rsidR="00A67FF9" w:rsidRDefault="00D02847" w:rsidP="00A67FF9">
            <w:pPr>
              <w:jc w:val="center"/>
            </w:pPr>
            <w:sdt>
              <w:sdtPr>
                <w:rPr>
                  <w:rFonts w:ascii="ＭＳ Ｐゴシック" w:eastAsia="ＭＳ Ｐゴシック" w:hAnsi="ＭＳ Ｐゴシック"/>
                  <w:sz w:val="18"/>
                </w:rPr>
                <w:id w:val="-431588747"/>
                <w14:checkbox>
                  <w14:checked w14:val="0"/>
                  <w14:checkedState w14:val="00FE" w14:font="Wingdings"/>
                  <w14:uncheckedState w14:val="2610" w14:font="ＭＳ ゴシック"/>
                </w14:checkbox>
              </w:sdtPr>
              <w:sdtEndPr/>
              <w:sdtContent>
                <w:r w:rsidR="00A67FF9" w:rsidRPr="00696B1D">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D02847" w:rsidP="00A67FF9">
            <w:pPr>
              <w:jc w:val="center"/>
            </w:pPr>
            <w:sdt>
              <w:sdtPr>
                <w:rPr>
                  <w:rFonts w:ascii="ＭＳ Ｐゴシック" w:eastAsia="ＭＳ Ｐゴシック" w:hAnsi="ＭＳ Ｐゴシック"/>
                  <w:sz w:val="18"/>
                </w:rPr>
                <w:id w:val="601844662"/>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c>
          <w:tcPr>
            <w:tcW w:w="882" w:type="dxa"/>
            <w:vAlign w:val="center"/>
          </w:tcPr>
          <w:p w:rsidR="00A67FF9" w:rsidRDefault="00D02847" w:rsidP="00A67FF9">
            <w:pPr>
              <w:jc w:val="center"/>
            </w:pPr>
            <w:sdt>
              <w:sdtPr>
                <w:rPr>
                  <w:rFonts w:ascii="ＭＳ Ｐゴシック" w:eastAsia="ＭＳ Ｐゴシック" w:hAnsi="ＭＳ Ｐゴシック"/>
                  <w:sz w:val="18"/>
                </w:rPr>
                <w:id w:val="1912338577"/>
                <w14:checkbox>
                  <w14:checked w14:val="0"/>
                  <w14:checkedState w14:val="00FE" w14:font="Wingdings"/>
                  <w14:uncheckedState w14:val="2610" w14:font="ＭＳ ゴシック"/>
                </w14:checkbox>
              </w:sdtPr>
              <w:sdtEndPr/>
              <w:sdtContent>
                <w:r w:rsidR="00A67FF9" w:rsidRPr="00696B1D">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D02847" w:rsidP="00A67FF9">
            <w:pPr>
              <w:jc w:val="center"/>
            </w:pPr>
            <w:sdt>
              <w:sdtPr>
                <w:rPr>
                  <w:rFonts w:ascii="ＭＳ Ｐゴシック" w:eastAsia="ＭＳ Ｐゴシック" w:hAnsi="ＭＳ Ｐゴシック"/>
                  <w:sz w:val="18"/>
                </w:rPr>
                <w:id w:val="-1368052507"/>
                <w14:checkbox>
                  <w14:checked w14:val="0"/>
                  <w14:checkedState w14:val="00FE" w14:font="Wingdings"/>
                  <w14:uncheckedState w14:val="2610" w14:font="ＭＳ ゴシック"/>
                </w14:checkbox>
              </w:sdtPr>
              <w:sdtEndPr/>
              <w:sdtContent>
                <w:r w:rsidR="00A67FF9">
                  <w:rPr>
                    <w:rFonts w:ascii="ＭＳ ゴシック" w:eastAsia="ＭＳ ゴシック" w:hAnsi="ＭＳ ゴシック" w:hint="eastAsia"/>
                    <w:sz w:val="18"/>
                  </w:rPr>
                  <w:t>☐</w:t>
                </w:r>
              </w:sdtContent>
            </w:sdt>
          </w:p>
        </w:tc>
        <w:tc>
          <w:tcPr>
            <w:tcW w:w="882" w:type="dxa"/>
            <w:vAlign w:val="center"/>
          </w:tcPr>
          <w:p w:rsidR="00A67FF9" w:rsidRDefault="00D02847" w:rsidP="00A67FF9">
            <w:pPr>
              <w:jc w:val="center"/>
            </w:pPr>
            <w:sdt>
              <w:sdtPr>
                <w:rPr>
                  <w:rFonts w:ascii="ＭＳ Ｐゴシック" w:eastAsia="ＭＳ Ｐゴシック" w:hAnsi="ＭＳ Ｐゴシック"/>
                  <w:sz w:val="18"/>
                </w:rPr>
                <w:id w:val="-1969804542"/>
                <w14:checkbox>
                  <w14:checked w14:val="0"/>
                  <w14:checkedState w14:val="00FE" w14:font="Wingdings"/>
                  <w14:uncheckedState w14:val="2610" w14:font="ＭＳ ゴシック"/>
                </w14:checkbox>
              </w:sdtPr>
              <w:sdtEndPr/>
              <w:sdtContent>
                <w:r w:rsidR="00A67FF9" w:rsidRPr="00696B1D">
                  <w:rPr>
                    <w:rFonts w:ascii="ＭＳ ゴシック" w:eastAsia="ＭＳ ゴシック" w:hAnsi="ＭＳ ゴシック" w:hint="eastAsia"/>
                    <w:sz w:val="18"/>
                  </w:rPr>
                  <w:t>☐</w:t>
                </w:r>
              </w:sdtContent>
            </w:sdt>
          </w:p>
        </w:tc>
      </w:tr>
    </w:tbl>
    <w:p w:rsidR="000C39E8" w:rsidRDefault="000C39E8" w:rsidP="00B365DD">
      <w:pPr>
        <w:rPr>
          <w:szCs w:val="2"/>
        </w:rPr>
      </w:pPr>
      <w:r>
        <w:rPr>
          <w:rFonts w:hint="eastAsia"/>
          <w:szCs w:val="2"/>
        </w:rPr>
        <w:t>※欄が不足する場合は、必要に応じて行を追加する等の対応をお願いします。</w:t>
      </w:r>
    </w:p>
    <w:p w:rsidR="00B365DD" w:rsidRPr="00B365DD" w:rsidRDefault="000C39E8" w:rsidP="00B365DD">
      <w:pPr>
        <w:rPr>
          <w:szCs w:val="2"/>
        </w:rPr>
      </w:pPr>
      <w:r>
        <w:rPr>
          <w:rFonts w:hint="eastAsia"/>
          <w:szCs w:val="2"/>
        </w:rPr>
        <w:t>※</w:t>
      </w:r>
      <w:r w:rsidR="00B365DD" w:rsidRPr="00B365DD">
        <w:rPr>
          <w:rFonts w:hint="eastAsia"/>
          <w:szCs w:val="2"/>
        </w:rPr>
        <w:t>法第</w:t>
      </w:r>
      <w:r>
        <w:rPr>
          <w:rFonts w:hint="eastAsia"/>
          <w:szCs w:val="2"/>
        </w:rPr>
        <w:t>24</w:t>
      </w:r>
      <w:r w:rsidR="00B365DD" w:rsidRPr="00B365DD">
        <w:rPr>
          <w:rFonts w:hint="eastAsia"/>
          <w:szCs w:val="2"/>
        </w:rPr>
        <w:t>条第２項</w:t>
      </w:r>
    </w:p>
    <w:p w:rsidR="005A69D2" w:rsidRDefault="00B365DD" w:rsidP="00B365DD">
      <w:pPr>
        <w:rPr>
          <w:szCs w:val="2"/>
        </w:rPr>
      </w:pPr>
      <w:r w:rsidRPr="00B365DD">
        <w:rPr>
          <w:rFonts w:hint="eastAsia"/>
          <w:szCs w:val="2"/>
        </w:rPr>
        <w:t>「社会福祉法人は、社会福祉事業及び第</w:t>
      </w:r>
      <w:r w:rsidR="000C39E8">
        <w:rPr>
          <w:rFonts w:hint="eastAsia"/>
          <w:szCs w:val="2"/>
        </w:rPr>
        <w:t>26</w:t>
      </w:r>
      <w:r w:rsidRPr="00B365DD">
        <w:rPr>
          <w:rFonts w:hint="eastAsia"/>
          <w:szCs w:val="2"/>
        </w:rPr>
        <w:t>条第</w:t>
      </w:r>
      <w:r w:rsidR="000C39E8">
        <w:rPr>
          <w:rFonts w:hint="eastAsia"/>
          <w:szCs w:val="2"/>
        </w:rPr>
        <w:t>１</w:t>
      </w:r>
      <w:r w:rsidRPr="00B365DD">
        <w:rPr>
          <w:rFonts w:hint="eastAsia"/>
          <w:szCs w:val="2"/>
        </w:rPr>
        <w:t>項に規定する公益事業を行うに当たっては、日常生活又は社会生活上の支援を必要とする者に対して、無料又は低額な料金で、福祉サービスを積極的に提供するよう努めなければならない。」</w:t>
      </w:r>
    </w:p>
    <w:p w:rsidR="000C39E8" w:rsidRPr="00A67FF9" w:rsidRDefault="000C39E8" w:rsidP="00A67FF9">
      <w:pPr>
        <w:spacing w:line="240" w:lineRule="exact"/>
        <w:rPr>
          <w:szCs w:val="2"/>
        </w:rPr>
      </w:pPr>
    </w:p>
    <w:p w:rsidR="000C39E8" w:rsidRPr="005B4075" w:rsidRDefault="00FB7405" w:rsidP="00FB7405">
      <w:pPr>
        <w:jc w:val="left"/>
        <w:rPr>
          <w:rFonts w:asciiTheme="majorEastAsia" w:eastAsiaTheme="majorEastAsia" w:hAnsiTheme="majorEastAsia"/>
          <w:szCs w:val="2"/>
        </w:rPr>
      </w:pPr>
      <w:r w:rsidRPr="005B4075">
        <w:rPr>
          <w:rFonts w:asciiTheme="majorEastAsia" w:eastAsiaTheme="majorEastAsia" w:hAnsiTheme="majorEastAsia" w:hint="eastAsia"/>
          <w:szCs w:val="2"/>
        </w:rPr>
        <w:t>２．</w:t>
      </w:r>
      <w:r w:rsidR="000C39E8" w:rsidRPr="005B4075">
        <w:rPr>
          <w:rFonts w:asciiTheme="majorEastAsia" w:eastAsiaTheme="majorEastAsia" w:hAnsiTheme="majorEastAsia" w:hint="eastAsia"/>
          <w:szCs w:val="2"/>
        </w:rPr>
        <w:t>会計組織</w:t>
      </w:r>
      <w:r w:rsidRPr="005B4075">
        <w:rPr>
          <w:rFonts w:asciiTheme="majorEastAsia" w:eastAsiaTheme="majorEastAsia" w:hAnsiTheme="majorEastAsia" w:hint="eastAsia"/>
          <w:szCs w:val="2"/>
        </w:rPr>
        <w:t xml:space="preserve">　　　　　　　　　　　</w:t>
      </w:r>
    </w:p>
    <w:tbl>
      <w:tblPr>
        <w:tblStyle w:val="a3"/>
        <w:tblW w:w="9830" w:type="dxa"/>
        <w:tblLook w:val="04A0" w:firstRow="1" w:lastRow="0" w:firstColumn="1" w:lastColumn="0" w:noHBand="0" w:noVBand="1"/>
      </w:tblPr>
      <w:tblGrid>
        <w:gridCol w:w="2150"/>
        <w:gridCol w:w="1920"/>
        <w:gridCol w:w="1920"/>
        <w:gridCol w:w="1920"/>
        <w:gridCol w:w="1920"/>
      </w:tblGrid>
      <w:tr w:rsidR="00FB7405" w:rsidTr="00FB7405">
        <w:trPr>
          <w:trHeight w:val="546"/>
        </w:trPr>
        <w:tc>
          <w:tcPr>
            <w:tcW w:w="2150" w:type="dxa"/>
            <w:tcBorders>
              <w:tl2br w:val="single" w:sz="4" w:space="0" w:color="auto"/>
            </w:tcBorders>
            <w:vAlign w:val="center"/>
          </w:tcPr>
          <w:p w:rsidR="00FB7405" w:rsidRDefault="00FB7405" w:rsidP="00FB7405">
            <w:pPr>
              <w:ind w:right="210"/>
              <w:jc w:val="right"/>
              <w:rPr>
                <w:szCs w:val="2"/>
              </w:rPr>
            </w:pPr>
            <w:r>
              <w:rPr>
                <w:rFonts w:hint="eastAsia"/>
                <w:szCs w:val="2"/>
              </w:rPr>
              <w:t xml:space="preserve">職名　</w:t>
            </w:r>
          </w:p>
          <w:p w:rsidR="00FB7405" w:rsidRDefault="00FB7405" w:rsidP="00FB7405">
            <w:pPr>
              <w:rPr>
                <w:szCs w:val="2"/>
              </w:rPr>
            </w:pPr>
            <w:r w:rsidRPr="00FB7405">
              <w:rPr>
                <w:rFonts w:hint="eastAsia"/>
                <w:szCs w:val="2"/>
              </w:rPr>
              <w:t>拠点区分</w:t>
            </w:r>
          </w:p>
        </w:tc>
        <w:tc>
          <w:tcPr>
            <w:tcW w:w="1920" w:type="dxa"/>
            <w:vAlign w:val="center"/>
          </w:tcPr>
          <w:p w:rsidR="00FB7405" w:rsidRDefault="00FB7405" w:rsidP="00DD18C0">
            <w:pPr>
              <w:jc w:val="center"/>
              <w:rPr>
                <w:szCs w:val="2"/>
              </w:rPr>
            </w:pPr>
            <w:r w:rsidRPr="00585B0C">
              <w:rPr>
                <w:rFonts w:hint="eastAsia"/>
                <w:szCs w:val="2"/>
              </w:rPr>
              <w:t>会計責任者</w:t>
            </w:r>
          </w:p>
        </w:tc>
        <w:tc>
          <w:tcPr>
            <w:tcW w:w="1920" w:type="dxa"/>
            <w:vAlign w:val="center"/>
          </w:tcPr>
          <w:p w:rsidR="00FB7405" w:rsidRDefault="00FB7405" w:rsidP="00DD18C0">
            <w:pPr>
              <w:jc w:val="center"/>
              <w:rPr>
                <w:szCs w:val="2"/>
              </w:rPr>
            </w:pPr>
            <w:r w:rsidRPr="00585B0C">
              <w:rPr>
                <w:rFonts w:hint="eastAsia"/>
                <w:szCs w:val="2"/>
              </w:rPr>
              <w:t>出納職員</w:t>
            </w:r>
          </w:p>
        </w:tc>
        <w:tc>
          <w:tcPr>
            <w:tcW w:w="1920" w:type="dxa"/>
            <w:vAlign w:val="center"/>
          </w:tcPr>
          <w:p w:rsidR="00FB7405" w:rsidRDefault="00FB7405" w:rsidP="00DD18C0">
            <w:pPr>
              <w:jc w:val="center"/>
              <w:rPr>
                <w:szCs w:val="2"/>
              </w:rPr>
            </w:pPr>
            <w:r w:rsidRPr="00585B0C">
              <w:rPr>
                <w:rFonts w:hint="eastAsia"/>
                <w:szCs w:val="2"/>
              </w:rPr>
              <w:t>固定資産管理者</w:t>
            </w:r>
          </w:p>
        </w:tc>
        <w:tc>
          <w:tcPr>
            <w:tcW w:w="1920" w:type="dxa"/>
            <w:vAlign w:val="center"/>
          </w:tcPr>
          <w:p w:rsidR="00FB7405" w:rsidRDefault="00FB7405" w:rsidP="00DD18C0">
            <w:pPr>
              <w:jc w:val="center"/>
              <w:rPr>
                <w:szCs w:val="2"/>
              </w:rPr>
            </w:pPr>
            <w:r w:rsidRPr="00585B0C">
              <w:rPr>
                <w:rFonts w:hint="eastAsia"/>
                <w:szCs w:val="2"/>
              </w:rPr>
              <w:t>契約担当者</w:t>
            </w:r>
          </w:p>
        </w:tc>
      </w:tr>
      <w:tr w:rsidR="00FB7405" w:rsidTr="005B4075">
        <w:trPr>
          <w:trHeight w:val="850"/>
        </w:trPr>
        <w:tc>
          <w:tcPr>
            <w:tcW w:w="2150" w:type="dxa"/>
            <w:vAlign w:val="center"/>
          </w:tcPr>
          <w:p w:rsidR="00FB7405" w:rsidRDefault="00FB7405" w:rsidP="00A67FF9">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bl>
    <w:p w:rsidR="00FB7405" w:rsidRDefault="00FB7405" w:rsidP="00FB7405">
      <w:pPr>
        <w:rPr>
          <w:szCs w:val="2"/>
        </w:rPr>
      </w:pPr>
      <w:r>
        <w:rPr>
          <w:rFonts w:hint="eastAsia"/>
          <w:szCs w:val="2"/>
        </w:rPr>
        <w:t>※拠点区分ごとに各職名に対する氏名を記入してください。</w:t>
      </w:r>
    </w:p>
    <w:p w:rsidR="000C39E8" w:rsidRPr="00FB7405" w:rsidRDefault="00FB7405" w:rsidP="00FB7405">
      <w:pPr>
        <w:rPr>
          <w:szCs w:val="2"/>
        </w:rPr>
      </w:pPr>
      <w:r>
        <w:rPr>
          <w:rFonts w:hint="eastAsia"/>
          <w:szCs w:val="2"/>
        </w:rPr>
        <w:t>※欄が不足する場合は、必要に応じて行を追加する等の対応をお願いします。</w:t>
      </w:r>
    </w:p>
    <w:sectPr w:rsidR="000C39E8" w:rsidRPr="00FB7405" w:rsidSect="000F0CBB">
      <w:pgSz w:w="11906" w:h="16838"/>
      <w:pgMar w:top="1077" w:right="1134" w:bottom="1077"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94" w:rsidRDefault="00915B94">
      <w:r>
        <w:separator/>
      </w:r>
    </w:p>
  </w:endnote>
  <w:endnote w:type="continuationSeparator" w:id="0">
    <w:p w:rsidR="00915B94" w:rsidRDefault="009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0164"/>
      <w:docPartObj>
        <w:docPartGallery w:val="Page Numbers (Bottom of Page)"/>
        <w:docPartUnique/>
      </w:docPartObj>
    </w:sdtPr>
    <w:sdtEndPr/>
    <w:sdtContent>
      <w:p w:rsidR="00915B94" w:rsidRDefault="00915B94">
        <w:pPr>
          <w:pStyle w:val="a4"/>
          <w:jc w:val="center"/>
        </w:pPr>
        <w:r>
          <w:fldChar w:fldCharType="begin"/>
        </w:r>
        <w:r>
          <w:instrText>PAGE   \* MERGEFORMAT</w:instrText>
        </w:r>
        <w:r>
          <w:fldChar w:fldCharType="separate"/>
        </w:r>
        <w:r w:rsidR="00D02847" w:rsidRPr="00D02847">
          <w:rPr>
            <w:noProof/>
            <w:lang w:val="ja-JP"/>
          </w:rPr>
          <w:t>51</w:t>
        </w:r>
        <w:r>
          <w:fldChar w:fldCharType="end"/>
        </w:r>
      </w:p>
    </w:sdtContent>
  </w:sdt>
  <w:p w:rsidR="00915B94" w:rsidRDefault="00915B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94" w:rsidRDefault="00915B94">
      <w:r>
        <w:separator/>
      </w:r>
    </w:p>
  </w:footnote>
  <w:footnote w:type="continuationSeparator" w:id="0">
    <w:p w:rsidR="00915B94" w:rsidRDefault="0091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94" w:rsidRPr="000F0CBB" w:rsidRDefault="00915B94" w:rsidP="000F0CBB">
    <w:pPr>
      <w:pStyle w:val="a6"/>
      <w:jc w:val="right"/>
    </w:pPr>
    <w:r w:rsidRPr="000F0CBB">
      <w:rPr>
        <w:rFonts w:hint="eastAsia"/>
      </w:rPr>
      <w:t>社会福祉法人指導監査</w:t>
    </w:r>
    <w:r>
      <w:rPr>
        <w:rFonts w:hint="eastAsia"/>
      </w:rPr>
      <w:t>基準</w:t>
    </w:r>
    <w:r w:rsidRPr="000F0CBB">
      <w:rPr>
        <w:rFonts w:hint="eastAsia"/>
      </w:rPr>
      <w:t>チェックリスト（延岡市）</w:t>
    </w:r>
  </w:p>
  <w:p w:rsidR="00915B94" w:rsidRPr="000F0CBB" w:rsidRDefault="00915B94" w:rsidP="000F0CBB">
    <w:pPr>
      <w:pStyle w:val="a6"/>
      <w:jc w:val="right"/>
    </w:pPr>
  </w:p>
  <w:p w:rsidR="00915B94" w:rsidRDefault="0091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07"/>
    <w:rsid w:val="00005696"/>
    <w:rsid w:val="00005B15"/>
    <w:rsid w:val="00026C5E"/>
    <w:rsid w:val="00027611"/>
    <w:rsid w:val="00044669"/>
    <w:rsid w:val="00054504"/>
    <w:rsid w:val="000616A6"/>
    <w:rsid w:val="000620D1"/>
    <w:rsid w:val="00063E33"/>
    <w:rsid w:val="00072EC3"/>
    <w:rsid w:val="00083562"/>
    <w:rsid w:val="00084A74"/>
    <w:rsid w:val="00084E9E"/>
    <w:rsid w:val="0009189F"/>
    <w:rsid w:val="00092885"/>
    <w:rsid w:val="00094337"/>
    <w:rsid w:val="00095C6F"/>
    <w:rsid w:val="00096C63"/>
    <w:rsid w:val="000A2127"/>
    <w:rsid w:val="000B2A94"/>
    <w:rsid w:val="000B6D6D"/>
    <w:rsid w:val="000C04AB"/>
    <w:rsid w:val="000C368A"/>
    <w:rsid w:val="000C39E8"/>
    <w:rsid w:val="000C5987"/>
    <w:rsid w:val="000D01A7"/>
    <w:rsid w:val="000E05F2"/>
    <w:rsid w:val="000E1E2C"/>
    <w:rsid w:val="000E584B"/>
    <w:rsid w:val="000F0CBB"/>
    <w:rsid w:val="000F2AAB"/>
    <w:rsid w:val="000F6DAA"/>
    <w:rsid w:val="0011644F"/>
    <w:rsid w:val="00116984"/>
    <w:rsid w:val="00116F90"/>
    <w:rsid w:val="001212BB"/>
    <w:rsid w:val="00123AF6"/>
    <w:rsid w:val="0012624A"/>
    <w:rsid w:val="001278A1"/>
    <w:rsid w:val="00127CEB"/>
    <w:rsid w:val="00133F15"/>
    <w:rsid w:val="00134CF6"/>
    <w:rsid w:val="001409F9"/>
    <w:rsid w:val="00140C57"/>
    <w:rsid w:val="00142BAE"/>
    <w:rsid w:val="00147AD9"/>
    <w:rsid w:val="00150771"/>
    <w:rsid w:val="00151851"/>
    <w:rsid w:val="00152307"/>
    <w:rsid w:val="00153CFB"/>
    <w:rsid w:val="00162A15"/>
    <w:rsid w:val="00163E82"/>
    <w:rsid w:val="00170B6B"/>
    <w:rsid w:val="00171457"/>
    <w:rsid w:val="0017272C"/>
    <w:rsid w:val="001736E3"/>
    <w:rsid w:val="00175112"/>
    <w:rsid w:val="00180F55"/>
    <w:rsid w:val="001831F2"/>
    <w:rsid w:val="001866A2"/>
    <w:rsid w:val="001A00F8"/>
    <w:rsid w:val="001A05D6"/>
    <w:rsid w:val="001A1AA1"/>
    <w:rsid w:val="001B16CF"/>
    <w:rsid w:val="001B201D"/>
    <w:rsid w:val="001B65C1"/>
    <w:rsid w:val="001C6149"/>
    <w:rsid w:val="001D1371"/>
    <w:rsid w:val="001D3870"/>
    <w:rsid w:val="001D3882"/>
    <w:rsid w:val="001D5634"/>
    <w:rsid w:val="001E067C"/>
    <w:rsid w:val="001E4260"/>
    <w:rsid w:val="001F5F6D"/>
    <w:rsid w:val="001F6D0B"/>
    <w:rsid w:val="001F744A"/>
    <w:rsid w:val="002001A1"/>
    <w:rsid w:val="002024FB"/>
    <w:rsid w:val="0021260B"/>
    <w:rsid w:val="00213644"/>
    <w:rsid w:val="002170EC"/>
    <w:rsid w:val="00222738"/>
    <w:rsid w:val="0022302D"/>
    <w:rsid w:val="00225CDB"/>
    <w:rsid w:val="00231A05"/>
    <w:rsid w:val="0023289F"/>
    <w:rsid w:val="00235257"/>
    <w:rsid w:val="0024088F"/>
    <w:rsid w:val="00241F9F"/>
    <w:rsid w:val="002514CB"/>
    <w:rsid w:val="00251562"/>
    <w:rsid w:val="00253D7A"/>
    <w:rsid w:val="00255411"/>
    <w:rsid w:val="00262B29"/>
    <w:rsid w:val="00265EEA"/>
    <w:rsid w:val="00277BD7"/>
    <w:rsid w:val="002850F2"/>
    <w:rsid w:val="002900E0"/>
    <w:rsid w:val="00292133"/>
    <w:rsid w:val="00293A89"/>
    <w:rsid w:val="00294620"/>
    <w:rsid w:val="002A5997"/>
    <w:rsid w:val="002A742F"/>
    <w:rsid w:val="002A7B6A"/>
    <w:rsid w:val="002B1B49"/>
    <w:rsid w:val="002B3293"/>
    <w:rsid w:val="002B5329"/>
    <w:rsid w:val="002B7867"/>
    <w:rsid w:val="002B796A"/>
    <w:rsid w:val="002C4009"/>
    <w:rsid w:val="002C5E40"/>
    <w:rsid w:val="002D7E45"/>
    <w:rsid w:val="002E6635"/>
    <w:rsid w:val="002F08A4"/>
    <w:rsid w:val="00302135"/>
    <w:rsid w:val="0031126A"/>
    <w:rsid w:val="003135E4"/>
    <w:rsid w:val="00320404"/>
    <w:rsid w:val="0032201F"/>
    <w:rsid w:val="00323608"/>
    <w:rsid w:val="00323AD0"/>
    <w:rsid w:val="00326E3E"/>
    <w:rsid w:val="00333AC9"/>
    <w:rsid w:val="003415BE"/>
    <w:rsid w:val="00352401"/>
    <w:rsid w:val="00354358"/>
    <w:rsid w:val="00364EF4"/>
    <w:rsid w:val="0037580D"/>
    <w:rsid w:val="00383143"/>
    <w:rsid w:val="003907F7"/>
    <w:rsid w:val="003B4D21"/>
    <w:rsid w:val="003B5755"/>
    <w:rsid w:val="003B5B78"/>
    <w:rsid w:val="003C1DB8"/>
    <w:rsid w:val="003C3036"/>
    <w:rsid w:val="003C5578"/>
    <w:rsid w:val="003C76A7"/>
    <w:rsid w:val="003D1063"/>
    <w:rsid w:val="003D41F8"/>
    <w:rsid w:val="003D66CB"/>
    <w:rsid w:val="003D6FD7"/>
    <w:rsid w:val="003D775E"/>
    <w:rsid w:val="003E3293"/>
    <w:rsid w:val="003E561C"/>
    <w:rsid w:val="003F255E"/>
    <w:rsid w:val="003F3C17"/>
    <w:rsid w:val="003F3E55"/>
    <w:rsid w:val="003F67B3"/>
    <w:rsid w:val="003F77E3"/>
    <w:rsid w:val="00410904"/>
    <w:rsid w:val="004132F0"/>
    <w:rsid w:val="00415BFE"/>
    <w:rsid w:val="00415E3C"/>
    <w:rsid w:val="004204C0"/>
    <w:rsid w:val="00420B7C"/>
    <w:rsid w:val="004214E4"/>
    <w:rsid w:val="00426BA6"/>
    <w:rsid w:val="00431789"/>
    <w:rsid w:val="00453ED5"/>
    <w:rsid w:val="004606F5"/>
    <w:rsid w:val="004608DC"/>
    <w:rsid w:val="00481CB0"/>
    <w:rsid w:val="004871F9"/>
    <w:rsid w:val="00487C10"/>
    <w:rsid w:val="004915B1"/>
    <w:rsid w:val="00492888"/>
    <w:rsid w:val="00495952"/>
    <w:rsid w:val="004A0CC6"/>
    <w:rsid w:val="004A2A57"/>
    <w:rsid w:val="004A2FE4"/>
    <w:rsid w:val="004B24D8"/>
    <w:rsid w:val="004B7A06"/>
    <w:rsid w:val="004C39B0"/>
    <w:rsid w:val="004D7302"/>
    <w:rsid w:val="004E2C47"/>
    <w:rsid w:val="004F3866"/>
    <w:rsid w:val="004F5E67"/>
    <w:rsid w:val="005030D9"/>
    <w:rsid w:val="00510448"/>
    <w:rsid w:val="00510FB4"/>
    <w:rsid w:val="0051317F"/>
    <w:rsid w:val="00514B5D"/>
    <w:rsid w:val="00515642"/>
    <w:rsid w:val="0051580F"/>
    <w:rsid w:val="00521BDB"/>
    <w:rsid w:val="00524CC7"/>
    <w:rsid w:val="00534498"/>
    <w:rsid w:val="0053716F"/>
    <w:rsid w:val="00562898"/>
    <w:rsid w:val="00566099"/>
    <w:rsid w:val="00580EED"/>
    <w:rsid w:val="00585B0C"/>
    <w:rsid w:val="00595868"/>
    <w:rsid w:val="005A39F1"/>
    <w:rsid w:val="005A6550"/>
    <w:rsid w:val="005A69D2"/>
    <w:rsid w:val="005B02BF"/>
    <w:rsid w:val="005B4075"/>
    <w:rsid w:val="005B4DE9"/>
    <w:rsid w:val="005B5E1F"/>
    <w:rsid w:val="005D1AC1"/>
    <w:rsid w:val="005D20D8"/>
    <w:rsid w:val="005D25A7"/>
    <w:rsid w:val="005E066C"/>
    <w:rsid w:val="005E0C22"/>
    <w:rsid w:val="005E29EC"/>
    <w:rsid w:val="005E7319"/>
    <w:rsid w:val="00601DAF"/>
    <w:rsid w:val="00603AC3"/>
    <w:rsid w:val="006052FE"/>
    <w:rsid w:val="0060539E"/>
    <w:rsid w:val="00610638"/>
    <w:rsid w:val="00610A62"/>
    <w:rsid w:val="00610C70"/>
    <w:rsid w:val="00612FE8"/>
    <w:rsid w:val="0061764B"/>
    <w:rsid w:val="00617F3D"/>
    <w:rsid w:val="00622850"/>
    <w:rsid w:val="0062430D"/>
    <w:rsid w:val="00624ED4"/>
    <w:rsid w:val="00625351"/>
    <w:rsid w:val="00640109"/>
    <w:rsid w:val="0064336C"/>
    <w:rsid w:val="006459DB"/>
    <w:rsid w:val="00654350"/>
    <w:rsid w:val="00657154"/>
    <w:rsid w:val="0067468B"/>
    <w:rsid w:val="00682F20"/>
    <w:rsid w:val="00690078"/>
    <w:rsid w:val="006911E7"/>
    <w:rsid w:val="00691A30"/>
    <w:rsid w:val="00693304"/>
    <w:rsid w:val="00696341"/>
    <w:rsid w:val="006A26C2"/>
    <w:rsid w:val="006A6B69"/>
    <w:rsid w:val="006C5514"/>
    <w:rsid w:val="006D103D"/>
    <w:rsid w:val="006D5034"/>
    <w:rsid w:val="006E0004"/>
    <w:rsid w:val="006E285A"/>
    <w:rsid w:val="006F0A24"/>
    <w:rsid w:val="00701B70"/>
    <w:rsid w:val="0071765B"/>
    <w:rsid w:val="00721A81"/>
    <w:rsid w:val="007275C0"/>
    <w:rsid w:val="00732439"/>
    <w:rsid w:val="00741522"/>
    <w:rsid w:val="00742E82"/>
    <w:rsid w:val="0074763B"/>
    <w:rsid w:val="007516F2"/>
    <w:rsid w:val="007576A7"/>
    <w:rsid w:val="0077442E"/>
    <w:rsid w:val="007877CC"/>
    <w:rsid w:val="0079120B"/>
    <w:rsid w:val="00791735"/>
    <w:rsid w:val="00794FDD"/>
    <w:rsid w:val="007967CA"/>
    <w:rsid w:val="00797B3B"/>
    <w:rsid w:val="007A06BF"/>
    <w:rsid w:val="007B2D59"/>
    <w:rsid w:val="007D57CF"/>
    <w:rsid w:val="007E62F6"/>
    <w:rsid w:val="007F4A93"/>
    <w:rsid w:val="007F53B9"/>
    <w:rsid w:val="007F5604"/>
    <w:rsid w:val="007F6E08"/>
    <w:rsid w:val="007F7331"/>
    <w:rsid w:val="00813BAB"/>
    <w:rsid w:val="00816F24"/>
    <w:rsid w:val="008231A3"/>
    <w:rsid w:val="00832C5A"/>
    <w:rsid w:val="00834304"/>
    <w:rsid w:val="00850259"/>
    <w:rsid w:val="00853655"/>
    <w:rsid w:val="008553B3"/>
    <w:rsid w:val="00870877"/>
    <w:rsid w:val="008778DA"/>
    <w:rsid w:val="00880495"/>
    <w:rsid w:val="00880BC5"/>
    <w:rsid w:val="00882B1C"/>
    <w:rsid w:val="008853EF"/>
    <w:rsid w:val="008A282E"/>
    <w:rsid w:val="008A4BA2"/>
    <w:rsid w:val="008A5E1C"/>
    <w:rsid w:val="008A65F2"/>
    <w:rsid w:val="008B2AB0"/>
    <w:rsid w:val="008B4F0E"/>
    <w:rsid w:val="008C4261"/>
    <w:rsid w:val="008C59A1"/>
    <w:rsid w:val="008C5DF0"/>
    <w:rsid w:val="008D64D9"/>
    <w:rsid w:val="008D7055"/>
    <w:rsid w:val="008E0890"/>
    <w:rsid w:val="008F0567"/>
    <w:rsid w:val="008F110E"/>
    <w:rsid w:val="008F1275"/>
    <w:rsid w:val="0090431E"/>
    <w:rsid w:val="00907F18"/>
    <w:rsid w:val="00915B94"/>
    <w:rsid w:val="0091646C"/>
    <w:rsid w:val="00917E2F"/>
    <w:rsid w:val="009259F4"/>
    <w:rsid w:val="009261B1"/>
    <w:rsid w:val="0093446E"/>
    <w:rsid w:val="0093550C"/>
    <w:rsid w:val="00944990"/>
    <w:rsid w:val="00946226"/>
    <w:rsid w:val="00954D57"/>
    <w:rsid w:val="00963B98"/>
    <w:rsid w:val="00964741"/>
    <w:rsid w:val="00964B0D"/>
    <w:rsid w:val="00975EB8"/>
    <w:rsid w:val="00985452"/>
    <w:rsid w:val="00996D56"/>
    <w:rsid w:val="00997BBA"/>
    <w:rsid w:val="009A416C"/>
    <w:rsid w:val="009A58CA"/>
    <w:rsid w:val="009A61DE"/>
    <w:rsid w:val="009B31DC"/>
    <w:rsid w:val="009B31ED"/>
    <w:rsid w:val="009B55D2"/>
    <w:rsid w:val="009C2112"/>
    <w:rsid w:val="009D07FD"/>
    <w:rsid w:val="009D0F70"/>
    <w:rsid w:val="009E00C9"/>
    <w:rsid w:val="009E488B"/>
    <w:rsid w:val="009F1800"/>
    <w:rsid w:val="009F6FDF"/>
    <w:rsid w:val="00A01788"/>
    <w:rsid w:val="00A04368"/>
    <w:rsid w:val="00A16FE2"/>
    <w:rsid w:val="00A17F89"/>
    <w:rsid w:val="00A23F55"/>
    <w:rsid w:val="00A3187D"/>
    <w:rsid w:val="00A32127"/>
    <w:rsid w:val="00A33478"/>
    <w:rsid w:val="00A338CB"/>
    <w:rsid w:val="00A37E24"/>
    <w:rsid w:val="00A45EAA"/>
    <w:rsid w:val="00A5603D"/>
    <w:rsid w:val="00A62FEA"/>
    <w:rsid w:val="00A67FF9"/>
    <w:rsid w:val="00A73793"/>
    <w:rsid w:val="00A87966"/>
    <w:rsid w:val="00A908FC"/>
    <w:rsid w:val="00A945BF"/>
    <w:rsid w:val="00AA1582"/>
    <w:rsid w:val="00AB7903"/>
    <w:rsid w:val="00AC0DD0"/>
    <w:rsid w:val="00AD1560"/>
    <w:rsid w:val="00AD49C9"/>
    <w:rsid w:val="00AD6EE6"/>
    <w:rsid w:val="00AE004E"/>
    <w:rsid w:val="00AE0683"/>
    <w:rsid w:val="00AE3435"/>
    <w:rsid w:val="00AF0FF3"/>
    <w:rsid w:val="00AF7A7D"/>
    <w:rsid w:val="00B01EC5"/>
    <w:rsid w:val="00B07ADD"/>
    <w:rsid w:val="00B10CBB"/>
    <w:rsid w:val="00B16CE3"/>
    <w:rsid w:val="00B33B3B"/>
    <w:rsid w:val="00B34BFC"/>
    <w:rsid w:val="00B365DD"/>
    <w:rsid w:val="00B3714F"/>
    <w:rsid w:val="00B37E87"/>
    <w:rsid w:val="00B45137"/>
    <w:rsid w:val="00B551F0"/>
    <w:rsid w:val="00B556AF"/>
    <w:rsid w:val="00B5677B"/>
    <w:rsid w:val="00B62532"/>
    <w:rsid w:val="00B6359A"/>
    <w:rsid w:val="00B7633F"/>
    <w:rsid w:val="00B8283B"/>
    <w:rsid w:val="00B865AD"/>
    <w:rsid w:val="00BA7AD1"/>
    <w:rsid w:val="00BC28BA"/>
    <w:rsid w:val="00BC7480"/>
    <w:rsid w:val="00BE32D0"/>
    <w:rsid w:val="00BF57BC"/>
    <w:rsid w:val="00C02D00"/>
    <w:rsid w:val="00C055B3"/>
    <w:rsid w:val="00C06E28"/>
    <w:rsid w:val="00C07EC3"/>
    <w:rsid w:val="00C109EE"/>
    <w:rsid w:val="00C1173D"/>
    <w:rsid w:val="00C11C0E"/>
    <w:rsid w:val="00C14B65"/>
    <w:rsid w:val="00C178CD"/>
    <w:rsid w:val="00C24DAE"/>
    <w:rsid w:val="00C26266"/>
    <w:rsid w:val="00C30FD0"/>
    <w:rsid w:val="00C43AF6"/>
    <w:rsid w:val="00C44698"/>
    <w:rsid w:val="00C45CDD"/>
    <w:rsid w:val="00C51A33"/>
    <w:rsid w:val="00C746CE"/>
    <w:rsid w:val="00C84A0B"/>
    <w:rsid w:val="00C8770D"/>
    <w:rsid w:val="00C90595"/>
    <w:rsid w:val="00C9293C"/>
    <w:rsid w:val="00C947DD"/>
    <w:rsid w:val="00CA72A5"/>
    <w:rsid w:val="00CB7E43"/>
    <w:rsid w:val="00CB7E7F"/>
    <w:rsid w:val="00CC344A"/>
    <w:rsid w:val="00CD0D47"/>
    <w:rsid w:val="00CD4366"/>
    <w:rsid w:val="00CD74F4"/>
    <w:rsid w:val="00CE0655"/>
    <w:rsid w:val="00CE28B6"/>
    <w:rsid w:val="00CE38A4"/>
    <w:rsid w:val="00CE5872"/>
    <w:rsid w:val="00D02847"/>
    <w:rsid w:val="00D10914"/>
    <w:rsid w:val="00D14082"/>
    <w:rsid w:val="00D14EF3"/>
    <w:rsid w:val="00D15D57"/>
    <w:rsid w:val="00D24D3B"/>
    <w:rsid w:val="00D31270"/>
    <w:rsid w:val="00D359E5"/>
    <w:rsid w:val="00D41C6B"/>
    <w:rsid w:val="00D43603"/>
    <w:rsid w:val="00D60BD4"/>
    <w:rsid w:val="00D62122"/>
    <w:rsid w:val="00D80355"/>
    <w:rsid w:val="00D85175"/>
    <w:rsid w:val="00D86D5A"/>
    <w:rsid w:val="00D8742D"/>
    <w:rsid w:val="00D874C4"/>
    <w:rsid w:val="00DA7506"/>
    <w:rsid w:val="00DA7FA0"/>
    <w:rsid w:val="00DB1C16"/>
    <w:rsid w:val="00DC58FF"/>
    <w:rsid w:val="00DD0C63"/>
    <w:rsid w:val="00DD0CFB"/>
    <w:rsid w:val="00DD1839"/>
    <w:rsid w:val="00DD18C0"/>
    <w:rsid w:val="00DD7E9B"/>
    <w:rsid w:val="00DF1C7F"/>
    <w:rsid w:val="00DF2F55"/>
    <w:rsid w:val="00E00AF8"/>
    <w:rsid w:val="00E03A96"/>
    <w:rsid w:val="00E07948"/>
    <w:rsid w:val="00E14F7D"/>
    <w:rsid w:val="00E15599"/>
    <w:rsid w:val="00E16012"/>
    <w:rsid w:val="00E17AF1"/>
    <w:rsid w:val="00E32D17"/>
    <w:rsid w:val="00E35D95"/>
    <w:rsid w:val="00E44F07"/>
    <w:rsid w:val="00E518D0"/>
    <w:rsid w:val="00E532FA"/>
    <w:rsid w:val="00E534D4"/>
    <w:rsid w:val="00E54A7A"/>
    <w:rsid w:val="00E72F23"/>
    <w:rsid w:val="00E73147"/>
    <w:rsid w:val="00E878FB"/>
    <w:rsid w:val="00E97259"/>
    <w:rsid w:val="00EA1217"/>
    <w:rsid w:val="00EA1EF7"/>
    <w:rsid w:val="00EA5E7F"/>
    <w:rsid w:val="00EB568A"/>
    <w:rsid w:val="00EC5F56"/>
    <w:rsid w:val="00EC7E7F"/>
    <w:rsid w:val="00ED5EAE"/>
    <w:rsid w:val="00ED5EC9"/>
    <w:rsid w:val="00ED6067"/>
    <w:rsid w:val="00ED76C1"/>
    <w:rsid w:val="00ED77D6"/>
    <w:rsid w:val="00ED7F6B"/>
    <w:rsid w:val="00EE0287"/>
    <w:rsid w:val="00EE67F4"/>
    <w:rsid w:val="00EE7722"/>
    <w:rsid w:val="00EF7369"/>
    <w:rsid w:val="00F04D96"/>
    <w:rsid w:val="00F06504"/>
    <w:rsid w:val="00F23355"/>
    <w:rsid w:val="00F23717"/>
    <w:rsid w:val="00F27211"/>
    <w:rsid w:val="00F35AC4"/>
    <w:rsid w:val="00F36730"/>
    <w:rsid w:val="00F37ADC"/>
    <w:rsid w:val="00F44713"/>
    <w:rsid w:val="00F55452"/>
    <w:rsid w:val="00F602D5"/>
    <w:rsid w:val="00F60421"/>
    <w:rsid w:val="00F6045B"/>
    <w:rsid w:val="00F67073"/>
    <w:rsid w:val="00F76303"/>
    <w:rsid w:val="00F774A4"/>
    <w:rsid w:val="00F84102"/>
    <w:rsid w:val="00F84BBA"/>
    <w:rsid w:val="00F90157"/>
    <w:rsid w:val="00F92070"/>
    <w:rsid w:val="00F92A30"/>
    <w:rsid w:val="00F95D23"/>
    <w:rsid w:val="00FA221A"/>
    <w:rsid w:val="00FA2A9C"/>
    <w:rsid w:val="00FA33DD"/>
    <w:rsid w:val="00FA7EC2"/>
    <w:rsid w:val="00FB1FDF"/>
    <w:rsid w:val="00FB7405"/>
    <w:rsid w:val="00FC686A"/>
    <w:rsid w:val="00FC7741"/>
    <w:rsid w:val="00FE61EA"/>
    <w:rsid w:val="00FE7FB5"/>
    <w:rsid w:val="00FF1416"/>
    <w:rsid w:val="00FF599C"/>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64F99C"/>
  <w15:docId w15:val="{FDA73F59-0A0A-4717-AF7F-34735FD5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44F07"/>
    <w:pPr>
      <w:tabs>
        <w:tab w:val="center" w:pos="4252"/>
        <w:tab w:val="right" w:pos="8504"/>
      </w:tabs>
      <w:snapToGrid w:val="0"/>
    </w:pPr>
  </w:style>
  <w:style w:type="character" w:customStyle="1" w:styleId="a5">
    <w:name w:val="フッター (文字)"/>
    <w:basedOn w:val="a0"/>
    <w:link w:val="a4"/>
    <w:uiPriority w:val="99"/>
    <w:rsid w:val="00E44F07"/>
  </w:style>
  <w:style w:type="paragraph" w:styleId="a6">
    <w:name w:val="header"/>
    <w:basedOn w:val="a"/>
    <w:link w:val="a7"/>
    <w:uiPriority w:val="99"/>
    <w:unhideWhenUsed/>
    <w:rsid w:val="002850F2"/>
    <w:pPr>
      <w:tabs>
        <w:tab w:val="center" w:pos="4252"/>
        <w:tab w:val="right" w:pos="8504"/>
      </w:tabs>
      <w:snapToGrid w:val="0"/>
    </w:pPr>
  </w:style>
  <w:style w:type="character" w:customStyle="1" w:styleId="a7">
    <w:name w:val="ヘッダー (文字)"/>
    <w:basedOn w:val="a0"/>
    <w:link w:val="a6"/>
    <w:uiPriority w:val="99"/>
    <w:rsid w:val="002850F2"/>
  </w:style>
  <w:style w:type="paragraph" w:styleId="a8">
    <w:name w:val="Balloon Text"/>
    <w:basedOn w:val="a"/>
    <w:link w:val="a9"/>
    <w:uiPriority w:val="99"/>
    <w:semiHidden/>
    <w:unhideWhenUsed/>
    <w:rsid w:val="00290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0E0"/>
    <w:rPr>
      <w:rFonts w:asciiTheme="majorHAnsi" w:eastAsiaTheme="majorEastAsia" w:hAnsiTheme="majorHAnsi" w:cstheme="majorBidi"/>
      <w:sz w:val="18"/>
      <w:szCs w:val="18"/>
    </w:rPr>
  </w:style>
  <w:style w:type="table" w:customStyle="1" w:styleId="21">
    <w:name w:val="標準の表 21"/>
    <w:basedOn w:val="a1"/>
    <w:uiPriority w:val="42"/>
    <w:rsid w:val="00ED60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List Paragraph"/>
    <w:basedOn w:val="a"/>
    <w:uiPriority w:val="34"/>
    <w:qFormat/>
    <w:rsid w:val="00C84A0B"/>
    <w:pPr>
      <w:ind w:leftChars="400" w:left="84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4761">
      <w:bodyDiv w:val="1"/>
      <w:marLeft w:val="0"/>
      <w:marRight w:val="0"/>
      <w:marTop w:val="0"/>
      <w:marBottom w:val="0"/>
      <w:divBdr>
        <w:top w:val="none" w:sz="0" w:space="0" w:color="auto"/>
        <w:left w:val="none" w:sz="0" w:space="0" w:color="auto"/>
        <w:bottom w:val="none" w:sz="0" w:space="0" w:color="auto"/>
        <w:right w:val="none" w:sz="0" w:space="0" w:color="auto"/>
      </w:divBdr>
    </w:div>
    <w:div w:id="439496215">
      <w:bodyDiv w:val="1"/>
      <w:marLeft w:val="0"/>
      <w:marRight w:val="0"/>
      <w:marTop w:val="0"/>
      <w:marBottom w:val="0"/>
      <w:divBdr>
        <w:top w:val="none" w:sz="0" w:space="0" w:color="auto"/>
        <w:left w:val="none" w:sz="0" w:space="0" w:color="auto"/>
        <w:bottom w:val="none" w:sz="0" w:space="0" w:color="auto"/>
        <w:right w:val="none" w:sz="0" w:space="0" w:color="auto"/>
      </w:divBdr>
    </w:div>
    <w:div w:id="952128524">
      <w:bodyDiv w:val="1"/>
      <w:marLeft w:val="0"/>
      <w:marRight w:val="0"/>
      <w:marTop w:val="0"/>
      <w:marBottom w:val="0"/>
      <w:divBdr>
        <w:top w:val="none" w:sz="0" w:space="0" w:color="auto"/>
        <w:left w:val="none" w:sz="0" w:space="0" w:color="auto"/>
        <w:bottom w:val="none" w:sz="0" w:space="0" w:color="auto"/>
        <w:right w:val="none" w:sz="0" w:space="0" w:color="auto"/>
      </w:divBdr>
    </w:div>
    <w:div w:id="992636155">
      <w:bodyDiv w:val="1"/>
      <w:marLeft w:val="0"/>
      <w:marRight w:val="0"/>
      <w:marTop w:val="0"/>
      <w:marBottom w:val="0"/>
      <w:divBdr>
        <w:top w:val="none" w:sz="0" w:space="0" w:color="auto"/>
        <w:left w:val="none" w:sz="0" w:space="0" w:color="auto"/>
        <w:bottom w:val="none" w:sz="0" w:space="0" w:color="auto"/>
        <w:right w:val="none" w:sz="0" w:space="0" w:color="auto"/>
      </w:divBdr>
    </w:div>
    <w:div w:id="1355501460">
      <w:bodyDiv w:val="1"/>
      <w:marLeft w:val="0"/>
      <w:marRight w:val="0"/>
      <w:marTop w:val="0"/>
      <w:marBottom w:val="0"/>
      <w:divBdr>
        <w:top w:val="none" w:sz="0" w:space="0" w:color="auto"/>
        <w:left w:val="none" w:sz="0" w:space="0" w:color="auto"/>
        <w:bottom w:val="none" w:sz="0" w:space="0" w:color="auto"/>
        <w:right w:val="none" w:sz="0" w:space="0" w:color="auto"/>
      </w:divBdr>
    </w:div>
    <w:div w:id="1562525195">
      <w:bodyDiv w:val="1"/>
      <w:marLeft w:val="0"/>
      <w:marRight w:val="0"/>
      <w:marTop w:val="0"/>
      <w:marBottom w:val="0"/>
      <w:divBdr>
        <w:top w:val="none" w:sz="0" w:space="0" w:color="auto"/>
        <w:left w:val="none" w:sz="0" w:space="0" w:color="auto"/>
        <w:bottom w:val="none" w:sz="0" w:space="0" w:color="auto"/>
        <w:right w:val="none" w:sz="0" w:space="0" w:color="auto"/>
      </w:divBdr>
    </w:div>
    <w:div w:id="19274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38F4-92FC-4483-9D65-3BFE426A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52</Pages>
  <Words>9234</Words>
  <Characters>52638</Characters>
  <Application>Microsoft Office Word</Application>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誠</dc:creator>
  <cp:lastModifiedBy>杉田　賢一</cp:lastModifiedBy>
  <cp:revision>11</cp:revision>
  <cp:lastPrinted>2025-06-04T04:54:00Z</cp:lastPrinted>
  <dcterms:created xsi:type="dcterms:W3CDTF">2022-01-24T05:08:00Z</dcterms:created>
  <dcterms:modified xsi:type="dcterms:W3CDTF">2025-06-04T04:54:00Z</dcterms:modified>
</cp:coreProperties>
</file>