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様式第７号（第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7980"/>
      </w:tblGrid>
      <w:tr>
        <w:trPr>
          <w:cantSplit/>
          <w:trHeight w:val="9092" w:hRule="exact"/>
        </w:trPr>
        <w:tc>
          <w:tcPr>
            <w:tcW w:w="7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　年　　月　　日　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　助　金　等　請　求　書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延岡市長　　読谷山　洋司　様</w:t>
            </w:r>
          </w:p>
          <w:p>
            <w:pPr>
              <w:pStyle w:val="0"/>
              <w:snapToGrid w:val="0"/>
              <w:spacing w:before="12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　　　　　　　　　　　　　　　　</w:t>
            </w:r>
          </w:p>
          <w:p>
            <w:pPr>
              <w:pStyle w:val="0"/>
              <w:snapToGrid w:val="0"/>
              <w:spacing w:after="120" w:afterLines="0" w:after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</w:p>
          <w:p>
            <w:pPr>
              <w:pStyle w:val="0"/>
              <w:snapToGrid w:val="0"/>
              <w:spacing w:line="360" w:lineRule="exact"/>
              <w:ind w:firstLine="210" w:firstLineChars="100"/>
              <w:jc w:val="both"/>
            </w:pPr>
          </w:p>
          <w:p>
            <w:pPr>
              <w:pStyle w:val="0"/>
              <w:snapToGrid w:val="0"/>
              <w:spacing w:line="360" w:lineRule="exact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日付け延脱第　　号で補助金等の交付の決定を受けた令和７年度延岡市ゼロカーボンシティ推進モデル事業について、延岡市補助金等の交付に関する規則第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条の規定に基づいて補助金等の交付を請求します。</w:t>
            </w:r>
          </w:p>
          <w:p>
            <w:pPr>
              <w:pStyle w:val="0"/>
              <w:snapToGrid w:val="0"/>
              <w:spacing w:line="36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補助金等の額　　　　　　　　　円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事業の名称　　　令和７年度延岡市ゼロカーボンシティ推進モデル事業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総事業費　　　　　　　　　　　円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　着手年月日　　　令和　　年　　月　　日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　完了年月日　　　令和　　年　　月　　日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《振込先口座》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3150"/>
        <w:gridCol w:w="3150"/>
      </w:tblGrid>
      <w:tr>
        <w:trPr>
          <w:cantSplit/>
          <w:trHeight w:val="147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金庫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農協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漁協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信組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支所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預金種別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普通　　２　当座　　　３　その他（　　　　　）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</w:pP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※口座番号等が確認できる書類を添付すること。</w:t>
      </w:r>
    </w:p>
    <w:p>
      <w:pPr>
        <w:pStyle w:val="0"/>
        <w:snapToGrid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ascii="ＭＳ 明朝" w:hAnsi="ＭＳ 明朝" w:eastAsia="ＭＳ 明朝"/>
          <w:kern w:val="2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26.55pt;mso-position-vertical-relative:text;mso-position-horizontal-relative:text;position:absolute;height:25.5pt;width:90pt;margin-left:334.2pt;z-index:4;" o:allowincell="t" filled="t" fillcolor="#ffff00" strokeweight="1.5pt" o:spt="202" type="#_x0000_t202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1"/>
                    </w:rPr>
                    <w:t>記入例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様式第７号（第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7980"/>
      </w:tblGrid>
      <w:tr>
        <w:trPr>
          <w:cantSplit/>
          <w:trHeight w:val="9092" w:hRule="exact"/>
        </w:trPr>
        <w:tc>
          <w:tcPr>
            <w:tcW w:w="7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6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　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　助　金　等　請　求　書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延岡市長　　読谷山　洋司　様</w:t>
            </w:r>
          </w:p>
          <w:p>
            <w:pPr>
              <w:pStyle w:val="0"/>
              <w:snapToGrid w:val="0"/>
              <w:spacing w:before="120" w:beforeLines="0" w:beforeAutospacing="0" w:line="360" w:lineRule="auto"/>
              <w:jc w:val="right"/>
            </w:pPr>
            <w:r>
              <w:rPr>
                <w:rFonts w:ascii="ＭＳ 明朝" w:hAnsi="ＭＳ 明朝" w:eastAsia="ＭＳ 明朝"/>
                <w:kern w:val="2"/>
                <w:sz w:val="21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7" style="margin-top:10.85pt;mso-position-vertical-relative:text;mso-position-horizontal-relative:text;position:absolute;height:67pt;width:198.25pt;margin-left:-5.3pt;z-index:3;" o:allowincell="t" filled="t" fillcolor="#fff2cc" o:spt="62" type="#_x0000_t62" adj="13467,27693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kern w:val="2"/>
                            <w:sz w:val="20"/>
                          </w:rPr>
                          <w:t>「補助金等交付決定通知書」に記載されている日付・番号を記載して下さい。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　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延岡市北一ケ岡●丁目●番地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snapToGrid w:val="0"/>
              <w:spacing w:after="120" w:afterLines="0" w:after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延岡　太郎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</w:p>
          <w:p>
            <w:pPr>
              <w:pStyle w:val="0"/>
              <w:snapToGrid w:val="0"/>
              <w:spacing w:line="360" w:lineRule="exact"/>
              <w:ind w:firstLine="210" w:firstLineChars="100"/>
              <w:jc w:val="both"/>
            </w:pPr>
          </w:p>
          <w:p>
            <w:pPr>
              <w:pStyle w:val="0"/>
              <w:snapToGrid w:val="0"/>
              <w:spacing w:line="360" w:lineRule="exact"/>
              <w:ind w:firstLine="210" w:firstLine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５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１１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１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日付け延脱第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●●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号で補助金等の交付の決定を受けた延岡市ゼロカーボンシティ推進モデル事業について、延岡市補助金等の交付に関する規則第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条の規定に基づいて補助金等の交付を請求します。</w:t>
            </w:r>
          </w:p>
          <w:p>
            <w:pPr>
              <w:pStyle w:val="0"/>
              <w:snapToGrid w:val="0"/>
              <w:spacing w:line="36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補助金等の額　　　　　　　　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1,750,000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事業の名称　　　延岡市ゼロカーボンシティ推進モデル事業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総事業費　　　　　　　　　　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2,500,000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　着手年月日　　　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１１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  <w:p>
            <w:pPr>
              <w:pStyle w:val="0"/>
              <w:snapToGrid w:val="0"/>
              <w:spacing w:line="360" w:lineRule="exact"/>
              <w:jc w:val="both"/>
            </w:pPr>
          </w:p>
          <w:p>
            <w:pPr>
              <w:pStyle w:val="0"/>
              <w:snapToGrid w:val="0"/>
              <w:spacing w:line="36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　完了年月日　　　令和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３１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</w:tr>
    </w:tbl>
    <w:p>
      <w:pPr>
        <w:pStyle w:val="0"/>
        <w:jc w:val="both"/>
      </w:pPr>
      <w:r>
        <w:rPr>
          <w:rFonts w:ascii="ＭＳ 明朝" w:hAnsi="ＭＳ 明朝" w:eastAsia="ＭＳ 明朝"/>
          <w:kern w:val="2"/>
          <w:sz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style="margin-top:115.35pt;mso-position-vertical-relative:text;mso-position-horizontal-relative:text;position:absolute;height:49.75pt;width:198.25pt;margin-left:-40.54pt;z-index:2;" o:allowincell="t" filled="t" fillcolor="#fff2cc" o:spt="62" type="#_x0000_t62" adj="24580,1157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both"/>
                    <w:rPr>
                      <w:sz w:val="20"/>
                    </w:rPr>
                  </w:pPr>
                  <w:r>
                    <w:rPr>
                      <w:rFonts w:hint="eastAsia" w:ascii="ＭＳ 明朝" w:hAnsi="ＭＳ 明朝" w:eastAsia="ＭＳ 明朝"/>
                      <w:kern w:val="2"/>
                      <w:sz w:val="20"/>
                    </w:rPr>
                    <w:t>申請者本人名義の口座を振込先口座に指定してください。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ＭＳ 明朝" w:hAnsi="ＭＳ 明朝" w:eastAsia="ＭＳ 明朝"/>
          <w:kern w:val="2"/>
          <w:sz w:val="21"/>
        </w:rPr>
        <w:t>　《振込先口座》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3150"/>
        <w:gridCol w:w="3150"/>
      </w:tblGrid>
      <w:tr>
        <w:trPr>
          <w:cantSplit/>
          <w:trHeight w:val="147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bdr w:val="single" w:color="auto" w:sz="4" w:space="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銀行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金庫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●●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農協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漁協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信組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</w:t>
            </w:r>
          </w:p>
          <w:p>
            <w:pPr>
              <w:pStyle w:val="0"/>
              <w:snapToGrid w:val="0"/>
              <w:jc w:val="right"/>
              <w:rPr>
                <w:bdr w:val="single" w:color="auto" w:sz="4" w:space="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▲▲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支店</w:t>
            </w:r>
          </w:p>
          <w:p>
            <w:pPr>
              <w:pStyle w:val="0"/>
              <w:snapToGrid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支所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預金種別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  <w:bdr w:val="single" w:color="auto" w:sz="4" w:space="0"/>
              </w:rPr>
              <w:t>１　普通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２　当座　　　３　その他（　　　　　）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12345678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ノベオカ　タロウ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6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kern w:val="2"/>
                <w:sz w:val="22"/>
              </w:rPr>
              <w:t>延岡　太郎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※口座番号等が確認できる書類を添付すること。</w:t>
      </w:r>
    </w:p>
    <w:sectPr>
      <w:type w:val="continuous"/>
      <w:pgSz w:w="11906" w:h="16838"/>
      <w:pgMar w:top="1701" w:right="1701" w:bottom="1701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P創英角ﾎﾟｯﾌﾟ体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PSoeiKakupoptai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PSoeiKakupoptai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PSoeiKakupoptai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PSoeiKakupoptai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PSoeiKakupoptai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PSoeiKakupoptai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HGPSoeiKakupoptai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PSoeiKakupoptai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PSoeiKakupoptai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PSoeiKakupoptai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PSoeiKakupoptai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PSoeiKakupoptai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2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2</Pages>
  <Words>11</Words>
  <Characters>624</Characters>
  <Application>JUST Note</Application>
  <Lines>87</Lines>
  <Paragraphs>61</Paragraphs>
  <CharactersWithSpaces>861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生活環境課</cp:lastModifiedBy>
  <cp:lastPrinted>1999-11-19T14:42:00Z</cp:lastPrinted>
  <dcterms:created xsi:type="dcterms:W3CDTF">2023-08-30T16:58:00Z</dcterms:created>
  <dcterms:modified xsi:type="dcterms:W3CDTF">2025-04-08T01:53:24Z</dcterms:modified>
  <cp:revision>28</cp:revision>
</cp:coreProperties>
</file>