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4133" w14:textId="047BEF2A" w:rsidR="00AB62B7" w:rsidRPr="00D009AE" w:rsidRDefault="00AB62B7" w:rsidP="00AB62B7">
      <w:pPr>
        <w:spacing w:beforeLines="20" w:before="72" w:afterLines="20" w:after="72"/>
      </w:pPr>
      <w:bookmarkStart w:id="0" w:name="OLE_LINK1"/>
      <w:r w:rsidRPr="00D009AE">
        <w:rPr>
          <w:rFonts w:hint="eastAsia"/>
        </w:rPr>
        <w:t>様式第</w:t>
      </w:r>
      <w:r w:rsidR="00020542">
        <w:rPr>
          <w:rFonts w:hint="eastAsia"/>
        </w:rPr>
        <w:t>１</w:t>
      </w:r>
      <w:r w:rsidRPr="00D009AE">
        <w:rPr>
          <w:rFonts w:hint="eastAsia"/>
        </w:rPr>
        <w:t>号（第３条関係）</w:t>
      </w:r>
    </w:p>
    <w:bookmarkEnd w:id="0"/>
    <w:p w14:paraId="3E4F0E41" w14:textId="77777777" w:rsidR="00AB62B7" w:rsidRPr="00E270DF" w:rsidRDefault="00AB62B7" w:rsidP="00AB62B7">
      <w:pPr>
        <w:widowControl/>
        <w:spacing w:beforeLines="20" w:before="72"/>
        <w:ind w:rightChars="-80" w:right="-168"/>
        <w:jc w:val="right"/>
      </w:pPr>
      <w:r w:rsidRPr="00F95482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  <w:b/>
          <w:bCs/>
          <w:color w:val="FF0000"/>
        </w:rPr>
        <w:t xml:space="preserve">　</w:t>
      </w:r>
      <w:r w:rsidRPr="003F4329">
        <w:rPr>
          <w:rFonts w:hint="eastAsia"/>
        </w:rPr>
        <w:t>年</w:t>
      </w:r>
      <w:r>
        <w:rPr>
          <w:rFonts w:hint="eastAsia"/>
        </w:rPr>
        <w:t xml:space="preserve">　　月</w:t>
      </w:r>
      <w:r>
        <w:rPr>
          <w:rFonts w:hint="eastAsia"/>
          <w:b/>
          <w:bCs/>
          <w:color w:val="FF0000"/>
        </w:rPr>
        <w:t xml:space="preserve">　　</w:t>
      </w:r>
      <w:r>
        <w:rPr>
          <w:rFonts w:hint="eastAsia"/>
        </w:rPr>
        <w:t>日</w:t>
      </w:r>
    </w:p>
    <w:p w14:paraId="79E2AD73" w14:textId="77777777" w:rsidR="00AB62B7" w:rsidRDefault="00AB62B7" w:rsidP="00AB62B7">
      <w:pPr>
        <w:jc w:val="center"/>
        <w:rPr>
          <w:kern w:val="0"/>
          <w:sz w:val="24"/>
          <w:szCs w:val="24"/>
        </w:rPr>
      </w:pPr>
    </w:p>
    <w:p w14:paraId="08250CD1" w14:textId="77777777" w:rsidR="00AB62B7" w:rsidRPr="00E270DF" w:rsidRDefault="00AB62B7" w:rsidP="00AB62B7">
      <w:pPr>
        <w:jc w:val="center"/>
        <w:rPr>
          <w:sz w:val="24"/>
          <w:szCs w:val="24"/>
        </w:rPr>
      </w:pPr>
      <w:bookmarkStart w:id="1" w:name="OLE_LINK2"/>
      <w:bookmarkStart w:id="2" w:name="OLE_LINK6"/>
      <w:r>
        <w:rPr>
          <w:rFonts w:hint="eastAsia"/>
          <w:kern w:val="0"/>
          <w:sz w:val="24"/>
          <w:szCs w:val="24"/>
        </w:rPr>
        <w:t>延岡市景観重要公共施設整備（変更）協議</w:t>
      </w:r>
      <w:bookmarkEnd w:id="1"/>
      <w:r>
        <w:rPr>
          <w:rFonts w:hint="eastAsia"/>
          <w:kern w:val="0"/>
          <w:sz w:val="24"/>
          <w:szCs w:val="24"/>
        </w:rPr>
        <w:t>書</w:t>
      </w:r>
    </w:p>
    <w:bookmarkEnd w:id="2"/>
    <w:p w14:paraId="1069611B" w14:textId="77777777" w:rsidR="00AB62B7" w:rsidRDefault="00AB62B7" w:rsidP="00AB62B7">
      <w:pPr>
        <w:ind w:firstLineChars="100" w:firstLine="210"/>
      </w:pPr>
    </w:p>
    <w:p w14:paraId="35BEFE9C" w14:textId="77777777" w:rsidR="00AB62B7" w:rsidRDefault="00AB62B7" w:rsidP="00AB62B7">
      <w:pPr>
        <w:ind w:firstLineChars="100" w:firstLine="210"/>
      </w:pPr>
      <w:r>
        <w:rPr>
          <w:rFonts w:hint="eastAsia"/>
        </w:rPr>
        <w:t>延岡市長　　殿</w:t>
      </w:r>
    </w:p>
    <w:p w14:paraId="7B3A6A2E" w14:textId="77777777" w:rsidR="00AB62B7" w:rsidRDefault="00AB62B7" w:rsidP="00AB62B7">
      <w:pPr>
        <w:ind w:firstLineChars="100" w:firstLine="210"/>
      </w:pPr>
    </w:p>
    <w:p w14:paraId="0B0859CE" w14:textId="77777777" w:rsidR="00AB62B7" w:rsidRDefault="00AB62B7" w:rsidP="00AB62B7">
      <w:pPr>
        <w:spacing w:line="320" w:lineRule="exact"/>
        <w:ind w:firstLineChars="2130" w:firstLine="4473"/>
      </w:pPr>
      <w:r>
        <w:rPr>
          <w:rFonts w:hint="eastAsia"/>
        </w:rPr>
        <w:t xml:space="preserve">協議者　郵便番号　</w:t>
      </w:r>
    </w:p>
    <w:p w14:paraId="5A69E74F" w14:textId="77777777" w:rsidR="00AB62B7" w:rsidRDefault="00AB62B7" w:rsidP="00AB62B7">
      <w:pPr>
        <w:spacing w:line="320" w:lineRule="exact"/>
        <w:ind w:firstLineChars="2529" w:firstLine="5311"/>
      </w:pPr>
      <w:r>
        <w:rPr>
          <w:rFonts w:hint="eastAsia"/>
        </w:rPr>
        <w:t xml:space="preserve">住　　所　</w:t>
      </w:r>
    </w:p>
    <w:p w14:paraId="2BDBB9BC" w14:textId="77777777" w:rsidR="00AB62B7" w:rsidRDefault="00AB62B7" w:rsidP="00AB62B7">
      <w:pPr>
        <w:spacing w:line="320" w:lineRule="exact"/>
        <w:ind w:firstLineChars="2529" w:firstLine="5311"/>
      </w:pPr>
      <w:r>
        <w:rPr>
          <w:rFonts w:hint="eastAsia"/>
        </w:rPr>
        <w:t xml:space="preserve">氏　　名　</w:t>
      </w:r>
    </w:p>
    <w:p w14:paraId="27713AB0" w14:textId="77777777" w:rsidR="00AB62B7" w:rsidRDefault="00AB62B7" w:rsidP="00AB62B7">
      <w:pPr>
        <w:spacing w:line="320" w:lineRule="exact"/>
        <w:ind w:firstLineChars="2529" w:firstLine="5311"/>
      </w:pPr>
      <w:r>
        <w:rPr>
          <w:rFonts w:hint="eastAsia"/>
        </w:rPr>
        <w:t xml:space="preserve">担　　当　</w:t>
      </w:r>
    </w:p>
    <w:p w14:paraId="3DE5402A" w14:textId="77777777" w:rsidR="00AB62B7" w:rsidRDefault="00AB62B7" w:rsidP="00AB62B7">
      <w:pPr>
        <w:spacing w:line="320" w:lineRule="exact"/>
        <w:ind w:firstLineChars="2529" w:firstLine="5311"/>
      </w:pPr>
      <w:r>
        <w:rPr>
          <w:rFonts w:hint="eastAsia"/>
        </w:rPr>
        <w:t xml:space="preserve">電話番号　</w:t>
      </w:r>
    </w:p>
    <w:p w14:paraId="1EDB5703" w14:textId="77777777" w:rsidR="00AB62B7" w:rsidRDefault="00AB62B7" w:rsidP="00AB62B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4246"/>
      </w:tblGrid>
      <w:tr w:rsidR="00AB62B7" w14:paraId="40A0BDBD" w14:textId="77777777" w:rsidTr="00FD4EFA">
        <w:tc>
          <w:tcPr>
            <w:tcW w:w="1271" w:type="dxa"/>
            <w:vMerge w:val="restart"/>
            <w:vAlign w:val="center"/>
          </w:tcPr>
          <w:p w14:paraId="5FA5DA11" w14:textId="77777777" w:rsidR="00AB62B7" w:rsidRDefault="00AB62B7" w:rsidP="00FD4EFA">
            <w:bookmarkStart w:id="3" w:name="OLE_LINK22"/>
            <w:r>
              <w:rPr>
                <w:rFonts w:hint="eastAsia"/>
              </w:rPr>
              <w:t>整備の場所等</w:t>
            </w:r>
          </w:p>
        </w:tc>
        <w:tc>
          <w:tcPr>
            <w:tcW w:w="1985" w:type="dxa"/>
          </w:tcPr>
          <w:p w14:paraId="78AB9F0E" w14:textId="77777777" w:rsidR="00AB62B7" w:rsidRDefault="00AB62B7" w:rsidP="00FD4EFA">
            <w:r>
              <w:rPr>
                <w:rFonts w:hint="eastAsia"/>
              </w:rPr>
              <w:t>河川又は路線名等</w:t>
            </w:r>
          </w:p>
        </w:tc>
        <w:tc>
          <w:tcPr>
            <w:tcW w:w="6372" w:type="dxa"/>
            <w:gridSpan w:val="2"/>
          </w:tcPr>
          <w:p w14:paraId="6B01D6F7" w14:textId="77777777" w:rsidR="00AB62B7" w:rsidRPr="00F95482" w:rsidRDefault="00AB62B7" w:rsidP="00FD4EFA">
            <w:pPr>
              <w:rPr>
                <w:b/>
                <w:bCs/>
              </w:rPr>
            </w:pPr>
          </w:p>
        </w:tc>
      </w:tr>
      <w:tr w:rsidR="00AB62B7" w14:paraId="3F1CBF1A" w14:textId="77777777" w:rsidTr="00FD4EFA">
        <w:tc>
          <w:tcPr>
            <w:tcW w:w="1271" w:type="dxa"/>
            <w:vMerge/>
          </w:tcPr>
          <w:p w14:paraId="719BC6CF" w14:textId="77777777" w:rsidR="00AB62B7" w:rsidRDefault="00AB62B7" w:rsidP="00FD4EFA"/>
        </w:tc>
        <w:tc>
          <w:tcPr>
            <w:tcW w:w="1985" w:type="dxa"/>
          </w:tcPr>
          <w:p w14:paraId="0026FA86" w14:textId="01FCF62E" w:rsidR="00AB62B7" w:rsidRDefault="00AB62B7" w:rsidP="000073CA">
            <w:pPr>
              <w:jc w:val="center"/>
            </w:pPr>
            <w:r w:rsidRPr="005D2B63">
              <w:rPr>
                <w:rFonts w:hint="eastAsia"/>
              </w:rPr>
              <w:t>行為</w:t>
            </w:r>
            <w:r w:rsidR="000073CA" w:rsidRPr="005D2B63">
              <w:rPr>
                <w:rFonts w:hint="eastAsia"/>
              </w:rPr>
              <w:t>の場所</w:t>
            </w:r>
          </w:p>
        </w:tc>
        <w:tc>
          <w:tcPr>
            <w:tcW w:w="6372" w:type="dxa"/>
            <w:gridSpan w:val="2"/>
          </w:tcPr>
          <w:p w14:paraId="72659BF3" w14:textId="77777777" w:rsidR="00AB62B7" w:rsidRPr="00F95482" w:rsidRDefault="00AB62B7" w:rsidP="00FD4EFA">
            <w:pPr>
              <w:rPr>
                <w:b/>
                <w:bCs/>
              </w:rPr>
            </w:pPr>
          </w:p>
        </w:tc>
      </w:tr>
      <w:tr w:rsidR="00AB62B7" w14:paraId="14A378B9" w14:textId="77777777" w:rsidTr="00FD4EFA">
        <w:trPr>
          <w:trHeight w:val="360"/>
        </w:trPr>
        <w:tc>
          <w:tcPr>
            <w:tcW w:w="1271" w:type="dxa"/>
            <w:vMerge/>
          </w:tcPr>
          <w:p w14:paraId="4CDC1A0B" w14:textId="77777777" w:rsidR="00AB62B7" w:rsidRDefault="00AB62B7" w:rsidP="00FD4EFA"/>
        </w:tc>
        <w:tc>
          <w:tcPr>
            <w:tcW w:w="4111" w:type="dxa"/>
            <w:gridSpan w:val="2"/>
          </w:tcPr>
          <w:p w14:paraId="32DFEA6B" w14:textId="77777777" w:rsidR="00AB62B7" w:rsidRDefault="00AB62B7" w:rsidP="00FD4EFA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景観形成重点地区</w:t>
            </w:r>
          </w:p>
        </w:tc>
        <w:tc>
          <w:tcPr>
            <w:tcW w:w="4246" w:type="dxa"/>
          </w:tcPr>
          <w:p w14:paraId="5330DD37" w14:textId="77777777" w:rsidR="00AB62B7" w:rsidRDefault="00AB62B7" w:rsidP="00FD4EFA">
            <w:r>
              <w:rPr>
                <w:rFonts w:hint="eastAsia"/>
              </w:rPr>
              <w:t>（　　　　　　　　　　　）地区</w:t>
            </w:r>
          </w:p>
        </w:tc>
      </w:tr>
      <w:tr w:rsidR="00AB62B7" w14:paraId="22302063" w14:textId="77777777" w:rsidTr="00FD4EFA">
        <w:trPr>
          <w:trHeight w:val="360"/>
        </w:trPr>
        <w:tc>
          <w:tcPr>
            <w:tcW w:w="1271" w:type="dxa"/>
            <w:vMerge/>
          </w:tcPr>
          <w:p w14:paraId="5E5B20B4" w14:textId="77777777" w:rsidR="00AB62B7" w:rsidRDefault="00AB62B7" w:rsidP="00FD4EFA"/>
        </w:tc>
        <w:tc>
          <w:tcPr>
            <w:tcW w:w="8357" w:type="dxa"/>
            <w:gridSpan w:val="3"/>
          </w:tcPr>
          <w:p w14:paraId="69028EE0" w14:textId="77777777" w:rsidR="00AB62B7" w:rsidRDefault="00AB62B7" w:rsidP="00FD4EFA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上記以外の区域</w:t>
            </w:r>
          </w:p>
        </w:tc>
      </w:tr>
      <w:bookmarkEnd w:id="3"/>
      <w:tr w:rsidR="00AB62B7" w14:paraId="09C0671B" w14:textId="77777777" w:rsidTr="00FD4EFA">
        <w:tc>
          <w:tcPr>
            <w:tcW w:w="1271" w:type="dxa"/>
          </w:tcPr>
          <w:p w14:paraId="2B5736DB" w14:textId="77777777" w:rsidR="00AB62B7" w:rsidRDefault="00AB62B7" w:rsidP="00FD4EFA">
            <w:r>
              <w:rPr>
                <w:rFonts w:hint="eastAsia"/>
              </w:rPr>
              <w:t>整備の期間</w:t>
            </w:r>
          </w:p>
        </w:tc>
        <w:tc>
          <w:tcPr>
            <w:tcW w:w="4111" w:type="dxa"/>
            <w:gridSpan w:val="2"/>
          </w:tcPr>
          <w:p w14:paraId="4BE02E93" w14:textId="77777777" w:rsidR="00AB62B7" w:rsidRDefault="00AB62B7" w:rsidP="00FD4EFA">
            <w:r>
              <w:rPr>
                <w:rFonts w:hint="eastAsia"/>
              </w:rPr>
              <w:t xml:space="preserve">着手予定日　令和　</w:t>
            </w: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4246" w:type="dxa"/>
          </w:tcPr>
          <w:p w14:paraId="72678E06" w14:textId="77777777" w:rsidR="00AB62B7" w:rsidRDefault="00AB62B7" w:rsidP="00FD4EFA">
            <w:r>
              <w:rPr>
                <w:rFonts w:hint="eastAsia"/>
              </w:rPr>
              <w:t>完了予定日　令和　　年　　月　　日</w:t>
            </w:r>
          </w:p>
        </w:tc>
      </w:tr>
      <w:tr w:rsidR="00AB62B7" w14:paraId="2919D9A4" w14:textId="77777777" w:rsidTr="00FD4EFA">
        <w:tc>
          <w:tcPr>
            <w:tcW w:w="1271" w:type="dxa"/>
            <w:vAlign w:val="center"/>
          </w:tcPr>
          <w:p w14:paraId="35403214" w14:textId="77777777" w:rsidR="00AB62B7" w:rsidRDefault="00AB62B7" w:rsidP="00FD4EFA">
            <w:pPr>
              <w:jc w:val="center"/>
            </w:pPr>
            <w:r>
              <w:rPr>
                <w:rFonts w:hint="eastAsia"/>
              </w:rPr>
              <w:t>設計者</w:t>
            </w:r>
          </w:p>
          <w:p w14:paraId="7ACDF6BD" w14:textId="77777777" w:rsidR="00AB62B7" w:rsidRDefault="00AB62B7" w:rsidP="00FD4EFA">
            <w:pPr>
              <w:jc w:val="center"/>
            </w:pPr>
            <w:r>
              <w:rPr>
                <w:rFonts w:hint="eastAsia"/>
              </w:rPr>
              <w:t>（代理者）</w:t>
            </w:r>
          </w:p>
        </w:tc>
        <w:tc>
          <w:tcPr>
            <w:tcW w:w="8357" w:type="dxa"/>
            <w:gridSpan w:val="3"/>
          </w:tcPr>
          <w:p w14:paraId="4A7FA9D2" w14:textId="77777777" w:rsidR="00AB62B7" w:rsidRPr="00F95482" w:rsidRDefault="00AB62B7" w:rsidP="00FD4EF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郵便番号　</w:t>
            </w:r>
          </w:p>
          <w:p w14:paraId="1EA2AC31" w14:textId="77777777" w:rsidR="00AB62B7" w:rsidRDefault="00AB62B7" w:rsidP="00FD4EFA">
            <w:r>
              <w:rPr>
                <w:rFonts w:hint="eastAsia"/>
              </w:rPr>
              <w:t xml:space="preserve">住　　所　</w:t>
            </w:r>
          </w:p>
          <w:p w14:paraId="61B4918A" w14:textId="77777777" w:rsidR="00AB62B7" w:rsidRDefault="00AB62B7" w:rsidP="00FD4EFA">
            <w:r>
              <w:rPr>
                <w:rFonts w:hint="eastAsia"/>
              </w:rPr>
              <w:t xml:space="preserve">事務所名　　　　　　　　　　　　　　　　　　</w:t>
            </w:r>
            <w:bookmarkStart w:id="4" w:name="OLE_LINK17"/>
            <w:r>
              <w:rPr>
                <w:rFonts w:hint="eastAsia"/>
              </w:rPr>
              <w:t>（電話：　　　　　　　　　　　）</w:t>
            </w:r>
            <w:bookmarkEnd w:id="4"/>
          </w:p>
          <w:p w14:paraId="67404EBF" w14:textId="77777777" w:rsidR="00AB62B7" w:rsidRDefault="00AB62B7" w:rsidP="00FD4EFA">
            <w:r>
              <w:rPr>
                <w:rFonts w:hint="eastAsia"/>
              </w:rPr>
              <w:t xml:space="preserve">氏　　名　</w:t>
            </w:r>
          </w:p>
        </w:tc>
      </w:tr>
      <w:tr w:rsidR="00AB62B7" w14:paraId="5D1DBA61" w14:textId="77777777" w:rsidTr="00FD4EFA">
        <w:tc>
          <w:tcPr>
            <w:tcW w:w="1271" w:type="dxa"/>
            <w:vAlign w:val="center"/>
          </w:tcPr>
          <w:p w14:paraId="5FBF43C4" w14:textId="77777777" w:rsidR="00AB62B7" w:rsidRDefault="00AB62B7" w:rsidP="00FD4EFA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8357" w:type="dxa"/>
            <w:gridSpan w:val="3"/>
          </w:tcPr>
          <w:p w14:paraId="47979237" w14:textId="77777777" w:rsidR="00AB62B7" w:rsidRDefault="00AB62B7" w:rsidP="00FD4EFA">
            <w:r>
              <w:rPr>
                <w:rFonts w:hint="eastAsia"/>
              </w:rPr>
              <w:t xml:space="preserve">郵便番号　</w:t>
            </w:r>
          </w:p>
          <w:p w14:paraId="1CD123EC" w14:textId="77777777" w:rsidR="00AB62B7" w:rsidRPr="00F95482" w:rsidRDefault="00AB62B7" w:rsidP="00FD4EF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住　　所　</w:t>
            </w:r>
          </w:p>
          <w:p w14:paraId="1E5BC358" w14:textId="77777777" w:rsidR="00AB62B7" w:rsidRDefault="00AB62B7" w:rsidP="00FD4EFA">
            <w:r>
              <w:rPr>
                <w:rFonts w:hint="eastAsia"/>
              </w:rPr>
              <w:t>事務所名　　　　　　　　　　　　　　　　　　（電話：　　　　　　　　　　　）</w:t>
            </w:r>
          </w:p>
          <w:p w14:paraId="4161B9B2" w14:textId="77777777" w:rsidR="00AB62B7" w:rsidRDefault="00AB62B7" w:rsidP="00FD4EFA">
            <w:r>
              <w:rPr>
                <w:rFonts w:hint="eastAsia"/>
              </w:rPr>
              <w:t xml:space="preserve">氏　　名　</w:t>
            </w:r>
          </w:p>
        </w:tc>
      </w:tr>
      <w:tr w:rsidR="00AB62B7" w14:paraId="013EAB7C" w14:textId="77777777" w:rsidTr="00FD4EFA">
        <w:tc>
          <w:tcPr>
            <w:tcW w:w="1271" w:type="dxa"/>
            <w:vMerge w:val="restart"/>
          </w:tcPr>
          <w:p w14:paraId="5883F779" w14:textId="77777777" w:rsidR="00AB62B7" w:rsidRDefault="00AB62B7" w:rsidP="00FD4EFA">
            <w:r>
              <w:rPr>
                <w:rFonts w:hint="eastAsia"/>
              </w:rPr>
              <w:t>整備の概要</w:t>
            </w:r>
          </w:p>
        </w:tc>
        <w:tc>
          <w:tcPr>
            <w:tcW w:w="1985" w:type="dxa"/>
          </w:tcPr>
          <w:p w14:paraId="59B9CDCC" w14:textId="77777777" w:rsidR="00AB62B7" w:rsidRDefault="00AB62B7" w:rsidP="00FD4EFA">
            <w:r>
              <w:rPr>
                <w:rFonts w:hint="eastAsia"/>
              </w:rPr>
              <w:t>事業名等</w:t>
            </w:r>
          </w:p>
        </w:tc>
        <w:tc>
          <w:tcPr>
            <w:tcW w:w="6372" w:type="dxa"/>
            <w:gridSpan w:val="2"/>
          </w:tcPr>
          <w:p w14:paraId="4818FA14" w14:textId="77777777" w:rsidR="00AB62B7" w:rsidRPr="00F95482" w:rsidRDefault="00AB62B7" w:rsidP="00FD4EFA">
            <w:pPr>
              <w:rPr>
                <w:b/>
                <w:bCs/>
              </w:rPr>
            </w:pPr>
          </w:p>
        </w:tc>
      </w:tr>
      <w:tr w:rsidR="00AB62B7" w14:paraId="7711DDF2" w14:textId="77777777" w:rsidTr="00FD4EFA">
        <w:tc>
          <w:tcPr>
            <w:tcW w:w="1271" w:type="dxa"/>
            <w:vMerge/>
          </w:tcPr>
          <w:p w14:paraId="5C455BD5" w14:textId="77777777" w:rsidR="00AB62B7" w:rsidRDefault="00AB62B7" w:rsidP="00FD4EFA"/>
        </w:tc>
        <w:tc>
          <w:tcPr>
            <w:tcW w:w="1985" w:type="dxa"/>
          </w:tcPr>
          <w:p w14:paraId="6BE0E586" w14:textId="77777777" w:rsidR="00AB62B7" w:rsidRDefault="00AB62B7" w:rsidP="00FD4EFA">
            <w:r>
              <w:rPr>
                <w:rFonts w:hint="eastAsia"/>
              </w:rPr>
              <w:t>行為の種類</w:t>
            </w:r>
          </w:p>
        </w:tc>
        <w:tc>
          <w:tcPr>
            <w:tcW w:w="6372" w:type="dxa"/>
            <w:gridSpan w:val="2"/>
          </w:tcPr>
          <w:p w14:paraId="2DD2479B" w14:textId="77777777" w:rsidR="00AB62B7" w:rsidRPr="00F95482" w:rsidRDefault="00AB62B7" w:rsidP="00FD4EFA">
            <w:pPr>
              <w:rPr>
                <w:b/>
                <w:bCs/>
                <w:color w:val="FF0000"/>
              </w:rPr>
            </w:pPr>
          </w:p>
        </w:tc>
      </w:tr>
      <w:tr w:rsidR="00AB62B7" w14:paraId="4F127AC0" w14:textId="77777777" w:rsidTr="00FD4EFA">
        <w:tc>
          <w:tcPr>
            <w:tcW w:w="1271" w:type="dxa"/>
            <w:vMerge/>
          </w:tcPr>
          <w:p w14:paraId="037C888D" w14:textId="77777777" w:rsidR="00AB62B7" w:rsidRDefault="00AB62B7" w:rsidP="00FD4EFA"/>
        </w:tc>
        <w:tc>
          <w:tcPr>
            <w:tcW w:w="1985" w:type="dxa"/>
            <w:vAlign w:val="center"/>
          </w:tcPr>
          <w:p w14:paraId="5B8F319C" w14:textId="77777777" w:rsidR="00AB62B7" w:rsidRDefault="00AB62B7" w:rsidP="00FD4EFA">
            <w:r>
              <w:rPr>
                <w:rFonts w:hint="eastAsia"/>
              </w:rPr>
              <w:t>行為の規模</w:t>
            </w:r>
          </w:p>
          <w:p w14:paraId="1F6F03D7" w14:textId="77777777" w:rsidR="00AB62B7" w:rsidRDefault="00AB62B7" w:rsidP="00FD4EFA">
            <w:r>
              <w:rPr>
                <w:rFonts w:hint="eastAsia"/>
              </w:rPr>
              <w:t>（延長、面積、高さ等）</w:t>
            </w:r>
          </w:p>
        </w:tc>
        <w:tc>
          <w:tcPr>
            <w:tcW w:w="6372" w:type="dxa"/>
            <w:gridSpan w:val="2"/>
          </w:tcPr>
          <w:p w14:paraId="00F3249A" w14:textId="77777777" w:rsidR="00AB62B7" w:rsidRDefault="00AB62B7" w:rsidP="00FD4EFA">
            <w:pPr>
              <w:spacing w:line="360" w:lineRule="exact"/>
              <w:rPr>
                <w:b/>
                <w:bCs/>
                <w:color w:val="FF0000"/>
              </w:rPr>
            </w:pPr>
          </w:p>
          <w:p w14:paraId="0ACFE517" w14:textId="77777777" w:rsidR="00AB62B7" w:rsidRDefault="00AB62B7" w:rsidP="00FD4EFA">
            <w:pPr>
              <w:spacing w:line="360" w:lineRule="exact"/>
              <w:rPr>
                <w:b/>
                <w:bCs/>
                <w:color w:val="FF0000"/>
              </w:rPr>
            </w:pPr>
          </w:p>
          <w:p w14:paraId="64945F39" w14:textId="77777777" w:rsidR="00AB62B7" w:rsidRDefault="00AB62B7" w:rsidP="00FD4EFA">
            <w:pPr>
              <w:spacing w:line="360" w:lineRule="exact"/>
              <w:rPr>
                <w:b/>
                <w:bCs/>
                <w:color w:val="FF0000"/>
              </w:rPr>
            </w:pPr>
          </w:p>
          <w:p w14:paraId="2B15F812" w14:textId="77777777" w:rsidR="00AB62B7" w:rsidRDefault="00AB62B7" w:rsidP="00FD4EFA">
            <w:pPr>
              <w:spacing w:line="360" w:lineRule="exact"/>
              <w:rPr>
                <w:b/>
                <w:bCs/>
                <w:color w:val="FF0000"/>
              </w:rPr>
            </w:pPr>
          </w:p>
          <w:p w14:paraId="04DA8AFB" w14:textId="77777777" w:rsidR="00AB62B7" w:rsidRPr="00F95482" w:rsidRDefault="00AB62B7" w:rsidP="00FD4EFA">
            <w:pPr>
              <w:spacing w:line="360" w:lineRule="exact"/>
              <w:rPr>
                <w:b/>
                <w:bCs/>
                <w:color w:val="FF0000"/>
              </w:rPr>
            </w:pPr>
          </w:p>
        </w:tc>
      </w:tr>
      <w:tr w:rsidR="00AB62B7" w14:paraId="5A44C7FF" w14:textId="77777777" w:rsidTr="00FD4EFA">
        <w:tc>
          <w:tcPr>
            <w:tcW w:w="1271" w:type="dxa"/>
            <w:vMerge/>
          </w:tcPr>
          <w:p w14:paraId="12FC011A" w14:textId="77777777" w:rsidR="00AB62B7" w:rsidRDefault="00AB62B7" w:rsidP="00FD4EFA"/>
        </w:tc>
        <w:tc>
          <w:tcPr>
            <w:tcW w:w="1985" w:type="dxa"/>
            <w:vAlign w:val="center"/>
          </w:tcPr>
          <w:p w14:paraId="68C304C1" w14:textId="77777777" w:rsidR="00AB62B7" w:rsidRDefault="00AB62B7" w:rsidP="00FD4EFA">
            <w:r>
              <w:rPr>
                <w:rFonts w:hint="eastAsia"/>
              </w:rPr>
              <w:t>景観に配慮した</w:t>
            </w:r>
          </w:p>
          <w:p w14:paraId="1C9A56CD" w14:textId="77777777" w:rsidR="00AB62B7" w:rsidRDefault="00AB62B7" w:rsidP="00FD4EFA">
            <w:r>
              <w:rPr>
                <w:rFonts w:hint="eastAsia"/>
              </w:rPr>
              <w:t>内容</w:t>
            </w:r>
          </w:p>
        </w:tc>
        <w:tc>
          <w:tcPr>
            <w:tcW w:w="6372" w:type="dxa"/>
            <w:gridSpan w:val="2"/>
          </w:tcPr>
          <w:p w14:paraId="6800C585" w14:textId="77777777" w:rsidR="00AB62B7" w:rsidRDefault="00AB62B7" w:rsidP="00FD4EFA">
            <w:pPr>
              <w:spacing w:line="360" w:lineRule="exact"/>
              <w:ind w:left="211" w:hangingChars="100" w:hanging="211"/>
              <w:rPr>
                <w:b/>
                <w:bCs/>
                <w:color w:val="FF0000"/>
              </w:rPr>
            </w:pPr>
          </w:p>
          <w:p w14:paraId="00A6715D" w14:textId="77777777" w:rsidR="00AB62B7" w:rsidRDefault="00AB62B7" w:rsidP="00FD4EFA">
            <w:pPr>
              <w:spacing w:line="360" w:lineRule="exact"/>
              <w:ind w:left="211" w:hangingChars="100" w:hanging="211"/>
              <w:rPr>
                <w:b/>
                <w:bCs/>
                <w:color w:val="FF0000"/>
              </w:rPr>
            </w:pPr>
          </w:p>
          <w:p w14:paraId="0C579B6F" w14:textId="77777777" w:rsidR="00AB62B7" w:rsidRDefault="00AB62B7" w:rsidP="00FD4EFA">
            <w:pPr>
              <w:spacing w:line="360" w:lineRule="exact"/>
              <w:ind w:left="211" w:hangingChars="100" w:hanging="211"/>
              <w:rPr>
                <w:b/>
                <w:bCs/>
                <w:color w:val="FF0000"/>
              </w:rPr>
            </w:pPr>
          </w:p>
          <w:p w14:paraId="17F2AFF8" w14:textId="77777777" w:rsidR="00AB62B7" w:rsidRDefault="00AB62B7" w:rsidP="00FD4EFA">
            <w:pPr>
              <w:spacing w:line="360" w:lineRule="exact"/>
              <w:ind w:left="211" w:hangingChars="100" w:hanging="211"/>
              <w:rPr>
                <w:b/>
                <w:bCs/>
                <w:color w:val="FF0000"/>
              </w:rPr>
            </w:pPr>
          </w:p>
          <w:p w14:paraId="54557660" w14:textId="77777777" w:rsidR="00AB62B7" w:rsidRDefault="00AB62B7" w:rsidP="00FD4EFA">
            <w:pPr>
              <w:spacing w:line="360" w:lineRule="exact"/>
              <w:ind w:left="211" w:hangingChars="100" w:hanging="211"/>
              <w:rPr>
                <w:b/>
                <w:bCs/>
                <w:color w:val="FF0000"/>
              </w:rPr>
            </w:pPr>
          </w:p>
          <w:p w14:paraId="6DAB28B0" w14:textId="77777777" w:rsidR="00AB62B7" w:rsidRPr="00F95482" w:rsidRDefault="00AB62B7" w:rsidP="00FD4EFA">
            <w:pPr>
              <w:spacing w:line="360" w:lineRule="exact"/>
              <w:rPr>
                <w:b/>
                <w:bCs/>
                <w:color w:val="FF0000"/>
              </w:rPr>
            </w:pPr>
          </w:p>
        </w:tc>
      </w:tr>
    </w:tbl>
    <w:p w14:paraId="75D00A26" w14:textId="3033B1CA" w:rsidR="00182554" w:rsidRDefault="00182554" w:rsidP="00AB62B7">
      <w:pPr>
        <w:widowControl/>
        <w:jc w:val="left"/>
        <w:rPr>
          <w:rFonts w:asciiTheme="minorEastAsia" w:hAnsiTheme="minorEastAsia"/>
          <w:sz w:val="22"/>
        </w:rPr>
      </w:pPr>
    </w:p>
    <w:sectPr w:rsidR="00182554" w:rsidSect="001825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84CB" w14:textId="77777777" w:rsidR="006C418D" w:rsidRDefault="006C418D" w:rsidP="00E66504">
      <w:r>
        <w:separator/>
      </w:r>
    </w:p>
  </w:endnote>
  <w:endnote w:type="continuationSeparator" w:id="0">
    <w:p w14:paraId="20CBA6EE" w14:textId="77777777" w:rsidR="006C418D" w:rsidRDefault="006C418D" w:rsidP="00E6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3F78" w14:textId="77777777" w:rsidR="006C418D" w:rsidRDefault="006C418D" w:rsidP="00E66504">
      <w:r>
        <w:separator/>
      </w:r>
    </w:p>
  </w:footnote>
  <w:footnote w:type="continuationSeparator" w:id="0">
    <w:p w14:paraId="10469057" w14:textId="77777777" w:rsidR="006C418D" w:rsidRDefault="006C418D" w:rsidP="00E6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F5"/>
    <w:rsid w:val="000073CA"/>
    <w:rsid w:val="0001123C"/>
    <w:rsid w:val="00020542"/>
    <w:rsid w:val="00030702"/>
    <w:rsid w:val="000517A9"/>
    <w:rsid w:val="000A11CA"/>
    <w:rsid w:val="000A723C"/>
    <w:rsid w:val="000D746B"/>
    <w:rsid w:val="000F0917"/>
    <w:rsid w:val="000F111B"/>
    <w:rsid w:val="00147BF5"/>
    <w:rsid w:val="001704EC"/>
    <w:rsid w:val="00173946"/>
    <w:rsid w:val="00182554"/>
    <w:rsid w:val="001A2E11"/>
    <w:rsid w:val="001D2423"/>
    <w:rsid w:val="00200AF1"/>
    <w:rsid w:val="00224D5E"/>
    <w:rsid w:val="00245903"/>
    <w:rsid w:val="00274BDD"/>
    <w:rsid w:val="00281FA0"/>
    <w:rsid w:val="00287E3B"/>
    <w:rsid w:val="00294BC5"/>
    <w:rsid w:val="002D27E0"/>
    <w:rsid w:val="002D74EB"/>
    <w:rsid w:val="002F2D2B"/>
    <w:rsid w:val="00310378"/>
    <w:rsid w:val="003232BC"/>
    <w:rsid w:val="0033725F"/>
    <w:rsid w:val="00337AFC"/>
    <w:rsid w:val="003458F4"/>
    <w:rsid w:val="0035192B"/>
    <w:rsid w:val="00383DCF"/>
    <w:rsid w:val="003C1C1E"/>
    <w:rsid w:val="003F38A7"/>
    <w:rsid w:val="00430198"/>
    <w:rsid w:val="00430A04"/>
    <w:rsid w:val="00436697"/>
    <w:rsid w:val="0044123B"/>
    <w:rsid w:val="00446EA8"/>
    <w:rsid w:val="004E79CE"/>
    <w:rsid w:val="005015F4"/>
    <w:rsid w:val="0052721F"/>
    <w:rsid w:val="00572A9F"/>
    <w:rsid w:val="00586F5C"/>
    <w:rsid w:val="0059087C"/>
    <w:rsid w:val="005A15D9"/>
    <w:rsid w:val="005A6946"/>
    <w:rsid w:val="005D2B63"/>
    <w:rsid w:val="005E5C05"/>
    <w:rsid w:val="00662DA8"/>
    <w:rsid w:val="00664343"/>
    <w:rsid w:val="006A6C14"/>
    <w:rsid w:val="006B2C2D"/>
    <w:rsid w:val="006C418D"/>
    <w:rsid w:val="006E2EDF"/>
    <w:rsid w:val="006F23CE"/>
    <w:rsid w:val="006F4DBB"/>
    <w:rsid w:val="00763A44"/>
    <w:rsid w:val="007C3EED"/>
    <w:rsid w:val="007D573C"/>
    <w:rsid w:val="007F7CD3"/>
    <w:rsid w:val="0080092B"/>
    <w:rsid w:val="00867CE2"/>
    <w:rsid w:val="00874B60"/>
    <w:rsid w:val="00892030"/>
    <w:rsid w:val="008F33F3"/>
    <w:rsid w:val="008F4871"/>
    <w:rsid w:val="00965459"/>
    <w:rsid w:val="0097168F"/>
    <w:rsid w:val="00980288"/>
    <w:rsid w:val="009A1395"/>
    <w:rsid w:val="009A23E0"/>
    <w:rsid w:val="009D1DE2"/>
    <w:rsid w:val="009D7742"/>
    <w:rsid w:val="009F7D0E"/>
    <w:rsid w:val="00A271EE"/>
    <w:rsid w:val="00A56E27"/>
    <w:rsid w:val="00A751F7"/>
    <w:rsid w:val="00A8059C"/>
    <w:rsid w:val="00A83A6E"/>
    <w:rsid w:val="00A91D19"/>
    <w:rsid w:val="00AA6D38"/>
    <w:rsid w:val="00AB62B7"/>
    <w:rsid w:val="00AC0367"/>
    <w:rsid w:val="00AC217C"/>
    <w:rsid w:val="00AC5E3E"/>
    <w:rsid w:val="00AE57E5"/>
    <w:rsid w:val="00B07BEF"/>
    <w:rsid w:val="00B22DAB"/>
    <w:rsid w:val="00B30E81"/>
    <w:rsid w:val="00B5186B"/>
    <w:rsid w:val="00B6310E"/>
    <w:rsid w:val="00B66F89"/>
    <w:rsid w:val="00B90895"/>
    <w:rsid w:val="00BB200B"/>
    <w:rsid w:val="00BC331F"/>
    <w:rsid w:val="00BC4274"/>
    <w:rsid w:val="00BF4685"/>
    <w:rsid w:val="00BF7FF6"/>
    <w:rsid w:val="00C164C8"/>
    <w:rsid w:val="00C50EDD"/>
    <w:rsid w:val="00C677B7"/>
    <w:rsid w:val="00C72D35"/>
    <w:rsid w:val="00C77D55"/>
    <w:rsid w:val="00C91695"/>
    <w:rsid w:val="00C95D5D"/>
    <w:rsid w:val="00CB6702"/>
    <w:rsid w:val="00CF38FA"/>
    <w:rsid w:val="00D009AE"/>
    <w:rsid w:val="00D0593D"/>
    <w:rsid w:val="00D20A6A"/>
    <w:rsid w:val="00D36927"/>
    <w:rsid w:val="00D552A2"/>
    <w:rsid w:val="00D75400"/>
    <w:rsid w:val="00DB0363"/>
    <w:rsid w:val="00DD668F"/>
    <w:rsid w:val="00E24478"/>
    <w:rsid w:val="00E439C7"/>
    <w:rsid w:val="00E623C9"/>
    <w:rsid w:val="00E66504"/>
    <w:rsid w:val="00E66C4E"/>
    <w:rsid w:val="00EE4D3B"/>
    <w:rsid w:val="00F312D4"/>
    <w:rsid w:val="00F40DAD"/>
    <w:rsid w:val="00F82D4C"/>
    <w:rsid w:val="00FC04EB"/>
    <w:rsid w:val="00F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8F097"/>
  <w15:chartTrackingRefBased/>
  <w15:docId w15:val="{B34718FF-B941-4D20-B9EC-678F89D3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B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0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3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504"/>
  </w:style>
  <w:style w:type="paragraph" w:styleId="a7">
    <w:name w:val="footer"/>
    <w:basedOn w:val="a"/>
    <w:link w:val="a8"/>
    <w:uiPriority w:val="99"/>
    <w:unhideWhenUsed/>
    <w:rsid w:val="00E66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504"/>
  </w:style>
  <w:style w:type="table" w:styleId="a9">
    <w:name w:val="Table Grid"/>
    <w:basedOn w:val="a1"/>
    <w:uiPriority w:val="39"/>
    <w:rsid w:val="0018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9087C"/>
    <w:pPr>
      <w:jc w:val="center"/>
    </w:pPr>
    <w:rPr>
      <w:rFonts w:ascii="ＭＳ 明朝" w:eastAsia="ＭＳ 明朝" w:hAnsi="Courier New"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59087C"/>
    <w:rPr>
      <w:rFonts w:ascii="ＭＳ 明朝" w:eastAsia="ＭＳ 明朝" w:hAnsi="Courier New" w:cs="Times New Roman"/>
      <w:kern w:val="0"/>
      <w:szCs w:val="20"/>
    </w:rPr>
  </w:style>
  <w:style w:type="paragraph" w:styleId="ac">
    <w:name w:val="Closing"/>
    <w:basedOn w:val="a"/>
    <w:link w:val="ad"/>
    <w:uiPriority w:val="99"/>
    <w:unhideWhenUsed/>
    <w:rsid w:val="0059087C"/>
    <w:pPr>
      <w:jc w:val="right"/>
    </w:pPr>
    <w:rPr>
      <w:rFonts w:ascii="ＭＳ 明朝" w:eastAsia="ＭＳ 明朝" w:hAnsi="Courier New"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59087C"/>
    <w:rPr>
      <w:rFonts w:ascii="ＭＳ 明朝" w:eastAsia="ＭＳ 明朝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2CCE-4EF9-47B0-919D-43C09335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陽子</dc:creator>
  <cp:keywords/>
  <dc:description/>
  <cp:lastModifiedBy>工藤　杏菜</cp:lastModifiedBy>
  <cp:revision>96</cp:revision>
  <cp:lastPrinted>2024-12-11T06:40:00Z</cp:lastPrinted>
  <dcterms:created xsi:type="dcterms:W3CDTF">2015-05-19T06:14:00Z</dcterms:created>
  <dcterms:modified xsi:type="dcterms:W3CDTF">2025-04-04T01:29:00Z</dcterms:modified>
</cp:coreProperties>
</file>