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CAE" w:rsidRDefault="00DF5CAE" w:rsidP="00DF5CAE">
      <w:pPr>
        <w:spacing w:afterLines="50" w:after="180" w:line="320" w:lineRule="exact"/>
        <w:jc w:val="center"/>
        <w:rPr>
          <w:rFonts w:ascii="HG創英角ｺﾞｼｯｸUB" w:eastAsia="HG創英角ｺﾞｼｯｸUB" w:hAnsi="HG創英角ｺﾞｼｯｸUB" w:cs="Times New Roman"/>
          <w:kern w:val="0"/>
          <w:sz w:val="32"/>
          <w:szCs w:val="32"/>
        </w:rPr>
      </w:pPr>
      <w:r w:rsidRPr="00DF5CAE">
        <w:rPr>
          <w:rFonts w:ascii="HG創英角ｺﾞｼｯｸUB" w:eastAsia="HG創英角ｺﾞｼｯｸUB" w:hAnsi="HG創英角ｺﾞｼｯｸUB" w:cs="Times New Roman"/>
          <w:noProof/>
          <w:kern w:val="0"/>
          <w:sz w:val="32"/>
          <w:szCs w:val="32"/>
        </w:rPr>
        <mc:AlternateContent>
          <mc:Choice Requires="wps">
            <w:drawing>
              <wp:anchor distT="0" distB="0" distL="114300" distR="114300" simplePos="0" relativeHeight="251659776" behindDoc="0" locked="0" layoutInCell="1" allowOverlap="1" wp14:editId="36B11C9B">
                <wp:simplePos x="0" y="0"/>
                <wp:positionH relativeFrom="column">
                  <wp:posOffset>4120515</wp:posOffset>
                </wp:positionH>
                <wp:positionV relativeFrom="paragraph">
                  <wp:posOffset>-557530</wp:posOffset>
                </wp:positionV>
                <wp:extent cx="1857375" cy="5048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04825"/>
                        </a:xfrm>
                        <a:prstGeom prst="rect">
                          <a:avLst/>
                        </a:prstGeom>
                        <a:solidFill>
                          <a:srgbClr val="FFFFFF"/>
                        </a:solidFill>
                        <a:ln w="9525">
                          <a:solidFill>
                            <a:srgbClr val="000000"/>
                          </a:solidFill>
                          <a:miter lim="800000"/>
                          <a:headEnd/>
                          <a:tailEnd/>
                        </a:ln>
                      </wps:spPr>
                      <wps:txbx>
                        <w:txbxContent>
                          <w:p w:rsidR="00B614B9" w:rsidRPr="00097BA7" w:rsidRDefault="00FC1F8B" w:rsidP="00660672">
                            <w:pPr>
                              <w:jc w:val="center"/>
                              <w:rPr>
                                <w:rFonts w:ascii="HGS創英角ｺﾞｼｯｸUB" w:eastAsia="HGS創英角ｺﾞｼｯｸUB" w:hAnsi="HGS創英角ｺﾞｼｯｸUB"/>
                                <w:sz w:val="28"/>
                                <w:szCs w:val="32"/>
                              </w:rPr>
                            </w:pPr>
                            <w:r w:rsidRPr="00097BA7">
                              <w:rPr>
                                <w:rFonts w:ascii="HGS創英角ｺﾞｼｯｸUB" w:eastAsia="HGS創英角ｺﾞｼｯｸUB" w:hAnsi="HGS創英角ｺﾞｼｯｸUB" w:hint="eastAsia"/>
                                <w:sz w:val="28"/>
                                <w:szCs w:val="32"/>
                              </w:rPr>
                              <w:t>④</w:t>
                            </w:r>
                            <w:r w:rsidR="00B614B9" w:rsidRPr="00097BA7">
                              <w:rPr>
                                <w:rFonts w:ascii="HGS創英角ｺﾞｼｯｸUB" w:eastAsia="HGS創英角ｺﾞｼｯｸUB" w:hAnsi="HGS創英角ｺﾞｼｯｸUB" w:hint="eastAsia"/>
                                <w:sz w:val="28"/>
                                <w:szCs w:val="32"/>
                              </w:rPr>
                              <w:t>活動交付金申請書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45pt;margin-top:-43.9pt;width:146.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">
                <v:textbox>
                  <w:txbxContent>
                    <w:p w:rsidR="00B614B9" w:rsidRPr="00097BA7" w:rsidRDefault="00FC1F8B" w:rsidP="00660672">
                      <w:pPr>
                        <w:jc w:val="center"/>
                        <w:rPr>
                          <w:rFonts w:ascii="HGS創英角ｺﾞｼｯｸUB" w:eastAsia="HGS創英角ｺﾞｼｯｸUB" w:hAnsi="HGS創英角ｺﾞｼｯｸUB"/>
                          <w:sz w:val="28"/>
                          <w:szCs w:val="32"/>
                        </w:rPr>
                      </w:pPr>
                      <w:r w:rsidRPr="00097BA7">
                        <w:rPr>
                          <w:rFonts w:ascii="HGS創英角ｺﾞｼｯｸUB" w:eastAsia="HGS創英角ｺﾞｼｯｸUB" w:hAnsi="HGS創英角ｺﾞｼｯｸUB" w:hint="eastAsia"/>
                          <w:sz w:val="28"/>
                          <w:szCs w:val="32"/>
                        </w:rPr>
                        <w:t>④</w:t>
                      </w:r>
                      <w:r w:rsidR="00B614B9" w:rsidRPr="00097BA7">
                        <w:rPr>
                          <w:rFonts w:ascii="HGS創英角ｺﾞｼｯｸUB" w:eastAsia="HGS創英角ｺﾞｼｯｸUB" w:hAnsi="HGS創英角ｺﾞｼｯｸUB" w:hint="eastAsia"/>
                          <w:sz w:val="28"/>
                          <w:szCs w:val="32"/>
                        </w:rPr>
                        <w:t>活動交付金申請書</w:t>
                      </w:r>
                    </w:p>
                  </w:txbxContent>
                </v:textbox>
              </v:shape>
            </w:pict>
          </mc:Fallback>
        </mc:AlternateContent>
      </w:r>
    </w:p>
    <w:p w:rsidR="00DF5CAE" w:rsidRPr="002F6D00" w:rsidRDefault="00B175D1" w:rsidP="00DF5CAE">
      <w:pPr>
        <w:spacing w:afterLines="50" w:after="180" w:line="320" w:lineRule="exact"/>
        <w:jc w:val="center"/>
        <w:rPr>
          <w:rFonts w:ascii="HG創英角ｺﾞｼｯｸUB" w:eastAsia="HG創英角ｺﾞｼｯｸUB" w:hAnsi="HG創英角ｺﾞｼｯｸUB" w:cs="Times New Roman"/>
          <w:kern w:val="0"/>
          <w:sz w:val="28"/>
          <w:szCs w:val="28"/>
        </w:rPr>
      </w:pPr>
      <w:r w:rsidRPr="002F6D00">
        <w:rPr>
          <w:rFonts w:ascii="HG創英角ｺﾞｼｯｸUB" w:eastAsia="HG創英角ｺﾞｼｯｸUB" w:hAnsi="HG創英角ｺﾞｼｯｸUB" w:cs="Times New Roman" w:hint="eastAsia"/>
          <w:kern w:val="0"/>
          <w:sz w:val="28"/>
          <w:szCs w:val="28"/>
        </w:rPr>
        <w:t>「</w:t>
      </w:r>
      <w:r w:rsidR="002F6D00" w:rsidRPr="002F6D00">
        <w:rPr>
          <w:rFonts w:ascii="HG創英角ｺﾞｼｯｸUB" w:eastAsia="HG創英角ｺﾞｼｯｸUB" w:hAnsi="HG創英角ｺﾞｼｯｸUB" w:cs="Times New Roman" w:hint="eastAsia"/>
          <w:kern w:val="0"/>
          <w:sz w:val="28"/>
          <w:szCs w:val="28"/>
        </w:rPr>
        <w:t>2025(令和7)</w:t>
      </w:r>
      <w:r w:rsidR="001902AC" w:rsidRPr="002F6D00">
        <w:rPr>
          <w:rFonts w:ascii="HG創英角ｺﾞｼｯｸUB" w:eastAsia="HG創英角ｺﾞｼｯｸUB" w:hAnsi="HG創英角ｺﾞｼｯｸUB" w:cs="Times New Roman" w:hint="eastAsia"/>
          <w:kern w:val="0"/>
          <w:sz w:val="28"/>
          <w:szCs w:val="28"/>
        </w:rPr>
        <w:t>年度</w:t>
      </w:r>
      <w:r w:rsidR="00DF5CAE" w:rsidRPr="002F6D00">
        <w:rPr>
          <w:rFonts w:ascii="HG創英角ｺﾞｼｯｸUB" w:eastAsia="HG創英角ｺﾞｼｯｸUB" w:hAnsi="HG創英角ｺﾞｼｯｸUB" w:cs="Times New Roman" w:hint="eastAsia"/>
          <w:kern w:val="0"/>
          <w:sz w:val="28"/>
          <w:szCs w:val="28"/>
        </w:rPr>
        <w:t xml:space="preserve"> </w:t>
      </w:r>
      <w:r w:rsidRPr="002F6D00">
        <w:rPr>
          <w:rFonts w:ascii="HG創英角ｺﾞｼｯｸUB" w:eastAsia="HG創英角ｺﾞｼｯｸUB" w:hAnsi="HG創英角ｺﾞｼｯｸUB" w:cs="Times New Roman" w:hint="eastAsia"/>
          <w:kern w:val="0"/>
          <w:sz w:val="28"/>
          <w:szCs w:val="28"/>
        </w:rPr>
        <w:t>健康長寿のまちづくり市民運動活動交付金」</w:t>
      </w:r>
    </w:p>
    <w:p w:rsidR="00C31A9F" w:rsidRPr="002F6D00" w:rsidRDefault="00C31A9F" w:rsidP="00DF5CAE">
      <w:pPr>
        <w:spacing w:afterLines="50" w:after="180" w:line="320" w:lineRule="exact"/>
        <w:jc w:val="center"/>
        <w:rPr>
          <w:rFonts w:ascii="HG創英角ｺﾞｼｯｸUB" w:eastAsia="HG創英角ｺﾞｼｯｸUB" w:hAnsi="HG創英角ｺﾞｼｯｸUB" w:cs="Times New Roman"/>
          <w:kern w:val="0"/>
          <w:sz w:val="28"/>
          <w:szCs w:val="28"/>
        </w:rPr>
      </w:pPr>
      <w:r w:rsidRPr="002F6D00">
        <w:rPr>
          <w:rFonts w:ascii="HG創英角ｺﾞｼｯｸUB" w:eastAsia="HG創英角ｺﾞｼｯｸUB" w:hAnsi="HG創英角ｺﾞｼｯｸUB" w:cs="Times New Roman" w:hint="eastAsia"/>
          <w:kern w:val="0"/>
          <w:sz w:val="28"/>
          <w:szCs w:val="28"/>
        </w:rPr>
        <w:t>申請書</w:t>
      </w:r>
    </w:p>
    <w:p w:rsidR="00DF5CAE" w:rsidRPr="00D239A0" w:rsidRDefault="002C7E45" w:rsidP="002C7E45">
      <w:pPr>
        <w:spacing w:line="360" w:lineRule="exact"/>
        <w:rPr>
          <w:rFonts w:ascii="游明朝" w:eastAsia="游明朝" w:hAnsi="游明朝"/>
        </w:rPr>
      </w:pPr>
      <w:r w:rsidRPr="00D239A0">
        <w:rPr>
          <w:rFonts w:ascii="游明朝" w:eastAsia="游明朝" w:hAnsi="游明朝" w:hint="eastAsia"/>
        </w:rPr>
        <w:t>延岡市長　様</w:t>
      </w:r>
    </w:p>
    <w:p w:rsidR="002C7E45" w:rsidRPr="00D239A0" w:rsidRDefault="002C7E45" w:rsidP="002C7E45">
      <w:pPr>
        <w:spacing w:line="360" w:lineRule="exact"/>
        <w:rPr>
          <w:rFonts w:ascii="游明朝" w:eastAsia="游明朝" w:hAnsi="游明朝"/>
        </w:rPr>
      </w:pPr>
      <w:r w:rsidRPr="00D239A0">
        <w:rPr>
          <w:rFonts w:ascii="游明朝" w:eastAsia="游明朝" w:hAnsi="游明朝" w:hint="eastAsia"/>
        </w:rPr>
        <w:t>延岡市区長連絡協議会長　様</w:t>
      </w:r>
    </w:p>
    <w:p w:rsidR="00852E47" w:rsidRPr="00D239A0" w:rsidRDefault="00C31A9F" w:rsidP="002C7E45">
      <w:pPr>
        <w:spacing w:line="360" w:lineRule="exact"/>
        <w:rPr>
          <w:sz w:val="24"/>
        </w:rPr>
      </w:pPr>
      <w:r w:rsidRPr="00D239A0">
        <w:rPr>
          <w:rFonts w:ascii="游明朝" w:eastAsia="游明朝" w:hAnsi="游明朝" w:hint="eastAsia"/>
        </w:rPr>
        <w:t>延岡市健康長寿推進市民会議会長　様</w:t>
      </w:r>
    </w:p>
    <w:p w:rsidR="00C31A9F" w:rsidRPr="00DF5CAE" w:rsidRDefault="00C31A9F" w:rsidP="00322347">
      <w:pPr>
        <w:spacing w:line="320" w:lineRule="exact"/>
        <w:ind w:rightChars="107" w:right="225"/>
        <w:rPr>
          <w:rFonts w:ascii="游明朝" w:eastAsia="游明朝" w:hAnsi="游明朝"/>
          <w:sz w:val="22"/>
          <w:szCs w:val="24"/>
        </w:rPr>
      </w:pPr>
    </w:p>
    <w:p w:rsidR="008054F4" w:rsidRPr="00D239A0" w:rsidRDefault="002F6D00" w:rsidP="008054F4">
      <w:pPr>
        <w:spacing w:line="320" w:lineRule="exact"/>
        <w:ind w:rightChars="-10" w:right="-21" w:firstLineChars="100" w:firstLine="210"/>
        <w:rPr>
          <w:rFonts w:ascii="游明朝" w:eastAsia="游明朝" w:hAnsi="游明朝"/>
        </w:rPr>
      </w:pPr>
      <w:r w:rsidRPr="00D239A0">
        <w:rPr>
          <w:rFonts w:ascii="游明朝" w:eastAsia="游明朝" w:hAnsi="游明朝" w:hint="eastAsia"/>
        </w:rPr>
        <w:t>2025(令和7)</w:t>
      </w:r>
      <w:r w:rsidR="001902AC" w:rsidRPr="00D239A0">
        <w:rPr>
          <w:rFonts w:ascii="游明朝" w:eastAsia="游明朝" w:hAnsi="游明朝" w:hint="eastAsia"/>
        </w:rPr>
        <w:t>年度</w:t>
      </w:r>
      <w:r w:rsidR="000C6DC7" w:rsidRPr="00D239A0">
        <w:rPr>
          <w:rFonts w:ascii="游明朝" w:eastAsia="游明朝" w:hAnsi="游明朝" w:hint="eastAsia"/>
        </w:rPr>
        <w:t>における地区の健康づくり活動に対し標記</w:t>
      </w:r>
      <w:r w:rsidR="00C31A9F" w:rsidRPr="00D239A0">
        <w:rPr>
          <w:rFonts w:ascii="游明朝" w:eastAsia="游明朝" w:hAnsi="游明朝" w:hint="eastAsia"/>
        </w:rPr>
        <w:t>補助金の交付を</w:t>
      </w:r>
      <w:r w:rsidR="00DC788D" w:rsidRPr="00D239A0">
        <w:rPr>
          <w:rFonts w:ascii="游明朝" w:eastAsia="游明朝" w:hAnsi="游明朝" w:hint="eastAsia"/>
        </w:rPr>
        <w:t>希望するため</w:t>
      </w:r>
      <w:r w:rsidR="00C31A9F" w:rsidRPr="00D239A0">
        <w:rPr>
          <w:rFonts w:ascii="游明朝" w:eastAsia="游明朝" w:hAnsi="游明朝" w:hint="eastAsia"/>
        </w:rPr>
        <w:t>、健康長寿のまちづくり市民運動活動交付金の交付に関する規約により申請します。</w:t>
      </w:r>
    </w:p>
    <w:p w:rsidR="008054F4" w:rsidRDefault="00DF5CAE" w:rsidP="00DF5CAE">
      <w:pPr>
        <w:spacing w:beforeLines="150" w:before="540" w:line="320" w:lineRule="exact"/>
        <w:ind w:rightChars="-10" w:right="-21" w:firstLineChars="100" w:firstLine="240"/>
        <w:jc w:val="right"/>
        <w:rPr>
          <w:rFonts w:ascii="游明朝" w:eastAsia="游明朝" w:hAnsi="游明朝"/>
          <w:sz w:val="24"/>
          <w:szCs w:val="28"/>
        </w:rPr>
      </w:pPr>
      <w:r>
        <w:rPr>
          <w:rFonts w:ascii="游明朝" w:eastAsia="游明朝" w:hAnsi="游明朝" w:hint="eastAsia"/>
          <w:sz w:val="24"/>
          <w:szCs w:val="28"/>
        </w:rPr>
        <w:t>区名</w:t>
      </w:r>
      <w:r w:rsidR="008054F4" w:rsidRPr="00DF5CAE">
        <w:rPr>
          <w:rFonts w:ascii="游明朝" w:eastAsia="游明朝" w:hAnsi="游明朝" w:hint="eastAsia"/>
          <w:sz w:val="24"/>
          <w:szCs w:val="28"/>
        </w:rPr>
        <w:t xml:space="preserve">　</w:t>
      </w:r>
      <w:r>
        <w:rPr>
          <w:rFonts w:ascii="游明朝" w:eastAsia="游明朝" w:hAnsi="游明朝" w:hint="eastAsia"/>
          <w:sz w:val="24"/>
          <w:szCs w:val="28"/>
        </w:rPr>
        <w:t>＿＿＿</w:t>
      </w:r>
      <w:r w:rsidR="008054F4" w:rsidRPr="00DF5CAE">
        <w:rPr>
          <w:rFonts w:ascii="游明朝" w:eastAsia="游明朝" w:hAnsi="游明朝" w:hint="eastAsia"/>
          <w:sz w:val="24"/>
          <w:szCs w:val="28"/>
        </w:rPr>
        <w:t>＿＿＿＿＿＿＿＿＿＿</w:t>
      </w:r>
    </w:p>
    <w:p w:rsidR="00DF5CAE" w:rsidRDefault="00554438" w:rsidP="000C6DC7">
      <w:pPr>
        <w:spacing w:beforeLines="100" w:before="360" w:line="320" w:lineRule="exact"/>
        <w:ind w:rightChars="-10" w:right="-21" w:firstLineChars="100" w:firstLine="240"/>
        <w:jc w:val="right"/>
        <w:rPr>
          <w:rFonts w:ascii="游明朝" w:eastAsia="游明朝" w:hAnsi="游明朝"/>
          <w:sz w:val="24"/>
          <w:szCs w:val="28"/>
        </w:rPr>
      </w:pPr>
      <w:r>
        <w:rPr>
          <w:rFonts w:ascii="游明朝" w:eastAsia="游明朝" w:hAnsi="游明朝" w:hint="eastAsia"/>
          <w:sz w:val="24"/>
          <w:szCs w:val="28"/>
        </w:rPr>
        <w:t>代表者</w:t>
      </w:r>
      <w:r w:rsidR="00DF5CAE">
        <w:rPr>
          <w:rFonts w:ascii="游明朝" w:eastAsia="游明朝" w:hAnsi="游明朝" w:hint="eastAsia"/>
          <w:sz w:val="24"/>
          <w:szCs w:val="28"/>
        </w:rPr>
        <w:t>名</w:t>
      </w:r>
      <w:r w:rsidR="00DF5CAE" w:rsidRPr="00DF5CAE">
        <w:rPr>
          <w:rFonts w:ascii="游明朝" w:eastAsia="游明朝" w:hAnsi="游明朝" w:hint="eastAsia"/>
          <w:sz w:val="24"/>
          <w:szCs w:val="28"/>
        </w:rPr>
        <w:t xml:space="preserve">　</w:t>
      </w:r>
      <w:r w:rsidR="00DF5CAE">
        <w:rPr>
          <w:rFonts w:ascii="游明朝" w:eastAsia="游明朝" w:hAnsi="游明朝" w:hint="eastAsia"/>
          <w:sz w:val="24"/>
          <w:szCs w:val="28"/>
        </w:rPr>
        <w:t>＿＿＿</w:t>
      </w:r>
      <w:r w:rsidR="00DF5CAE" w:rsidRPr="00DF5CAE">
        <w:rPr>
          <w:rFonts w:ascii="游明朝" w:eastAsia="游明朝" w:hAnsi="游明朝" w:hint="eastAsia"/>
          <w:sz w:val="24"/>
          <w:szCs w:val="28"/>
        </w:rPr>
        <w:t>＿＿＿＿＿＿＿＿＿＿</w:t>
      </w:r>
    </w:p>
    <w:p w:rsidR="00DF5CAE" w:rsidRPr="00554438" w:rsidRDefault="00DF5CAE" w:rsidP="00DF5CAE">
      <w:pPr>
        <w:spacing w:line="320" w:lineRule="exact"/>
        <w:ind w:rightChars="-10" w:right="-21" w:firstLineChars="100" w:firstLine="240"/>
        <w:jc w:val="left"/>
        <w:rPr>
          <w:rFonts w:ascii="游明朝" w:eastAsia="游明朝" w:hAnsi="游明朝"/>
          <w:sz w:val="24"/>
          <w:szCs w:val="24"/>
        </w:rPr>
      </w:pPr>
    </w:p>
    <w:p w:rsidR="00DF5CAE" w:rsidRDefault="00DF5CAE" w:rsidP="00DF5CAE">
      <w:pPr>
        <w:spacing w:line="320" w:lineRule="exact"/>
        <w:ind w:rightChars="-10" w:right="-21"/>
        <w:jc w:val="left"/>
        <w:rPr>
          <w:rFonts w:ascii="游明朝" w:eastAsia="游明朝" w:hAnsi="游明朝"/>
          <w:sz w:val="24"/>
          <w:szCs w:val="24"/>
        </w:rPr>
      </w:pPr>
      <w:r w:rsidRPr="00DF5CAE">
        <w:rPr>
          <w:rFonts w:ascii="游明朝" w:eastAsia="游明朝" w:hAnsi="游明朝" w:hint="eastAsia"/>
          <w:sz w:val="24"/>
          <w:szCs w:val="24"/>
        </w:rPr>
        <w:t>【交付額】</w:t>
      </w:r>
      <w:bookmarkStart w:id="0" w:name="_GoBack"/>
      <w:bookmarkEnd w:id="0"/>
    </w:p>
    <w:p w:rsidR="00DF5CAE" w:rsidRPr="00DF5CAE" w:rsidRDefault="00DF5CAE" w:rsidP="00A91F82">
      <w:pPr>
        <w:spacing w:line="320" w:lineRule="exact"/>
        <w:ind w:rightChars="-10" w:right="-21"/>
        <w:jc w:val="left"/>
        <w:rPr>
          <w:rFonts w:ascii="游明朝" w:eastAsia="游明朝" w:hAnsi="游明朝"/>
          <w:sz w:val="24"/>
          <w:szCs w:val="24"/>
        </w:rPr>
      </w:pPr>
    </w:p>
    <w:tbl>
      <w:tblPr>
        <w:tblStyle w:val="a3"/>
        <w:tblW w:w="8789" w:type="dxa"/>
        <w:tblInd w:w="-34" w:type="dxa"/>
        <w:tblLook w:val="04A0" w:firstRow="1" w:lastRow="0" w:firstColumn="1" w:lastColumn="0" w:noHBand="0" w:noVBand="1"/>
      </w:tblPr>
      <w:tblGrid>
        <w:gridCol w:w="3970"/>
        <w:gridCol w:w="4819"/>
      </w:tblGrid>
      <w:tr w:rsidR="00A91F82" w:rsidRPr="00DB2174" w:rsidTr="009524AD">
        <w:trPr>
          <w:trHeight w:val="653"/>
        </w:trPr>
        <w:tc>
          <w:tcPr>
            <w:tcW w:w="3970" w:type="dxa"/>
            <w:shd w:val="clear" w:color="auto" w:fill="FFFF66"/>
            <w:vAlign w:val="center"/>
          </w:tcPr>
          <w:p w:rsidR="00A91F82" w:rsidRPr="00A85AF2" w:rsidRDefault="00F80E1D" w:rsidP="00322347">
            <w:pPr>
              <w:spacing w:line="320" w:lineRule="exact"/>
              <w:jc w:val="center"/>
              <w:rPr>
                <w:rFonts w:ascii="游明朝" w:eastAsia="游明朝" w:hAnsi="游明朝" w:hint="eastAsia"/>
                <w:sz w:val="24"/>
                <w:szCs w:val="28"/>
              </w:rPr>
            </w:pPr>
            <w:r>
              <w:rPr>
                <w:rFonts w:ascii="游明朝" w:eastAsia="游明朝" w:hAnsi="游明朝"/>
                <w:sz w:val="24"/>
                <w:szCs w:val="28"/>
              </w:rPr>
              <w:fldChar w:fldCharType="begin"/>
            </w:r>
            <w:r>
              <w:rPr>
                <w:rFonts w:ascii="游明朝" w:eastAsia="游明朝" w:hAnsi="游明朝"/>
                <w:sz w:val="24"/>
                <w:szCs w:val="28"/>
              </w:rPr>
              <w:instrText xml:space="preserve"> </w:instrText>
            </w:r>
            <w:r>
              <w:rPr>
                <w:rFonts w:ascii="游明朝" w:eastAsia="游明朝" w:hAnsi="游明朝" w:hint="eastAsia"/>
                <w:sz w:val="24"/>
                <w:szCs w:val="28"/>
              </w:rPr>
              <w:instrText>MERGEFIELD 区名</w:instrText>
            </w:r>
            <w:r>
              <w:rPr>
                <w:rFonts w:ascii="游明朝" w:eastAsia="游明朝" w:hAnsi="游明朝"/>
                <w:sz w:val="24"/>
                <w:szCs w:val="28"/>
              </w:rPr>
              <w:instrText xml:space="preserve"> </w:instrText>
            </w:r>
            <w:r>
              <w:rPr>
                <w:rFonts w:ascii="游明朝" w:eastAsia="游明朝" w:hAnsi="游明朝"/>
                <w:sz w:val="24"/>
                <w:szCs w:val="28"/>
              </w:rPr>
              <w:fldChar w:fldCharType="separate"/>
            </w:r>
            <w:r w:rsidR="00C64ED5">
              <w:rPr>
                <w:rFonts w:ascii="游明朝" w:eastAsia="游明朝" w:hAnsi="游明朝" w:hint="eastAsia"/>
                <w:sz w:val="24"/>
                <w:szCs w:val="28"/>
              </w:rPr>
              <w:t xml:space="preserve">　　　</w:t>
            </w:r>
            <w:r w:rsidR="00CC46AA" w:rsidRPr="002A2687">
              <w:rPr>
                <w:rFonts w:ascii="游明朝" w:eastAsia="游明朝" w:hAnsi="游明朝"/>
                <w:noProof/>
                <w:sz w:val="24"/>
                <w:szCs w:val="28"/>
              </w:rPr>
              <w:t>区</w:t>
            </w:r>
            <w:r>
              <w:rPr>
                <w:rFonts w:ascii="游明朝" w:eastAsia="游明朝" w:hAnsi="游明朝"/>
                <w:sz w:val="24"/>
                <w:szCs w:val="28"/>
              </w:rPr>
              <w:fldChar w:fldCharType="end"/>
            </w:r>
          </w:p>
        </w:tc>
        <w:tc>
          <w:tcPr>
            <w:tcW w:w="4819" w:type="dxa"/>
            <w:vAlign w:val="center"/>
          </w:tcPr>
          <w:p w:rsidR="00A91F82" w:rsidRPr="00DB2174" w:rsidRDefault="00F80E1D" w:rsidP="00A91F82">
            <w:pPr>
              <w:spacing w:line="320" w:lineRule="exact"/>
              <w:ind w:firstLineChars="100" w:firstLine="320"/>
              <w:jc w:val="center"/>
              <w:rPr>
                <w:rFonts w:ascii="游明朝" w:eastAsia="游明朝" w:hAnsi="游明朝" w:cstheme="majorHAnsi"/>
                <w:sz w:val="28"/>
                <w:szCs w:val="24"/>
              </w:rPr>
            </w:pPr>
            <w:r>
              <w:rPr>
                <w:rFonts w:ascii="游明朝" w:eastAsia="游明朝" w:hAnsi="游明朝" w:cstheme="majorHAnsi"/>
                <w:sz w:val="32"/>
                <w:szCs w:val="28"/>
              </w:rPr>
              <w:fldChar w:fldCharType="begin"/>
            </w:r>
            <w:r>
              <w:rPr>
                <w:rFonts w:ascii="游明朝" w:eastAsia="游明朝" w:hAnsi="游明朝" w:cstheme="majorHAnsi"/>
                <w:sz w:val="32"/>
                <w:szCs w:val="28"/>
              </w:rPr>
              <w:instrText xml:space="preserve"> </w:instrText>
            </w:r>
            <w:r>
              <w:rPr>
                <w:rFonts w:ascii="游明朝" w:eastAsia="游明朝" w:hAnsi="游明朝" w:cstheme="majorHAnsi" w:hint="eastAsia"/>
                <w:sz w:val="32"/>
                <w:szCs w:val="28"/>
              </w:rPr>
              <w:instrText xml:space="preserve">MERGEFIELD 支給額　</w:instrText>
            </w:r>
            <w:r>
              <w:rPr>
                <w:rFonts w:hint="eastAsia"/>
                <w:sz w:val="28"/>
                <w:szCs w:val="32"/>
              </w:rPr>
              <w:instrText>\</w:instrText>
            </w:r>
            <w:r>
              <w:rPr>
                <w:sz w:val="28"/>
                <w:szCs w:val="32"/>
              </w:rPr>
              <w:instrText>#0,</w:instrText>
            </w:r>
            <w:r>
              <w:rPr>
                <w:rFonts w:hint="eastAsia"/>
                <w:sz w:val="28"/>
                <w:szCs w:val="32"/>
              </w:rPr>
              <w:instrText>円</w:instrText>
            </w:r>
            <w:r>
              <w:rPr>
                <w:rFonts w:ascii="游明朝" w:eastAsia="游明朝" w:hAnsi="游明朝" w:cstheme="majorHAnsi"/>
                <w:sz w:val="32"/>
                <w:szCs w:val="28"/>
              </w:rPr>
              <w:fldChar w:fldCharType="separate"/>
            </w:r>
            <w:r w:rsidR="00C64ED5">
              <w:rPr>
                <w:rFonts w:ascii="游明朝" w:eastAsia="游明朝" w:hAnsi="游明朝" w:cstheme="majorHAnsi" w:hint="eastAsia"/>
                <w:sz w:val="32"/>
                <w:szCs w:val="28"/>
              </w:rPr>
              <w:t xml:space="preserve">　　　　</w:t>
            </w:r>
            <w:r w:rsidR="00CC46AA">
              <w:rPr>
                <w:rFonts w:hint="eastAsia"/>
                <w:noProof/>
                <w:sz w:val="28"/>
                <w:szCs w:val="32"/>
              </w:rPr>
              <w:t>円</w:t>
            </w:r>
            <w:r>
              <w:rPr>
                <w:rFonts w:ascii="游明朝" w:eastAsia="游明朝" w:hAnsi="游明朝" w:cstheme="majorHAnsi"/>
                <w:sz w:val="32"/>
                <w:szCs w:val="28"/>
              </w:rPr>
              <w:fldChar w:fldCharType="end"/>
            </w:r>
            <w:r w:rsidR="00A91F82" w:rsidRPr="00B614B9">
              <w:rPr>
                <w:rFonts w:ascii="游明朝" w:eastAsia="游明朝" w:hAnsi="游明朝" w:cstheme="majorHAnsi" w:hint="eastAsia"/>
                <w:sz w:val="32"/>
                <w:szCs w:val="28"/>
              </w:rPr>
              <w:t xml:space="preserve">　※</w:t>
            </w:r>
          </w:p>
        </w:tc>
      </w:tr>
    </w:tbl>
    <w:p w:rsidR="00DF5CAE" w:rsidRDefault="00322347" w:rsidP="002C7E45">
      <w:pPr>
        <w:wordWrap w:val="0"/>
        <w:spacing w:beforeLines="50" w:before="180" w:line="360" w:lineRule="exact"/>
        <w:jc w:val="right"/>
        <w:rPr>
          <w:rFonts w:ascii="游明朝" w:eastAsia="游明朝" w:hAnsi="游明朝" w:cs="Arial"/>
          <w:sz w:val="22"/>
          <w:szCs w:val="24"/>
        </w:rPr>
      </w:pPr>
      <w:r w:rsidRPr="00DF5CAE">
        <w:rPr>
          <w:rFonts w:ascii="游明朝" w:eastAsia="游明朝" w:hAnsi="游明朝" w:cs="Arial" w:hint="eastAsia"/>
          <w:sz w:val="22"/>
          <w:szCs w:val="24"/>
        </w:rPr>
        <w:t>※</w:t>
      </w:r>
      <w:r w:rsidR="00852E47" w:rsidRPr="00DF5CAE">
        <w:rPr>
          <w:rFonts w:ascii="游明朝" w:eastAsia="游明朝" w:hAnsi="游明朝" w:cs="Arial" w:hint="eastAsia"/>
          <w:sz w:val="22"/>
          <w:szCs w:val="24"/>
        </w:rPr>
        <w:t>市広報の発送世帯数を基礎として算出</w:t>
      </w:r>
      <w:r w:rsidR="001902AC">
        <w:rPr>
          <w:rFonts w:ascii="游明朝" w:eastAsia="游明朝" w:hAnsi="游明朝" w:cs="Arial" w:hint="eastAsia"/>
          <w:sz w:val="22"/>
          <w:szCs w:val="24"/>
        </w:rPr>
        <w:t>しています</w:t>
      </w:r>
      <w:r w:rsidR="00D13D99">
        <w:rPr>
          <w:rFonts w:ascii="游明朝" w:eastAsia="游明朝" w:hAnsi="游明朝" w:cs="Arial" w:hint="eastAsia"/>
          <w:sz w:val="22"/>
          <w:szCs w:val="24"/>
        </w:rPr>
        <w:t>が</w:t>
      </w:r>
      <w:r w:rsidR="002C7E45">
        <w:rPr>
          <w:rFonts w:ascii="游明朝" w:eastAsia="游明朝" w:hAnsi="游明朝" w:cs="Arial" w:hint="eastAsia"/>
          <w:sz w:val="22"/>
          <w:szCs w:val="24"/>
        </w:rPr>
        <w:t xml:space="preserve">　</w:t>
      </w:r>
    </w:p>
    <w:p w:rsidR="00D13D99" w:rsidRDefault="002C7E45" w:rsidP="00D13D99">
      <w:pPr>
        <w:wordWrap w:val="0"/>
        <w:spacing w:line="360" w:lineRule="exact"/>
        <w:jc w:val="right"/>
        <w:rPr>
          <w:rFonts w:ascii="游明朝" w:eastAsia="游明朝" w:hAnsi="游明朝" w:cs="Arial"/>
          <w:sz w:val="22"/>
          <w:szCs w:val="24"/>
        </w:rPr>
      </w:pPr>
      <w:r>
        <w:rPr>
          <w:rFonts w:ascii="游明朝" w:eastAsia="游明朝" w:hAnsi="游明朝" w:cs="Arial" w:hint="eastAsia"/>
          <w:sz w:val="22"/>
          <w:szCs w:val="24"/>
        </w:rPr>
        <w:t xml:space="preserve">　世帯数に変更があった場合は、</w:t>
      </w:r>
      <w:r w:rsidR="00D13D99">
        <w:rPr>
          <w:rFonts w:ascii="游明朝" w:eastAsia="游明朝" w:hAnsi="游明朝" w:cs="Arial" w:hint="eastAsia"/>
          <w:sz w:val="22"/>
          <w:szCs w:val="24"/>
        </w:rPr>
        <w:t>交付額</w:t>
      </w:r>
      <w:r w:rsidR="00D239A0">
        <w:rPr>
          <w:rFonts w:ascii="游明朝" w:eastAsia="游明朝" w:hAnsi="游明朝" w:cs="Arial" w:hint="eastAsia"/>
          <w:sz w:val="22"/>
          <w:szCs w:val="24"/>
        </w:rPr>
        <w:t>を変更します</w:t>
      </w:r>
      <w:r>
        <w:rPr>
          <w:rFonts w:ascii="游明朝" w:eastAsia="游明朝" w:hAnsi="游明朝" w:cs="Arial" w:hint="eastAsia"/>
          <w:sz w:val="22"/>
          <w:szCs w:val="24"/>
        </w:rPr>
        <w:t>。</w:t>
      </w:r>
    </w:p>
    <w:p w:rsidR="00322347" w:rsidRPr="002C7E45" w:rsidRDefault="00BB7B98" w:rsidP="002C7E45">
      <w:pPr>
        <w:spacing w:line="360" w:lineRule="exact"/>
        <w:jc w:val="right"/>
        <w:rPr>
          <w:rFonts w:ascii="游明朝" w:eastAsia="游明朝" w:hAnsi="游明朝" w:cs="Arial"/>
          <w:sz w:val="22"/>
          <w:szCs w:val="24"/>
        </w:rPr>
      </w:pPr>
      <w:r>
        <w:rPr>
          <w:rFonts w:ascii="游明朝" w:eastAsia="游明朝" w:hAnsi="游明朝" w:cs="Arial" w:hint="eastAsia"/>
          <w:sz w:val="22"/>
          <w:szCs w:val="24"/>
        </w:rPr>
        <w:t>（</w:t>
      </w:r>
      <w:r w:rsidR="00322347" w:rsidRPr="00DF5CAE">
        <w:rPr>
          <w:rFonts w:ascii="游明朝" w:eastAsia="游明朝" w:hAnsi="游明朝" w:cs="Arial" w:hint="eastAsia"/>
          <w:sz w:val="22"/>
          <w:szCs w:val="24"/>
        </w:rPr>
        <w:t>計算式：定額10,000円＋世帯数×60円</w:t>
      </w:r>
      <w:r w:rsidR="00D239A0">
        <w:rPr>
          <w:rFonts w:ascii="游明朝" w:eastAsia="游明朝" w:hAnsi="游明朝" w:cs="Arial" w:hint="eastAsia"/>
          <w:sz w:val="22"/>
          <w:szCs w:val="24"/>
        </w:rPr>
        <w:t xml:space="preserve">　</w:t>
      </w:r>
      <w:r w:rsidR="002C7E45" w:rsidRPr="002C7E45">
        <w:rPr>
          <w:rFonts w:ascii="游明朝" w:eastAsia="游明朝" w:hAnsi="游明朝" w:cs="Arial" w:hint="eastAsia"/>
          <w:sz w:val="22"/>
          <w:szCs w:val="24"/>
        </w:rPr>
        <w:t>※10円単位切り捨て</w:t>
      </w:r>
      <w:r>
        <w:rPr>
          <w:rFonts w:ascii="游明朝" w:eastAsia="游明朝" w:hAnsi="游明朝" w:cs="Arial" w:hint="eastAsia"/>
          <w:sz w:val="22"/>
          <w:szCs w:val="24"/>
        </w:rPr>
        <w:t>）</w:t>
      </w:r>
    </w:p>
    <w:p w:rsidR="00DE4565" w:rsidRPr="00DF5CAE" w:rsidRDefault="00DF5CAE" w:rsidP="00DF5CAE">
      <w:pPr>
        <w:spacing w:beforeLines="100" w:before="360" w:line="320" w:lineRule="exact"/>
        <w:jc w:val="left"/>
        <w:rPr>
          <w:rFonts w:ascii="游明朝" w:eastAsia="游明朝" w:hAnsi="游明朝"/>
          <w:u w:val="single"/>
        </w:rPr>
      </w:pPr>
      <w:r w:rsidRPr="00DF5CAE">
        <w:rPr>
          <w:rFonts w:ascii="游明朝" w:eastAsia="游明朝" w:hAnsi="游明朝" w:hint="eastAsia"/>
          <w:sz w:val="24"/>
          <w:szCs w:val="24"/>
        </w:rPr>
        <w:t>【振込口座】</w:t>
      </w:r>
      <w:r w:rsidR="0000738B" w:rsidRPr="00DF5CAE">
        <w:rPr>
          <w:rFonts w:ascii="游明朝" w:eastAsia="游明朝" w:hAnsi="游明朝" w:hint="eastAsia"/>
          <w:sz w:val="24"/>
          <w:szCs w:val="24"/>
        </w:rPr>
        <w:t xml:space="preserve">　　　　　　　　　</w:t>
      </w:r>
    </w:p>
    <w:tbl>
      <w:tblPr>
        <w:tblStyle w:val="a3"/>
        <w:tblpPr w:leftFromText="142" w:rightFromText="142" w:vertAnchor="text" w:horzAnchor="margin" w:tblpXSpec="center" w:tblpY="246"/>
        <w:tblW w:w="8613" w:type="dxa"/>
        <w:tblLook w:val="04A0" w:firstRow="1" w:lastRow="0" w:firstColumn="1" w:lastColumn="0" w:noHBand="0" w:noVBand="1"/>
      </w:tblPr>
      <w:tblGrid>
        <w:gridCol w:w="2269"/>
        <w:gridCol w:w="1241"/>
        <w:gridCol w:w="1276"/>
        <w:gridCol w:w="1418"/>
        <w:gridCol w:w="2409"/>
      </w:tblGrid>
      <w:tr w:rsidR="00322347" w:rsidRPr="00DB2174" w:rsidTr="00DF5CAE">
        <w:trPr>
          <w:trHeight w:val="328"/>
        </w:trPr>
        <w:tc>
          <w:tcPr>
            <w:tcW w:w="2269"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bookmarkStart w:id="1" w:name="_Hlk34820098"/>
            <w:r>
              <w:rPr>
                <w:rFonts w:ascii="游明朝" w:eastAsia="游明朝" w:hAnsi="游明朝" w:hint="eastAsia"/>
                <w:sz w:val="24"/>
                <w:szCs w:val="24"/>
              </w:rPr>
              <w:t>銀行名</w:t>
            </w:r>
          </w:p>
        </w:tc>
        <w:tc>
          <w:tcPr>
            <w:tcW w:w="1241"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支店名</w:t>
            </w:r>
          </w:p>
        </w:tc>
        <w:tc>
          <w:tcPr>
            <w:tcW w:w="1276"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預金種類</w:t>
            </w:r>
          </w:p>
        </w:tc>
        <w:tc>
          <w:tcPr>
            <w:tcW w:w="1418" w:type="dxa"/>
            <w:shd w:val="clear" w:color="auto" w:fill="FFFF66"/>
          </w:tcPr>
          <w:p w:rsidR="00322347"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口座番号</w:t>
            </w:r>
          </w:p>
        </w:tc>
        <w:tc>
          <w:tcPr>
            <w:tcW w:w="2409" w:type="dxa"/>
            <w:shd w:val="clear" w:color="auto" w:fill="FFFF66"/>
          </w:tcPr>
          <w:p w:rsidR="00322347"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口座名義</w:t>
            </w:r>
          </w:p>
        </w:tc>
      </w:tr>
      <w:tr w:rsidR="00322347" w:rsidRPr="00DB2174" w:rsidTr="00DF5CAE">
        <w:trPr>
          <w:trHeight w:val="673"/>
        </w:trPr>
        <w:tc>
          <w:tcPr>
            <w:tcW w:w="2269"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241"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276"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418"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2409" w:type="dxa"/>
            <w:vAlign w:val="center"/>
          </w:tcPr>
          <w:p w:rsidR="00322347" w:rsidRPr="00B614B9" w:rsidRDefault="00322347" w:rsidP="00D255D5">
            <w:pPr>
              <w:spacing w:line="320" w:lineRule="exact"/>
              <w:jc w:val="center"/>
              <w:rPr>
                <w:rFonts w:ascii="游明朝" w:eastAsia="游明朝" w:hAnsi="游明朝"/>
                <w:bCs/>
                <w:sz w:val="22"/>
                <w:szCs w:val="24"/>
              </w:rPr>
            </w:pPr>
          </w:p>
        </w:tc>
      </w:tr>
    </w:tbl>
    <w:bookmarkEnd w:id="1"/>
    <w:p w:rsidR="002C7E45" w:rsidRDefault="00322347" w:rsidP="00D32CB3">
      <w:pPr>
        <w:spacing w:beforeLines="100" w:before="360" w:line="320" w:lineRule="exact"/>
        <w:ind w:left="240" w:rightChars="-203" w:right="-426" w:hangingChars="100" w:hanging="240"/>
        <w:jc w:val="left"/>
        <w:rPr>
          <w:rFonts w:ascii="游明朝" w:eastAsia="游明朝" w:hAnsi="游明朝"/>
          <w:sz w:val="24"/>
          <w:szCs w:val="32"/>
        </w:rPr>
      </w:pPr>
      <w:r w:rsidRPr="00DC788D">
        <w:rPr>
          <w:rFonts w:ascii="游明朝" w:eastAsia="游明朝" w:hAnsi="游明朝" w:hint="eastAsia"/>
          <w:sz w:val="24"/>
          <w:szCs w:val="32"/>
        </w:rPr>
        <w:t>※</w:t>
      </w:r>
      <w:r w:rsidR="00A91F82">
        <w:rPr>
          <w:rFonts w:ascii="游明朝" w:eastAsia="游明朝" w:hAnsi="游明朝" w:hint="eastAsia"/>
          <w:sz w:val="24"/>
          <w:szCs w:val="32"/>
        </w:rPr>
        <w:t>振込</w:t>
      </w:r>
      <w:r w:rsidRPr="00DC788D">
        <w:rPr>
          <w:rFonts w:ascii="游明朝" w:eastAsia="游明朝" w:hAnsi="游明朝" w:hint="eastAsia"/>
          <w:sz w:val="24"/>
          <w:szCs w:val="32"/>
        </w:rPr>
        <w:t>口座</w:t>
      </w:r>
      <w:r w:rsidR="00D13D99">
        <w:rPr>
          <w:rFonts w:ascii="游明朝" w:eastAsia="游明朝" w:hAnsi="游明朝" w:hint="eastAsia"/>
          <w:sz w:val="24"/>
          <w:szCs w:val="32"/>
        </w:rPr>
        <w:t>欄</w:t>
      </w:r>
      <w:r w:rsidRPr="00DC788D">
        <w:rPr>
          <w:rFonts w:ascii="游明朝" w:eastAsia="游明朝" w:hAnsi="游明朝" w:hint="eastAsia"/>
          <w:sz w:val="24"/>
          <w:szCs w:val="32"/>
        </w:rPr>
        <w:t>に</w:t>
      </w:r>
      <w:r w:rsidR="00D13D99">
        <w:rPr>
          <w:rFonts w:ascii="游明朝" w:eastAsia="游明朝" w:hAnsi="游明朝" w:hint="eastAsia"/>
          <w:sz w:val="24"/>
          <w:szCs w:val="32"/>
        </w:rPr>
        <w:t>記載</w:t>
      </w:r>
      <w:r w:rsidR="002C7E45">
        <w:rPr>
          <w:rFonts w:ascii="游明朝" w:eastAsia="游明朝" w:hAnsi="游明朝" w:hint="eastAsia"/>
          <w:sz w:val="24"/>
          <w:szCs w:val="32"/>
        </w:rPr>
        <w:t>が</w:t>
      </w:r>
      <w:r w:rsidR="00D13D99">
        <w:rPr>
          <w:rFonts w:ascii="游明朝" w:eastAsia="游明朝" w:hAnsi="游明朝" w:hint="eastAsia"/>
          <w:sz w:val="24"/>
          <w:szCs w:val="32"/>
        </w:rPr>
        <w:t>無</w:t>
      </w:r>
      <w:r w:rsidR="002C7E45">
        <w:rPr>
          <w:rFonts w:ascii="游明朝" w:eastAsia="游明朝" w:hAnsi="游明朝" w:hint="eastAsia"/>
          <w:sz w:val="24"/>
          <w:szCs w:val="32"/>
        </w:rPr>
        <w:t>い場合や振込口座に</w:t>
      </w:r>
      <w:r w:rsidR="00A91F82">
        <w:rPr>
          <w:rFonts w:ascii="游明朝" w:eastAsia="游明朝" w:hAnsi="游明朝" w:hint="eastAsia"/>
          <w:sz w:val="24"/>
          <w:szCs w:val="32"/>
        </w:rPr>
        <w:t>変更</w:t>
      </w:r>
      <w:r w:rsidRPr="00DC788D">
        <w:rPr>
          <w:rFonts w:ascii="游明朝" w:eastAsia="游明朝" w:hAnsi="游明朝" w:hint="eastAsia"/>
          <w:sz w:val="24"/>
          <w:szCs w:val="32"/>
        </w:rPr>
        <w:t>がある場合は、</w:t>
      </w:r>
      <w:r w:rsidRPr="001902AC">
        <w:rPr>
          <w:rFonts w:ascii="游明朝" w:eastAsia="游明朝" w:hAnsi="游明朝" w:hint="eastAsia"/>
          <w:sz w:val="24"/>
          <w:szCs w:val="32"/>
        </w:rPr>
        <w:t>通帳</w:t>
      </w:r>
      <w:r w:rsidR="002C7E45">
        <w:rPr>
          <w:rFonts w:ascii="游明朝" w:eastAsia="游明朝" w:hAnsi="游明朝" w:hint="eastAsia"/>
          <w:sz w:val="24"/>
          <w:szCs w:val="32"/>
        </w:rPr>
        <w:t>表紙</w:t>
      </w:r>
      <w:r w:rsidRPr="001902AC">
        <w:rPr>
          <w:rFonts w:ascii="游明朝" w:eastAsia="游明朝" w:hAnsi="游明朝" w:hint="eastAsia"/>
          <w:sz w:val="24"/>
          <w:szCs w:val="32"/>
        </w:rPr>
        <w:t>の</w:t>
      </w:r>
    </w:p>
    <w:p w:rsidR="00322347" w:rsidRPr="00B614B9" w:rsidRDefault="00322347" w:rsidP="002C7E45">
      <w:pPr>
        <w:spacing w:beforeLines="100" w:before="360" w:line="320" w:lineRule="exact"/>
        <w:ind w:rightChars="-203" w:right="-426"/>
        <w:jc w:val="center"/>
        <w:rPr>
          <w:rFonts w:ascii="游明朝" w:eastAsia="游明朝" w:hAnsi="游明朝"/>
          <w:sz w:val="24"/>
          <w:szCs w:val="32"/>
        </w:rPr>
      </w:pPr>
      <w:r w:rsidRPr="001902AC">
        <w:rPr>
          <w:rFonts w:ascii="游明朝" w:eastAsia="游明朝" w:hAnsi="游明朝" w:hint="eastAsia"/>
          <w:sz w:val="28"/>
          <w:szCs w:val="36"/>
          <w:u w:val="single"/>
        </w:rPr>
        <w:t>表面</w:t>
      </w:r>
      <w:r w:rsidR="00DF5CAE" w:rsidRPr="001902AC">
        <w:rPr>
          <w:rFonts w:ascii="游明朝" w:eastAsia="游明朝" w:hAnsi="游明朝" w:hint="eastAsia"/>
          <w:sz w:val="28"/>
          <w:szCs w:val="36"/>
          <w:u w:val="single"/>
        </w:rPr>
        <w:t>と</w:t>
      </w:r>
      <w:r w:rsidRPr="001902AC">
        <w:rPr>
          <w:rFonts w:ascii="游明朝" w:eastAsia="游明朝" w:hAnsi="游明朝" w:hint="eastAsia"/>
          <w:sz w:val="28"/>
          <w:szCs w:val="36"/>
          <w:u w:val="single"/>
        </w:rPr>
        <w:t>裏面</w:t>
      </w:r>
      <w:r w:rsidRPr="00DC788D">
        <w:rPr>
          <w:rFonts w:ascii="游明朝" w:eastAsia="游明朝" w:hAnsi="游明朝" w:hint="eastAsia"/>
          <w:sz w:val="24"/>
          <w:szCs w:val="32"/>
        </w:rPr>
        <w:t>のコピーを添付してください。</w:t>
      </w:r>
    </w:p>
    <w:p w:rsidR="00322347" w:rsidRPr="00322347" w:rsidRDefault="00322347" w:rsidP="00322347">
      <w:pPr>
        <w:spacing w:beforeLines="50" w:before="180" w:line="320" w:lineRule="exact"/>
        <w:jc w:val="left"/>
        <w:rPr>
          <w:rFonts w:ascii="游明朝" w:eastAsia="游明朝" w:hAnsi="游明朝"/>
          <w:sz w:val="20"/>
        </w:rPr>
      </w:pPr>
      <w:r w:rsidRPr="00322347">
        <w:rPr>
          <w:rFonts w:ascii="游明朝" w:eastAsia="游明朝" w:hAnsi="游明朝"/>
          <w:noProof/>
        </w:rPr>
        <mc:AlternateContent>
          <mc:Choice Requires="wps">
            <w:drawing>
              <wp:anchor distT="45720" distB="45720" distL="114300" distR="114300" simplePos="0" relativeHeight="251658240" behindDoc="0" locked="0" layoutInCell="1" allowOverlap="1">
                <wp:simplePos x="0" y="0"/>
                <wp:positionH relativeFrom="column">
                  <wp:posOffset>280832</wp:posOffset>
                </wp:positionH>
                <wp:positionV relativeFrom="paragraph">
                  <wp:posOffset>447099</wp:posOffset>
                </wp:positionV>
                <wp:extent cx="5071731" cy="606056"/>
                <wp:effectExtent l="0" t="0" r="1524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31" cy="606056"/>
                        </a:xfrm>
                        <a:prstGeom prst="rect">
                          <a:avLst/>
                        </a:prstGeom>
                        <a:solidFill>
                          <a:srgbClr val="FFFFFF"/>
                        </a:solidFill>
                        <a:ln w="9525">
                          <a:solidFill>
                            <a:srgbClr val="000000"/>
                          </a:solidFill>
                          <a:miter lim="800000"/>
                          <a:headEnd/>
                          <a:tailEnd/>
                        </a:ln>
                      </wps:spPr>
                      <wps:txbx>
                        <w:txbxContent>
                          <w:p w:rsidR="00B614B9" w:rsidRDefault="002C7E45" w:rsidP="002C7E45">
                            <w:pPr>
                              <w:spacing w:line="360" w:lineRule="exact"/>
                              <w:rPr>
                                <w:rFonts w:ascii="游明朝" w:eastAsia="游明朝" w:hAnsi="游明朝" w:cs="Arial"/>
                                <w:sz w:val="28"/>
                                <w:szCs w:val="32"/>
                              </w:rPr>
                            </w:pPr>
                            <w:r>
                              <w:rPr>
                                <w:rFonts w:ascii="游明朝" w:eastAsia="游明朝" w:hAnsi="游明朝" w:cs="Arial" w:hint="eastAsia"/>
                                <w:sz w:val="28"/>
                                <w:szCs w:val="32"/>
                              </w:rPr>
                              <w:t>令和7</w:t>
                            </w:r>
                            <w:r w:rsidR="00B614B9" w:rsidRPr="00DC788D">
                              <w:rPr>
                                <w:rFonts w:ascii="游明朝" w:eastAsia="游明朝" w:hAnsi="游明朝" w:cs="Arial" w:hint="eastAsia"/>
                                <w:sz w:val="28"/>
                                <w:szCs w:val="32"/>
                              </w:rPr>
                              <w:t>年</w:t>
                            </w:r>
                            <w:r w:rsidR="00B614B9" w:rsidRPr="00DC788D">
                              <w:rPr>
                                <w:rFonts w:ascii="游明朝" w:eastAsia="游明朝" w:hAnsi="游明朝" w:cs="Arial"/>
                                <w:sz w:val="28"/>
                                <w:szCs w:val="32"/>
                              </w:rPr>
                              <w:t>度</w:t>
                            </w:r>
                            <w:r w:rsidR="00B614B9" w:rsidRPr="00DC788D">
                              <w:rPr>
                                <w:rFonts w:ascii="游明朝" w:eastAsia="游明朝" w:hAnsi="游明朝" w:cs="Arial" w:hint="eastAsia"/>
                                <w:sz w:val="28"/>
                                <w:szCs w:val="32"/>
                              </w:rPr>
                              <w:t>の交付金振込時期</w:t>
                            </w:r>
                            <w:r w:rsidR="00B614B9" w:rsidRPr="00DC788D">
                              <w:rPr>
                                <w:rFonts w:ascii="游明朝" w:eastAsia="游明朝" w:hAnsi="游明朝" w:cs="Arial"/>
                                <w:sz w:val="28"/>
                                <w:szCs w:val="32"/>
                              </w:rPr>
                              <w:t>は</w:t>
                            </w:r>
                            <w:r w:rsidR="00B614B9" w:rsidRPr="00DC788D">
                              <w:rPr>
                                <w:rFonts w:ascii="游明朝" w:eastAsia="游明朝" w:hAnsi="游明朝" w:cs="Arial" w:hint="eastAsia"/>
                                <w:sz w:val="28"/>
                                <w:szCs w:val="32"/>
                              </w:rPr>
                              <w:t>８</w:t>
                            </w:r>
                            <w:r w:rsidR="00B614B9" w:rsidRPr="00DC788D">
                              <w:rPr>
                                <w:rFonts w:ascii="游明朝" w:eastAsia="游明朝" w:hAnsi="游明朝" w:cs="Arial"/>
                                <w:sz w:val="28"/>
                                <w:szCs w:val="32"/>
                              </w:rPr>
                              <w:t>月</w:t>
                            </w:r>
                            <w:r w:rsidR="00B614B9" w:rsidRPr="00DC788D">
                              <w:rPr>
                                <w:rFonts w:ascii="游明朝" w:eastAsia="游明朝" w:hAnsi="游明朝" w:cs="Arial" w:hint="eastAsia"/>
                                <w:sz w:val="28"/>
                                <w:szCs w:val="32"/>
                              </w:rPr>
                              <w:t>頃を予定しております</w:t>
                            </w:r>
                            <w:r>
                              <w:rPr>
                                <w:rFonts w:ascii="游明朝" w:eastAsia="游明朝" w:hAnsi="游明朝" w:cs="Arial" w:hint="eastAsia"/>
                                <w:sz w:val="28"/>
                                <w:szCs w:val="32"/>
                              </w:rPr>
                              <w:t>。</w:t>
                            </w:r>
                          </w:p>
                          <w:p w:rsidR="002C7E45" w:rsidRPr="00DC788D" w:rsidRDefault="002C7E45" w:rsidP="002C7E45">
                            <w:pPr>
                              <w:spacing w:line="360" w:lineRule="exact"/>
                              <w:rPr>
                                <w:sz w:val="28"/>
                                <w:szCs w:val="32"/>
                              </w:rPr>
                            </w:pPr>
                            <w:r>
                              <w:rPr>
                                <w:rFonts w:ascii="游明朝" w:eastAsia="游明朝" w:hAnsi="游明朝" w:cs="Arial" w:hint="eastAsia"/>
                                <w:sz w:val="28"/>
                                <w:szCs w:val="32"/>
                              </w:rPr>
                              <w:t>準備が整い次第、改めてご連絡いたします。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1pt;margin-top:35.2pt;width:399.35pt;height:4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">
                <v:textbox>
                  <w:txbxContent>
                    <w:p w:rsidR="00B614B9" w:rsidRDefault="002C7E45" w:rsidP="002C7E45">
                      <w:pPr>
                        <w:spacing w:line="360" w:lineRule="exact"/>
                        <w:rPr>
                          <w:rFonts w:ascii="游明朝" w:eastAsia="游明朝" w:hAnsi="游明朝" w:cs="Arial"/>
                          <w:sz w:val="28"/>
                          <w:szCs w:val="32"/>
                        </w:rPr>
                      </w:pPr>
                      <w:r>
                        <w:rPr>
                          <w:rFonts w:ascii="游明朝" w:eastAsia="游明朝" w:hAnsi="游明朝" w:cs="Arial" w:hint="eastAsia"/>
                          <w:sz w:val="28"/>
                          <w:szCs w:val="32"/>
                        </w:rPr>
                        <w:t>令和7</w:t>
                      </w:r>
                      <w:r w:rsidR="00B614B9" w:rsidRPr="00DC788D">
                        <w:rPr>
                          <w:rFonts w:ascii="游明朝" w:eastAsia="游明朝" w:hAnsi="游明朝" w:cs="Arial" w:hint="eastAsia"/>
                          <w:sz w:val="28"/>
                          <w:szCs w:val="32"/>
                        </w:rPr>
                        <w:t>年</w:t>
                      </w:r>
                      <w:r w:rsidR="00B614B9" w:rsidRPr="00DC788D">
                        <w:rPr>
                          <w:rFonts w:ascii="游明朝" w:eastAsia="游明朝" w:hAnsi="游明朝" w:cs="Arial"/>
                          <w:sz w:val="28"/>
                          <w:szCs w:val="32"/>
                        </w:rPr>
                        <w:t>度</w:t>
                      </w:r>
                      <w:r w:rsidR="00B614B9" w:rsidRPr="00DC788D">
                        <w:rPr>
                          <w:rFonts w:ascii="游明朝" w:eastAsia="游明朝" w:hAnsi="游明朝" w:cs="Arial" w:hint="eastAsia"/>
                          <w:sz w:val="28"/>
                          <w:szCs w:val="32"/>
                        </w:rPr>
                        <w:t>の交付金振込時期</w:t>
                      </w:r>
                      <w:r w:rsidR="00B614B9" w:rsidRPr="00DC788D">
                        <w:rPr>
                          <w:rFonts w:ascii="游明朝" w:eastAsia="游明朝" w:hAnsi="游明朝" w:cs="Arial"/>
                          <w:sz w:val="28"/>
                          <w:szCs w:val="32"/>
                        </w:rPr>
                        <w:t>は</w:t>
                      </w:r>
                      <w:r w:rsidR="00B614B9" w:rsidRPr="00DC788D">
                        <w:rPr>
                          <w:rFonts w:ascii="游明朝" w:eastAsia="游明朝" w:hAnsi="游明朝" w:cs="Arial" w:hint="eastAsia"/>
                          <w:sz w:val="28"/>
                          <w:szCs w:val="32"/>
                        </w:rPr>
                        <w:t>８</w:t>
                      </w:r>
                      <w:r w:rsidR="00B614B9" w:rsidRPr="00DC788D">
                        <w:rPr>
                          <w:rFonts w:ascii="游明朝" w:eastAsia="游明朝" w:hAnsi="游明朝" w:cs="Arial"/>
                          <w:sz w:val="28"/>
                          <w:szCs w:val="32"/>
                        </w:rPr>
                        <w:t>月</w:t>
                      </w:r>
                      <w:r w:rsidR="00B614B9" w:rsidRPr="00DC788D">
                        <w:rPr>
                          <w:rFonts w:ascii="游明朝" w:eastAsia="游明朝" w:hAnsi="游明朝" w:cs="Arial" w:hint="eastAsia"/>
                          <w:sz w:val="28"/>
                          <w:szCs w:val="32"/>
                        </w:rPr>
                        <w:t>頃を予定しております</w:t>
                      </w:r>
                      <w:r>
                        <w:rPr>
                          <w:rFonts w:ascii="游明朝" w:eastAsia="游明朝" w:hAnsi="游明朝" w:cs="Arial" w:hint="eastAsia"/>
                          <w:sz w:val="28"/>
                          <w:szCs w:val="32"/>
                        </w:rPr>
                        <w:t>。</w:t>
                      </w:r>
                    </w:p>
                    <w:p w:rsidR="002C7E45" w:rsidRPr="00DC788D" w:rsidRDefault="002C7E45" w:rsidP="002C7E45">
                      <w:pPr>
                        <w:spacing w:line="360" w:lineRule="exact"/>
                        <w:rPr>
                          <w:sz w:val="28"/>
                          <w:szCs w:val="32"/>
                        </w:rPr>
                      </w:pPr>
                      <w:r>
                        <w:rPr>
                          <w:rFonts w:ascii="游明朝" w:eastAsia="游明朝" w:hAnsi="游明朝" w:cs="Arial" w:hint="eastAsia"/>
                          <w:sz w:val="28"/>
                          <w:szCs w:val="32"/>
                        </w:rPr>
                        <w:t>準備が整い次第、改めてご連絡いたします。</w:t>
                      </w:r>
                    </w:p>
                  </w:txbxContent>
                </v:textbox>
              </v:shape>
            </w:pict>
          </mc:Fallback>
        </mc:AlternateContent>
      </w:r>
    </w:p>
    <w:sectPr w:rsidR="00322347" w:rsidRPr="00322347" w:rsidSect="00B175D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4B9" w:rsidRDefault="00B614B9" w:rsidP="00902E78">
      <w:r>
        <w:separator/>
      </w:r>
    </w:p>
  </w:endnote>
  <w:endnote w:type="continuationSeparator" w:id="0">
    <w:p w:rsidR="00B614B9" w:rsidRDefault="00B614B9" w:rsidP="0090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4B9" w:rsidRDefault="00B614B9" w:rsidP="00902E78">
      <w:r>
        <w:separator/>
      </w:r>
    </w:p>
  </w:footnote>
  <w:footnote w:type="continuationSeparator" w:id="0">
    <w:p w:rsidR="00B614B9" w:rsidRDefault="00B614B9" w:rsidP="0090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328"/>
    <w:multiLevelType w:val="hybridMultilevel"/>
    <w:tmpl w:val="A7C4A61A"/>
    <w:lvl w:ilvl="0" w:tplc="C7F24CD2">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768F0"/>
    <w:multiLevelType w:val="hybridMultilevel"/>
    <w:tmpl w:val="BA84E122"/>
    <w:lvl w:ilvl="0" w:tplc="FB547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D0227"/>
    <w:multiLevelType w:val="hybridMultilevel"/>
    <w:tmpl w:val="BD2E20B0"/>
    <w:lvl w:ilvl="0" w:tplc="5C9C31CA">
      <w:start w:val="1"/>
      <w:numFmt w:val="decimalEnclosedCircle"/>
      <w:lvlText w:val="%1"/>
      <w:lvlJc w:val="left"/>
      <w:pPr>
        <w:ind w:left="360" w:hanging="360"/>
      </w:pPr>
      <w:rPr>
        <w:rFonts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C1F34"/>
    <w:multiLevelType w:val="hybridMultilevel"/>
    <w:tmpl w:val="9938849C"/>
    <w:lvl w:ilvl="0" w:tplc="E11CAA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D813A84"/>
    <w:multiLevelType w:val="hybridMultilevel"/>
    <w:tmpl w:val="ED2408DE"/>
    <w:lvl w:ilvl="0" w:tplc="C9484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F53DEC"/>
    <w:multiLevelType w:val="hybridMultilevel"/>
    <w:tmpl w:val="016285AC"/>
    <w:lvl w:ilvl="0" w:tplc="58CCE1D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2C"/>
    <w:rsid w:val="000065BC"/>
    <w:rsid w:val="0000738B"/>
    <w:rsid w:val="0004699A"/>
    <w:rsid w:val="00097BA7"/>
    <w:rsid w:val="000C37F4"/>
    <w:rsid w:val="000C6DC7"/>
    <w:rsid w:val="000D66B9"/>
    <w:rsid w:val="000F12F9"/>
    <w:rsid w:val="001902AC"/>
    <w:rsid w:val="00194C47"/>
    <w:rsid w:val="002346BF"/>
    <w:rsid w:val="002612FD"/>
    <w:rsid w:val="00262A9E"/>
    <w:rsid w:val="002712EF"/>
    <w:rsid w:val="0027227A"/>
    <w:rsid w:val="00272397"/>
    <w:rsid w:val="00276C6F"/>
    <w:rsid w:val="002B34BF"/>
    <w:rsid w:val="002C04AB"/>
    <w:rsid w:val="002C7E45"/>
    <w:rsid w:val="002F3E31"/>
    <w:rsid w:val="002F6D00"/>
    <w:rsid w:val="00316BC8"/>
    <w:rsid w:val="00322347"/>
    <w:rsid w:val="00324939"/>
    <w:rsid w:val="003319B4"/>
    <w:rsid w:val="0033452C"/>
    <w:rsid w:val="00344227"/>
    <w:rsid w:val="00397ED1"/>
    <w:rsid w:val="003A2F44"/>
    <w:rsid w:val="003A3D7C"/>
    <w:rsid w:val="003E7C26"/>
    <w:rsid w:val="00407091"/>
    <w:rsid w:val="00416C03"/>
    <w:rsid w:val="00416F2E"/>
    <w:rsid w:val="004A26B3"/>
    <w:rsid w:val="004B68BD"/>
    <w:rsid w:val="00554438"/>
    <w:rsid w:val="00597505"/>
    <w:rsid w:val="005F31FB"/>
    <w:rsid w:val="00640770"/>
    <w:rsid w:val="00660672"/>
    <w:rsid w:val="00714532"/>
    <w:rsid w:val="00721964"/>
    <w:rsid w:val="00730F93"/>
    <w:rsid w:val="00733831"/>
    <w:rsid w:val="00735BFA"/>
    <w:rsid w:val="00792FA0"/>
    <w:rsid w:val="00794643"/>
    <w:rsid w:val="007E33DE"/>
    <w:rsid w:val="008054F4"/>
    <w:rsid w:val="008143D5"/>
    <w:rsid w:val="00832324"/>
    <w:rsid w:val="00852E47"/>
    <w:rsid w:val="008822D6"/>
    <w:rsid w:val="00894337"/>
    <w:rsid w:val="008D23E2"/>
    <w:rsid w:val="00902E78"/>
    <w:rsid w:val="009106F9"/>
    <w:rsid w:val="009125C5"/>
    <w:rsid w:val="009401F1"/>
    <w:rsid w:val="009524AD"/>
    <w:rsid w:val="00A6358C"/>
    <w:rsid w:val="00A65712"/>
    <w:rsid w:val="00A85AF2"/>
    <w:rsid w:val="00A91F82"/>
    <w:rsid w:val="00A9527F"/>
    <w:rsid w:val="00AB1F2F"/>
    <w:rsid w:val="00AB71A0"/>
    <w:rsid w:val="00AB7AD2"/>
    <w:rsid w:val="00B175D1"/>
    <w:rsid w:val="00B22698"/>
    <w:rsid w:val="00B41799"/>
    <w:rsid w:val="00B52088"/>
    <w:rsid w:val="00B56D8D"/>
    <w:rsid w:val="00B614B9"/>
    <w:rsid w:val="00B662B6"/>
    <w:rsid w:val="00BB7B98"/>
    <w:rsid w:val="00C07039"/>
    <w:rsid w:val="00C22AF6"/>
    <w:rsid w:val="00C31A9F"/>
    <w:rsid w:val="00C329D0"/>
    <w:rsid w:val="00C64ED5"/>
    <w:rsid w:val="00C81974"/>
    <w:rsid w:val="00C84BDD"/>
    <w:rsid w:val="00CB44C6"/>
    <w:rsid w:val="00CC46AA"/>
    <w:rsid w:val="00D13D99"/>
    <w:rsid w:val="00D239A0"/>
    <w:rsid w:val="00D255D5"/>
    <w:rsid w:val="00D32CB3"/>
    <w:rsid w:val="00D35088"/>
    <w:rsid w:val="00D50F55"/>
    <w:rsid w:val="00D65938"/>
    <w:rsid w:val="00DB2174"/>
    <w:rsid w:val="00DC788D"/>
    <w:rsid w:val="00DE4565"/>
    <w:rsid w:val="00DF5CAE"/>
    <w:rsid w:val="00E11A96"/>
    <w:rsid w:val="00E45DAF"/>
    <w:rsid w:val="00E93AA4"/>
    <w:rsid w:val="00EE51C0"/>
    <w:rsid w:val="00EE638B"/>
    <w:rsid w:val="00EF0ADB"/>
    <w:rsid w:val="00F01BBD"/>
    <w:rsid w:val="00F040CF"/>
    <w:rsid w:val="00F1322C"/>
    <w:rsid w:val="00F464FF"/>
    <w:rsid w:val="00F80E1D"/>
    <w:rsid w:val="00FB3A1A"/>
    <w:rsid w:val="00FC1F8B"/>
    <w:rsid w:val="00FD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0BFD1F9"/>
  <w15:docId w15:val="{E04DF46D-8F02-46B6-9E7B-623BB4A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565"/>
    <w:pPr>
      <w:ind w:leftChars="400" w:left="840"/>
    </w:pPr>
  </w:style>
  <w:style w:type="paragraph" w:styleId="a5">
    <w:name w:val="header"/>
    <w:basedOn w:val="a"/>
    <w:link w:val="a6"/>
    <w:uiPriority w:val="99"/>
    <w:unhideWhenUsed/>
    <w:rsid w:val="00902E78"/>
    <w:pPr>
      <w:tabs>
        <w:tab w:val="center" w:pos="4252"/>
        <w:tab w:val="right" w:pos="8504"/>
      </w:tabs>
      <w:snapToGrid w:val="0"/>
    </w:pPr>
  </w:style>
  <w:style w:type="character" w:customStyle="1" w:styleId="a6">
    <w:name w:val="ヘッダー (文字)"/>
    <w:basedOn w:val="a0"/>
    <w:link w:val="a5"/>
    <w:uiPriority w:val="99"/>
    <w:rsid w:val="00902E78"/>
  </w:style>
  <w:style w:type="paragraph" w:styleId="a7">
    <w:name w:val="footer"/>
    <w:basedOn w:val="a"/>
    <w:link w:val="a8"/>
    <w:uiPriority w:val="99"/>
    <w:unhideWhenUsed/>
    <w:rsid w:val="00902E78"/>
    <w:pPr>
      <w:tabs>
        <w:tab w:val="center" w:pos="4252"/>
        <w:tab w:val="right" w:pos="8504"/>
      </w:tabs>
      <w:snapToGrid w:val="0"/>
    </w:pPr>
  </w:style>
  <w:style w:type="character" w:customStyle="1" w:styleId="a8">
    <w:name w:val="フッター (文字)"/>
    <w:basedOn w:val="a0"/>
    <w:link w:val="a7"/>
    <w:uiPriority w:val="99"/>
    <w:rsid w:val="00902E78"/>
  </w:style>
  <w:style w:type="paragraph" w:styleId="a9">
    <w:name w:val="Balloon Text"/>
    <w:basedOn w:val="a"/>
    <w:link w:val="aa"/>
    <w:uiPriority w:val="99"/>
    <w:semiHidden/>
    <w:unhideWhenUsed/>
    <w:rsid w:val="006606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D2D2-A74C-4229-9283-A71D3EA0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年森　俊維</cp:lastModifiedBy>
  <cp:revision>85</cp:revision>
  <cp:lastPrinted>2025-03-19T00:00:00Z</cp:lastPrinted>
  <dcterms:created xsi:type="dcterms:W3CDTF">2018-02-22T06:57:00Z</dcterms:created>
  <dcterms:modified xsi:type="dcterms:W3CDTF">2025-03-26T02:06:00Z</dcterms:modified>
</cp:coreProperties>
</file>