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ind w:firstLine="3080" w:firstLineChars="1100"/>
        <w:rPr>
          <w:rFonts w:hint="default" w:ascii="HG丸ｺﾞｼｯｸM-PRO" w:hAnsi="HG丸ｺﾞｼｯｸM-PRO" w:eastAsia="HG丸ｺﾞｼｯｸM-PRO"/>
          <w:sz w:val="28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8"/>
        </w:rPr>
        <w:t>令和７年国勢調査　調査員申込書　</w:t>
      </w:r>
    </w:p>
    <w:p>
      <w:pPr>
        <w:pStyle w:val="0"/>
        <w:spacing w:line="276" w:lineRule="auto"/>
        <w:ind w:firstLine="3080" w:firstLineChars="1100"/>
        <w:rPr>
          <w:rFonts w:hint="default" w:ascii="HG丸ｺﾞｼｯｸM-PRO" w:hAnsi="HG丸ｺﾞｼｯｸM-PRO" w:eastAsia="HG丸ｺﾞｼｯｸM-PRO"/>
          <w:sz w:val="28"/>
          <w:u w:val="single" w:color="auto"/>
        </w:rPr>
      </w:pPr>
    </w:p>
    <w:tbl>
      <w:tblPr>
        <w:tblStyle w:val="11"/>
        <w:tblW w:w="893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0" w:lastColumn="0" w:noHBand="0" w:noVBand="1" w:val="0420"/>
      </w:tblPr>
      <w:tblGrid>
        <w:gridCol w:w="3430"/>
        <w:gridCol w:w="2807"/>
        <w:gridCol w:w="2695"/>
      </w:tblGrid>
      <w:tr>
        <w:trPr/>
        <w:tc>
          <w:tcPr>
            <w:tcW w:w="343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フリガナ</w:t>
            </w:r>
          </w:p>
        </w:tc>
        <w:tc>
          <w:tcPr>
            <w:tcW w:w="5502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23" w:hRule="atLeast"/>
        </w:trPr>
        <w:tc>
          <w:tcPr>
            <w:tcW w:w="343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　名</w:t>
            </w:r>
          </w:p>
        </w:tc>
        <w:tc>
          <w:tcPr>
            <w:tcW w:w="55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343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　所</w:t>
            </w:r>
          </w:p>
        </w:tc>
        <w:tc>
          <w:tcPr>
            <w:tcW w:w="55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</w:p>
        </w:tc>
      </w:tr>
      <w:tr>
        <w:trPr/>
        <w:tc>
          <w:tcPr>
            <w:tcW w:w="34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5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343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電話番号</w:t>
            </w:r>
          </w:p>
        </w:tc>
        <w:tc>
          <w:tcPr>
            <w:tcW w:w="55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自宅</w:t>
            </w:r>
          </w:p>
        </w:tc>
      </w:tr>
      <w:tr>
        <w:trPr/>
        <w:tc>
          <w:tcPr>
            <w:tcW w:w="34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55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携帯</w:t>
            </w:r>
          </w:p>
        </w:tc>
      </w:tr>
      <w:tr>
        <w:trPr>
          <w:trHeight w:val="480" w:hRule="atLeast"/>
        </w:trPr>
        <w:tc>
          <w:tcPr>
            <w:tcW w:w="343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生年月日</w:t>
            </w:r>
          </w:p>
        </w:tc>
        <w:tc>
          <w:tcPr>
            <w:tcW w:w="550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年　　　月　　　日（　　　歳）</w:t>
            </w:r>
          </w:p>
        </w:tc>
      </w:tr>
      <w:tr>
        <w:trPr>
          <w:trHeight w:val="465" w:hRule="atLeast"/>
        </w:trPr>
        <w:tc>
          <w:tcPr>
            <w:tcW w:w="34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どちらかに○を付けてください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</w:rPr>
              <w:t>調査区</w:t>
            </w:r>
            <w:r>
              <w:rPr>
                <w:rFonts w:hint="eastAsia" w:ascii="HG丸ｺﾞｼｯｸM-PRO" w:hAnsi="HG丸ｺﾞｼｯｸM-PRO" w:eastAsia="HG丸ｺﾞｼｯｸM-PRO"/>
              </w:rPr>
              <w:t>40</w:t>
            </w:r>
            <w:r>
              <w:rPr>
                <w:rFonts w:hint="eastAsia" w:ascii="HG丸ｺﾞｼｯｸM-PRO" w:hAnsi="HG丸ｺﾞｼｯｸM-PRO" w:eastAsia="HG丸ｺﾞｼｯｸM-PR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</w:rPr>
              <w:t>80</w:t>
            </w:r>
            <w:r>
              <w:rPr>
                <w:rFonts w:hint="eastAsia" w:ascii="HG丸ｺﾞｼｯｸM-PRO" w:hAnsi="HG丸ｺﾞｼｯｸM-PRO" w:eastAsia="HG丸ｺﾞｼｯｸM-PRO"/>
              </w:rPr>
              <w:t>世帯）</w:t>
            </w:r>
          </w:p>
        </w:tc>
        <w:tc>
          <w:tcPr>
            <w:tcW w:w="280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調査区を希望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40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80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世帯）</w:t>
            </w:r>
          </w:p>
        </w:tc>
        <w:tc>
          <w:tcPr>
            <w:tcW w:w="2695" w:type="dxa"/>
            <w:tcBorders>
              <w:top w:val="single" w:color="auto" w:sz="12" w:space="0"/>
              <w:left w:val="dotted" w:color="auto" w:sz="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調査区を希望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100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140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世帯）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trHeight w:val="309" w:hRule="atLeast"/>
        </w:trPr>
        <w:tc>
          <w:tcPr>
            <w:tcW w:w="343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276" w:lineRule="auto"/>
              <w:ind w:left="-391" w:leftChars="-186" w:firstLine="480" w:firstLineChars="20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276" w:lineRule="auto"/>
              <w:ind w:left="-391" w:leftChars="-186" w:firstLine="480" w:firstLineChars="20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希望する調査地域に○を付け</w:t>
            </w:r>
          </w:p>
          <w:p>
            <w:pPr>
              <w:pStyle w:val="0"/>
              <w:spacing w:line="276" w:lineRule="auto"/>
              <w:ind w:left="-391" w:leftChars="-186" w:firstLine="480" w:firstLineChars="20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てください。</w:t>
            </w:r>
          </w:p>
          <w:p>
            <w:pPr>
              <w:pStyle w:val="0"/>
              <w:spacing w:line="276" w:lineRule="auto"/>
              <w:ind w:left="-391" w:leftChars="-186" w:firstLine="480" w:firstLineChars="200"/>
              <w:jc w:val="left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市立中学校校区ごとに地区を</w:t>
            </w:r>
          </w:p>
          <w:p>
            <w:pPr>
              <w:pStyle w:val="0"/>
              <w:spacing w:line="276" w:lineRule="auto"/>
              <w:ind w:left="-391" w:leftChars="-186" w:firstLine="480" w:firstLineChars="200"/>
              <w:jc w:val="left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区分しております。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（○はいくつでも可）</w:t>
            </w:r>
          </w:p>
        </w:tc>
        <w:tc>
          <w:tcPr>
            <w:tcW w:w="280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岡富中学校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校区</w:t>
            </w:r>
          </w:p>
        </w:tc>
        <w:tc>
          <w:tcPr>
            <w:tcW w:w="2695" w:type="dxa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西階中学校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校区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trHeight w:val="344" w:hRule="atLeast"/>
        </w:trPr>
        <w:tc>
          <w:tcPr>
            <w:tcW w:w="34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旭中学校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校区</w:t>
            </w:r>
          </w:p>
        </w:tc>
        <w:tc>
          <w:tcPr>
            <w:tcW w:w="2695" w:type="dxa"/>
            <w:tcBorders>
              <w:top w:val="none" w:color="auto" w:sz="0" w:space="0"/>
              <w:left w:val="dotted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黒岩中学校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校区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trHeight w:val="378" w:hRule="atLeast"/>
        </w:trPr>
        <w:tc>
          <w:tcPr>
            <w:tcW w:w="34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延岡中学校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校区</w:t>
            </w:r>
          </w:p>
        </w:tc>
        <w:tc>
          <w:tcPr>
            <w:tcW w:w="2695" w:type="dxa"/>
            <w:tcBorders>
              <w:top w:val="single" w:color="auto" w:sz="2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南中学校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校区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trHeight w:val="311" w:hRule="atLeast"/>
        </w:trPr>
        <w:tc>
          <w:tcPr>
            <w:tcW w:w="34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8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恒富中学校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校区</w:t>
            </w:r>
          </w:p>
        </w:tc>
        <w:tc>
          <w:tcPr>
            <w:tcW w:w="269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南方中学校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校区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trHeight w:val="303" w:hRule="atLeast"/>
        </w:trPr>
        <w:tc>
          <w:tcPr>
            <w:tcW w:w="34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8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土々呂中学校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校区</w:t>
            </w:r>
          </w:p>
        </w:tc>
        <w:tc>
          <w:tcPr>
            <w:tcW w:w="2695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東海中学校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校区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trHeight w:val="303" w:hRule="atLeast"/>
        </w:trPr>
        <w:tc>
          <w:tcPr>
            <w:tcW w:w="34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8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熊野江中学校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校区</w:t>
            </w:r>
          </w:p>
        </w:tc>
        <w:tc>
          <w:tcPr>
            <w:tcW w:w="2695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島野浦中学校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校区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trHeight w:val="303" w:hRule="atLeast"/>
        </w:trPr>
        <w:tc>
          <w:tcPr>
            <w:tcW w:w="34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浦城中学校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校区</w:t>
            </w:r>
          </w:p>
        </w:tc>
        <w:tc>
          <w:tcPr>
            <w:tcW w:w="269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北方中学校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校区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trHeight w:val="194" w:hRule="atLeast"/>
        </w:trPr>
        <w:tc>
          <w:tcPr>
            <w:tcW w:w="34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北川中学校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校区</w:t>
            </w:r>
          </w:p>
        </w:tc>
        <w:tc>
          <w:tcPr>
            <w:tcW w:w="269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北浦中学校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校区</w:t>
            </w:r>
          </w:p>
        </w:tc>
      </w:tr>
      <w:tr>
        <w:tblPrEx>
          <w:tblLook w:firstRow="1" w:lastRow="0" w:firstColumn="1" w:lastColumn="0" w:noHBand="0" w:noVBand="1" w:val="04A0"/>
        </w:tblPrEx>
        <w:trPr>
          <w:trHeight w:val="199" w:hRule="atLeast"/>
        </w:trPr>
        <w:tc>
          <w:tcPr>
            <w:tcW w:w="343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三川内中学校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校区</w:t>
            </w:r>
          </w:p>
        </w:tc>
        <w:tc>
          <w:tcPr>
            <w:tcW w:w="269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1714500" cy="219075"/>
                      <wp:effectExtent l="635" t="635" r="29845" b="10795"/>
                      <wp:wrapNone/>
                      <wp:docPr id="1026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コネクタ 7"/>
                            <wps:cNvSpPr/>
                            <wps:spPr>
                              <a:xfrm flipH="1">
                                <a:off x="0" y="0"/>
                                <a:ext cx="171450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flip:x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-0.55000000000000004pt,0.7pt" to="134.45000000000002pt,17.9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</w:tr>
      <w:tr>
        <w:trPr>
          <w:trHeight w:val="420" w:hRule="atLeast"/>
        </w:trPr>
        <w:tc>
          <w:tcPr>
            <w:tcW w:w="343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説明会の日時の希望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（○はいくつでも可）</w:t>
            </w:r>
          </w:p>
        </w:tc>
        <w:tc>
          <w:tcPr>
            <w:tcW w:w="2807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平日の昼間</w:t>
            </w:r>
          </w:p>
        </w:tc>
        <w:tc>
          <w:tcPr>
            <w:tcW w:w="2695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平日の夜間</w:t>
            </w:r>
          </w:p>
        </w:tc>
      </w:tr>
      <w:tr>
        <w:trPr>
          <w:trHeight w:val="330" w:hRule="atLeast"/>
        </w:trPr>
        <w:tc>
          <w:tcPr>
            <w:tcW w:w="343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土曜の昼間</w:t>
            </w:r>
          </w:p>
        </w:tc>
        <w:tc>
          <w:tcPr>
            <w:tcW w:w="2695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日曜の昼間</w:t>
            </w:r>
          </w:p>
        </w:tc>
      </w:tr>
      <w:tr>
        <w:trPr>
          <w:trHeight w:val="510" w:hRule="atLeast"/>
        </w:trPr>
        <w:tc>
          <w:tcPr>
            <w:tcW w:w="34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備　考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（希望等ありましたらお書き下さい）</w:t>
            </w:r>
            <w:r>
              <w:rPr>
                <w:rFonts w:hint="eastAsia" w:ascii="HG丸ｺﾞｼｯｸM-PRO" w:hAnsi="HG丸ｺﾞｼｯｸM-PRO" w:eastAsia="HG丸ｺﾞｼｯｸM-PRO"/>
              </w:rPr>
              <w:t>例：自宅周辺以外を希望</w:t>
            </w:r>
          </w:p>
        </w:tc>
        <w:tc>
          <w:tcPr>
            <w:tcW w:w="5502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pacing w:line="276" w:lineRule="auto"/>
        <w:ind w:left="630" w:left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※希望調査地域や２調査区希望につきましては、ご希望に添えない場合も</w:t>
      </w:r>
    </w:p>
    <w:p>
      <w:pPr>
        <w:pStyle w:val="29"/>
        <w:ind w:left="360" w:leftChars="0" w:firstLine="240" w:firstLineChars="1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ありますので、ご了承ください。</w:t>
      </w:r>
    </w:p>
    <w:p>
      <w:pPr>
        <w:pStyle w:val="29"/>
        <w:ind w:left="360" w:leftChars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※ご推薦いただいた方には、市から改めてご連絡させていただきます。</w:t>
      </w:r>
    </w:p>
    <w:p>
      <w:pPr>
        <w:pStyle w:val="29"/>
        <w:ind w:left="360" w:leftChars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29"/>
        <w:ind w:left="360" w:leftChars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29"/>
        <w:ind w:left="360" w:leftChars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29"/>
        <w:ind w:left="360" w:leftChars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29"/>
        <w:ind w:left="360" w:leftChars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29"/>
        <w:ind w:left="360" w:leftChars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2"/>
          <w:u w:val="single" w:color="auto"/>
        </w:rPr>
      </w:pPr>
      <w:bookmarkStart w:id="0" w:name="_GoBack"/>
      <w:bookmarkEnd w:id="0"/>
    </w:p>
    <w:sectPr>
      <w:pgSz w:w="11907" w:h="16840"/>
      <w:pgMar w:top="720" w:right="720" w:bottom="720" w:left="720" w:header="851" w:footer="992" w:gutter="0"/>
      <w:cols w:space="720"/>
      <w:textDirection w:val="lrTb"/>
      <w:docGrid w:type="lines" w:linePitch="360" w:charSpace="867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3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Body Text Indent"/>
    <w:basedOn w:val="0"/>
    <w:next w:val="17"/>
    <w:link w:val="18"/>
    <w:uiPriority w:val="0"/>
    <w:pPr>
      <w:ind w:firstLine="200" w:firstLineChars="100"/>
    </w:pPr>
    <w:rPr>
      <w:rFonts w:eastAsia="HG丸ｺﾞｼｯｸM-PRO"/>
      <w:sz w:val="20"/>
    </w:rPr>
  </w:style>
  <w:style w:type="character" w:styleId="18" w:customStyle="1">
    <w:name w:val="本文インデント (文字)"/>
    <w:basedOn w:val="10"/>
    <w:next w:val="18"/>
    <w:link w:val="17"/>
    <w:uiPriority w:val="0"/>
    <w:rPr>
      <w:rFonts w:ascii="Century" w:hAnsi="Century" w:eastAsia="HG丸ｺﾞｼｯｸM-PRO"/>
      <w:sz w:val="20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 w:eastAsiaTheme="minorEastAsia"/>
      <w:sz w:val="28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/>
      <w:sz w:val="28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 w:eastAsiaTheme="minorEastAsia"/>
      <w:sz w:val="28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/>
      <w:sz w:val="2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Century" w:hAnsi="Century" w:eastAsia="ＭＳ 明朝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character" w:styleId="30">
    <w:name w:val="Hyperlink"/>
    <w:basedOn w:val="10"/>
    <w:next w:val="30"/>
    <w:link w:val="0"/>
    <w:uiPriority w:val="0"/>
    <w:rPr>
      <w:color w:val="0000FF" w:themeColor="hyperlink"/>
      <w:u w:val="single" w:color="auto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381</TotalTime>
  <Pages>3</Pages>
  <Words>19</Words>
  <Characters>1204</Characters>
  <Application>JUST Note</Application>
  <Lines>949</Lines>
  <Paragraphs>113</Paragraphs>
  <CharactersWithSpaces>1295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宮園久美子</dc:creator>
  <cp:lastModifiedBy>企画課</cp:lastModifiedBy>
  <cp:lastPrinted>2025-02-07T01:08:00Z</cp:lastPrinted>
  <dcterms:created xsi:type="dcterms:W3CDTF">2025-02-03T01:56:00Z</dcterms:created>
  <dcterms:modified xsi:type="dcterms:W3CDTF">2025-02-07T01:10:48Z</dcterms:modified>
  <cp:revision>10</cp:revision>
</cp:coreProperties>
</file>