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17" w:rsidRPr="00C30B17" w:rsidRDefault="00792C68" w:rsidP="001B252B">
      <w:pPr>
        <w:pStyle w:val="1"/>
        <w:keepNext w:val="0"/>
        <w:jc w:val="center"/>
      </w:pPr>
      <w:bookmarkStart w:id="0" w:name="OLE_LINK1"/>
      <w:bookmarkStart w:id="1" w:name="OLE_LINK2"/>
      <w:r>
        <w:rPr>
          <w:rFonts w:hint="eastAsia"/>
        </w:rPr>
        <w:t>空調工事に係る機器能力の試験成績書</w:t>
      </w:r>
    </w:p>
    <w:bookmarkEnd w:id="0"/>
    <w:bookmarkEnd w:id="1"/>
    <w:p w:rsidR="00792C68" w:rsidRPr="002315F3" w:rsidRDefault="00792C68" w:rsidP="001B252B">
      <w:pPr>
        <w:spacing w:line="160" w:lineRule="exact"/>
        <w:ind w:leftChars="100" w:left="420" w:hangingChars="100" w:hanging="210"/>
      </w:pP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1"/>
        <w:gridCol w:w="430"/>
        <w:gridCol w:w="624"/>
        <w:gridCol w:w="34"/>
        <w:gridCol w:w="183"/>
        <w:gridCol w:w="291"/>
        <w:gridCol w:w="975"/>
        <w:gridCol w:w="158"/>
        <w:gridCol w:w="935"/>
        <w:gridCol w:w="344"/>
        <w:gridCol w:w="417"/>
        <w:gridCol w:w="142"/>
        <w:gridCol w:w="146"/>
        <w:gridCol w:w="229"/>
        <w:gridCol w:w="300"/>
        <w:gridCol w:w="464"/>
        <w:gridCol w:w="277"/>
        <w:gridCol w:w="284"/>
        <w:gridCol w:w="472"/>
        <w:gridCol w:w="384"/>
        <w:gridCol w:w="420"/>
        <w:gridCol w:w="141"/>
        <w:gridCol w:w="234"/>
        <w:gridCol w:w="897"/>
        <w:gridCol w:w="579"/>
      </w:tblGrid>
      <w:tr w:rsidR="00792C68" w:rsidTr="00581697">
        <w:trPr>
          <w:cantSplit/>
          <w:trHeight w:val="316"/>
        </w:trPr>
        <w:tc>
          <w:tcPr>
            <w:tcW w:w="4051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792C68" w:rsidRPr="00DF0673" w:rsidRDefault="00792C68" w:rsidP="001B252B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shd w:val="clear" w:color="auto" w:fill="F2F2F2" w:themeFill="background1" w:themeFillShade="F2"/>
          </w:tcPr>
          <w:p w:rsidR="00792C68" w:rsidRPr="00DF0673" w:rsidRDefault="00792C68" w:rsidP="001B252B">
            <w:pPr>
              <w:jc w:val="distribute"/>
              <w:rPr>
                <w:sz w:val="16"/>
                <w:szCs w:val="16"/>
              </w:rPr>
            </w:pPr>
            <w:r w:rsidRPr="00DF0673">
              <w:rPr>
                <w:rFonts w:hint="eastAsia"/>
                <w:sz w:val="16"/>
                <w:szCs w:val="16"/>
              </w:rPr>
              <w:t>点検日</w:t>
            </w:r>
          </w:p>
        </w:tc>
        <w:tc>
          <w:tcPr>
            <w:tcW w:w="1558" w:type="dxa"/>
            <w:gridSpan w:val="6"/>
          </w:tcPr>
          <w:p w:rsidR="00792C68" w:rsidRPr="00DF0673" w:rsidRDefault="00792C68" w:rsidP="001B252B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shd w:val="clear" w:color="auto" w:fill="F2F2F2" w:themeFill="background1" w:themeFillShade="F2"/>
          </w:tcPr>
          <w:p w:rsidR="00792C68" w:rsidRPr="00DF0673" w:rsidRDefault="00792C68" w:rsidP="001B252B">
            <w:pPr>
              <w:jc w:val="distribute"/>
              <w:rPr>
                <w:sz w:val="16"/>
                <w:szCs w:val="16"/>
              </w:rPr>
            </w:pPr>
            <w:r w:rsidRPr="00DF0673">
              <w:rPr>
                <w:rFonts w:hint="eastAsia"/>
                <w:sz w:val="16"/>
                <w:szCs w:val="16"/>
              </w:rPr>
              <w:t>点検者</w:t>
            </w:r>
          </w:p>
        </w:tc>
        <w:tc>
          <w:tcPr>
            <w:tcW w:w="2655" w:type="dxa"/>
            <w:gridSpan w:val="6"/>
          </w:tcPr>
          <w:p w:rsidR="00792C68" w:rsidRPr="00DF0673" w:rsidRDefault="00792C68" w:rsidP="001B252B">
            <w:pPr>
              <w:rPr>
                <w:sz w:val="16"/>
                <w:szCs w:val="16"/>
              </w:rPr>
            </w:pPr>
          </w:p>
        </w:tc>
      </w:tr>
      <w:tr w:rsidR="00792C68" w:rsidTr="00581697">
        <w:trPr>
          <w:cantSplit/>
          <w:trHeight w:val="236"/>
        </w:trPr>
        <w:tc>
          <w:tcPr>
            <w:tcW w:w="851" w:type="dxa"/>
            <w:gridSpan w:val="2"/>
            <w:shd w:val="clear" w:color="auto" w:fill="F2F2F2" w:themeFill="background1" w:themeFillShade="F2"/>
          </w:tcPr>
          <w:p w:rsidR="00792C68" w:rsidRPr="00DF0673" w:rsidRDefault="00792C68" w:rsidP="001B252B">
            <w:pPr>
              <w:jc w:val="distribute"/>
              <w:rPr>
                <w:sz w:val="16"/>
                <w:szCs w:val="16"/>
              </w:rPr>
            </w:pPr>
            <w:r w:rsidRPr="00DF0673">
              <w:rPr>
                <w:rFonts w:hint="eastAsia"/>
                <w:sz w:val="16"/>
                <w:szCs w:val="16"/>
              </w:rPr>
              <w:t>工事名</w:t>
            </w:r>
          </w:p>
        </w:tc>
        <w:tc>
          <w:tcPr>
            <w:tcW w:w="4103" w:type="dxa"/>
            <w:gridSpan w:val="10"/>
          </w:tcPr>
          <w:p w:rsidR="00792C68" w:rsidRPr="00DF0673" w:rsidRDefault="00792C68" w:rsidP="001B252B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F2F2F2" w:themeFill="background1" w:themeFillShade="F2"/>
          </w:tcPr>
          <w:p w:rsidR="00792C68" w:rsidRPr="00DF0673" w:rsidRDefault="00792C68" w:rsidP="001B252B">
            <w:pPr>
              <w:rPr>
                <w:sz w:val="16"/>
                <w:szCs w:val="16"/>
              </w:rPr>
            </w:pPr>
            <w:r w:rsidRPr="00DF0673">
              <w:rPr>
                <w:rFonts w:hint="eastAsia"/>
                <w:sz w:val="16"/>
                <w:szCs w:val="16"/>
              </w:rPr>
              <w:t>施工業者</w:t>
            </w:r>
          </w:p>
        </w:tc>
        <w:tc>
          <w:tcPr>
            <w:tcW w:w="3688" w:type="dxa"/>
            <w:gridSpan w:val="9"/>
          </w:tcPr>
          <w:p w:rsidR="00792C68" w:rsidRPr="00DF0673" w:rsidRDefault="00792C68" w:rsidP="001B252B">
            <w:pPr>
              <w:rPr>
                <w:sz w:val="16"/>
                <w:szCs w:val="16"/>
              </w:rPr>
            </w:pPr>
          </w:p>
        </w:tc>
      </w:tr>
      <w:tr w:rsidR="00792C68" w:rsidTr="00581697">
        <w:trPr>
          <w:cantSplit/>
          <w:trHeight w:val="298"/>
        </w:trPr>
        <w:tc>
          <w:tcPr>
            <w:tcW w:w="851" w:type="dxa"/>
            <w:gridSpan w:val="2"/>
            <w:shd w:val="clear" w:color="auto" w:fill="F2F2F2" w:themeFill="background1" w:themeFillShade="F2"/>
          </w:tcPr>
          <w:p w:rsidR="00792C68" w:rsidRPr="00DF0673" w:rsidRDefault="00792C68" w:rsidP="001B252B">
            <w:pPr>
              <w:jc w:val="distribute"/>
              <w:rPr>
                <w:sz w:val="16"/>
                <w:szCs w:val="16"/>
              </w:rPr>
            </w:pPr>
            <w:r w:rsidRPr="00DF0673">
              <w:rPr>
                <w:rFonts w:hint="eastAsia"/>
                <w:sz w:val="16"/>
                <w:szCs w:val="16"/>
              </w:rPr>
              <w:t>設備名</w:t>
            </w:r>
          </w:p>
        </w:tc>
        <w:tc>
          <w:tcPr>
            <w:tcW w:w="4103" w:type="dxa"/>
            <w:gridSpan w:val="10"/>
          </w:tcPr>
          <w:p w:rsidR="00792C68" w:rsidRPr="00DF0673" w:rsidRDefault="00792C68" w:rsidP="001B252B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shd w:val="clear" w:color="auto" w:fill="F2F2F2" w:themeFill="background1" w:themeFillShade="F2"/>
          </w:tcPr>
          <w:p w:rsidR="00792C68" w:rsidRPr="00DF0673" w:rsidRDefault="00792C68" w:rsidP="001B252B">
            <w:pPr>
              <w:rPr>
                <w:sz w:val="16"/>
                <w:szCs w:val="16"/>
              </w:rPr>
            </w:pPr>
            <w:r w:rsidRPr="00DF0673">
              <w:rPr>
                <w:rFonts w:hint="eastAsia"/>
                <w:sz w:val="16"/>
                <w:szCs w:val="16"/>
              </w:rPr>
              <w:t>系統名</w:t>
            </w:r>
          </w:p>
        </w:tc>
        <w:tc>
          <w:tcPr>
            <w:tcW w:w="1417" w:type="dxa"/>
            <w:gridSpan w:val="4"/>
          </w:tcPr>
          <w:p w:rsidR="00792C68" w:rsidRPr="00DF0673" w:rsidRDefault="00792C68" w:rsidP="001B252B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  <w:gridSpan w:val="3"/>
            <w:shd w:val="clear" w:color="auto" w:fill="F2F2F2" w:themeFill="background1" w:themeFillShade="F2"/>
          </w:tcPr>
          <w:p w:rsidR="00792C68" w:rsidRPr="00DF0673" w:rsidRDefault="00792C68" w:rsidP="001B252B">
            <w:pPr>
              <w:rPr>
                <w:sz w:val="16"/>
                <w:szCs w:val="16"/>
              </w:rPr>
            </w:pPr>
            <w:r w:rsidRPr="00DF0673">
              <w:rPr>
                <w:rFonts w:hint="eastAsia"/>
                <w:sz w:val="16"/>
                <w:szCs w:val="16"/>
              </w:rPr>
              <w:t>分類</w:t>
            </w:r>
          </w:p>
        </w:tc>
        <w:tc>
          <w:tcPr>
            <w:tcW w:w="1476" w:type="dxa"/>
            <w:gridSpan w:val="2"/>
          </w:tcPr>
          <w:p w:rsidR="00792C68" w:rsidRPr="00DF0673" w:rsidRDefault="00792C68" w:rsidP="001B252B">
            <w:pPr>
              <w:rPr>
                <w:sz w:val="16"/>
                <w:szCs w:val="16"/>
              </w:rPr>
            </w:pPr>
          </w:p>
        </w:tc>
      </w:tr>
      <w:tr w:rsidR="00792C68" w:rsidTr="000132CD">
        <w:trPr>
          <w:cantSplit/>
          <w:trHeight w:val="487"/>
        </w:trPr>
        <w:tc>
          <w:tcPr>
            <w:tcW w:w="1692" w:type="dxa"/>
            <w:gridSpan w:val="5"/>
            <w:vAlign w:val="center"/>
          </w:tcPr>
          <w:p w:rsidR="00792C68" w:rsidRPr="00DF0673" w:rsidRDefault="00792C68" w:rsidP="001B252B">
            <w:pPr>
              <w:jc w:val="center"/>
              <w:rPr>
                <w:sz w:val="16"/>
                <w:szCs w:val="16"/>
              </w:rPr>
            </w:pPr>
            <w:r w:rsidRPr="00DF0673">
              <w:rPr>
                <w:rFonts w:hint="eastAsia"/>
                <w:sz w:val="16"/>
                <w:szCs w:val="16"/>
              </w:rPr>
              <w:t>ｼｰｽﾞﾝｲﾝ点検</w:t>
            </w:r>
          </w:p>
        </w:tc>
        <w:tc>
          <w:tcPr>
            <w:tcW w:w="1424" w:type="dxa"/>
            <w:gridSpan w:val="3"/>
            <w:vAlign w:val="center"/>
          </w:tcPr>
          <w:p w:rsidR="00792C68" w:rsidRPr="00DF0673" w:rsidRDefault="00792C68" w:rsidP="001B252B">
            <w:pPr>
              <w:jc w:val="center"/>
              <w:rPr>
                <w:sz w:val="16"/>
                <w:szCs w:val="16"/>
              </w:rPr>
            </w:pPr>
            <w:r w:rsidRPr="00DF0673">
              <w:rPr>
                <w:rFonts w:hint="eastAsia"/>
                <w:sz w:val="16"/>
                <w:szCs w:val="16"/>
              </w:rPr>
              <w:t>定期点検</w:t>
            </w:r>
          </w:p>
        </w:tc>
        <w:tc>
          <w:tcPr>
            <w:tcW w:w="1838" w:type="dxa"/>
            <w:gridSpan w:val="4"/>
            <w:vAlign w:val="center"/>
          </w:tcPr>
          <w:p w:rsidR="00792C68" w:rsidRPr="00DF0673" w:rsidRDefault="00792C68" w:rsidP="001B252B">
            <w:pPr>
              <w:jc w:val="center"/>
              <w:rPr>
                <w:sz w:val="16"/>
                <w:szCs w:val="16"/>
              </w:rPr>
            </w:pPr>
            <w:r w:rsidRPr="00DF0673">
              <w:rPr>
                <w:rFonts w:hint="eastAsia"/>
                <w:sz w:val="16"/>
                <w:szCs w:val="16"/>
              </w:rPr>
              <w:t>試運転</w:t>
            </w:r>
          </w:p>
        </w:tc>
        <w:tc>
          <w:tcPr>
            <w:tcW w:w="1416" w:type="dxa"/>
            <w:gridSpan w:val="5"/>
            <w:vAlign w:val="center"/>
          </w:tcPr>
          <w:p w:rsidR="00792C68" w:rsidRPr="00DF0673" w:rsidRDefault="00792C68" w:rsidP="001B252B">
            <w:pPr>
              <w:jc w:val="center"/>
              <w:rPr>
                <w:sz w:val="16"/>
                <w:szCs w:val="16"/>
              </w:rPr>
            </w:pPr>
            <w:r w:rsidRPr="00DF0673">
              <w:rPr>
                <w:rFonts w:hint="eastAsia"/>
                <w:sz w:val="16"/>
                <w:szCs w:val="16"/>
              </w:rPr>
              <w:t>修理整備点検</w:t>
            </w:r>
          </w:p>
        </w:tc>
        <w:tc>
          <w:tcPr>
            <w:tcW w:w="1560" w:type="dxa"/>
            <w:gridSpan w:val="4"/>
            <w:tcBorders>
              <w:tl2br w:val="single" w:sz="4" w:space="0" w:color="auto"/>
            </w:tcBorders>
          </w:tcPr>
          <w:p w:rsidR="00792C68" w:rsidRPr="00DF0673" w:rsidRDefault="00792C68" w:rsidP="001B252B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  <w:gridSpan w:val="4"/>
            <w:tcBorders>
              <w:tl2br w:val="single" w:sz="4" w:space="0" w:color="auto"/>
            </w:tcBorders>
          </w:tcPr>
          <w:p w:rsidR="00792C68" w:rsidRPr="00DF0673" w:rsidRDefault="00792C68" w:rsidP="001B252B">
            <w:pPr>
              <w:rPr>
                <w:sz w:val="16"/>
                <w:szCs w:val="16"/>
              </w:rPr>
            </w:pPr>
          </w:p>
        </w:tc>
      </w:tr>
      <w:tr w:rsidR="00792C68" w:rsidTr="003242AF">
        <w:trPr>
          <w:cantSplit/>
          <w:trHeight w:val="281"/>
        </w:trPr>
        <w:tc>
          <w:tcPr>
            <w:tcW w:w="147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92C68" w:rsidRPr="00DF0673" w:rsidRDefault="00792C68" w:rsidP="001B252B">
            <w:pPr>
              <w:rPr>
                <w:sz w:val="16"/>
                <w:szCs w:val="16"/>
              </w:rPr>
            </w:pPr>
            <w:r w:rsidRPr="00DF0673"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3479" w:type="dxa"/>
            <w:gridSpan w:val="9"/>
            <w:tcBorders>
              <w:bottom w:val="single" w:sz="4" w:space="0" w:color="auto"/>
            </w:tcBorders>
          </w:tcPr>
          <w:p w:rsidR="00792C68" w:rsidRPr="00DF0673" w:rsidRDefault="00792C68" w:rsidP="001B252B">
            <w:pPr>
              <w:ind w:left="113" w:right="113"/>
              <w:rPr>
                <w:sz w:val="16"/>
                <w:szCs w:val="16"/>
              </w:rPr>
            </w:pPr>
            <w:r w:rsidRPr="00DF0673">
              <w:rPr>
                <w:rFonts w:hint="eastAsia"/>
                <w:sz w:val="16"/>
                <w:szCs w:val="16"/>
              </w:rPr>
              <w:t>ﾌﾛﾝ排出規制法簡易点検</w:t>
            </w:r>
          </w:p>
        </w:tc>
        <w:tc>
          <w:tcPr>
            <w:tcW w:w="4827" w:type="dxa"/>
            <w:gridSpan w:val="13"/>
            <w:tcBorders>
              <w:bottom w:val="single" w:sz="4" w:space="0" w:color="auto"/>
            </w:tcBorders>
          </w:tcPr>
          <w:p w:rsidR="00792C68" w:rsidRPr="00DF0673" w:rsidRDefault="00792C68" w:rsidP="001B252B">
            <w:pPr>
              <w:rPr>
                <w:sz w:val="16"/>
                <w:szCs w:val="16"/>
              </w:rPr>
            </w:pPr>
            <w:r w:rsidRPr="00DF0673">
              <w:rPr>
                <w:rFonts w:hint="eastAsia"/>
                <w:sz w:val="16"/>
                <w:szCs w:val="16"/>
              </w:rPr>
              <w:t>冷凍保安法 5t未満</w:t>
            </w:r>
          </w:p>
        </w:tc>
      </w:tr>
      <w:tr w:rsidR="00792C68" w:rsidTr="00581697">
        <w:trPr>
          <w:cantSplit/>
          <w:trHeight w:val="188"/>
        </w:trPr>
        <w:tc>
          <w:tcPr>
            <w:tcW w:w="421" w:type="dxa"/>
            <w:vMerge w:val="restart"/>
            <w:textDirection w:val="tbRlV"/>
            <w:vAlign w:val="center"/>
          </w:tcPr>
          <w:p w:rsidR="00792C68" w:rsidRPr="00DF0673" w:rsidRDefault="00792C68" w:rsidP="001B252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F0673">
              <w:rPr>
                <w:rFonts w:hint="eastAsia"/>
                <w:sz w:val="16"/>
                <w:szCs w:val="16"/>
              </w:rPr>
              <w:t>機器詳細</w:t>
            </w:r>
          </w:p>
        </w:tc>
        <w:tc>
          <w:tcPr>
            <w:tcW w:w="1562" w:type="dxa"/>
            <w:gridSpan w:val="5"/>
            <w:shd w:val="clear" w:color="auto" w:fill="F2F2F2" w:themeFill="background1" w:themeFillShade="F2"/>
          </w:tcPr>
          <w:p w:rsidR="00792C68" w:rsidRPr="00DF0673" w:rsidRDefault="00792C68" w:rsidP="001B252B">
            <w:pPr>
              <w:jc w:val="center"/>
              <w:rPr>
                <w:sz w:val="16"/>
                <w:szCs w:val="16"/>
              </w:rPr>
            </w:pPr>
            <w:r w:rsidRPr="00DF0673">
              <w:rPr>
                <w:rFonts w:hint="eastAsia"/>
                <w:sz w:val="16"/>
                <w:szCs w:val="16"/>
              </w:rPr>
              <w:t>メーカー</w:t>
            </w:r>
          </w:p>
        </w:tc>
        <w:tc>
          <w:tcPr>
            <w:tcW w:w="2412" w:type="dxa"/>
            <w:gridSpan w:val="4"/>
          </w:tcPr>
          <w:p w:rsidR="00792C68" w:rsidRPr="00DF0673" w:rsidRDefault="00792C68" w:rsidP="001B252B">
            <w:pPr>
              <w:rPr>
                <w:sz w:val="16"/>
                <w:szCs w:val="16"/>
              </w:rPr>
            </w:pPr>
            <w:r w:rsidRPr="00DF0673">
              <w:rPr>
                <w:rFonts w:hint="eastAsia"/>
                <w:sz w:val="16"/>
                <w:szCs w:val="16"/>
              </w:rPr>
              <w:t>〇〇電機</w:t>
            </w:r>
          </w:p>
        </w:tc>
        <w:tc>
          <w:tcPr>
            <w:tcW w:w="705" w:type="dxa"/>
            <w:gridSpan w:val="3"/>
            <w:shd w:val="clear" w:color="auto" w:fill="F2F2F2" w:themeFill="background1" w:themeFillShade="F2"/>
            <w:vAlign w:val="center"/>
          </w:tcPr>
          <w:p w:rsidR="00792C68" w:rsidRPr="00DF0673" w:rsidRDefault="00792C68" w:rsidP="001B252B">
            <w:pPr>
              <w:jc w:val="center"/>
              <w:rPr>
                <w:sz w:val="16"/>
                <w:szCs w:val="16"/>
              </w:rPr>
            </w:pPr>
            <w:r w:rsidRPr="00DF0673">
              <w:rPr>
                <w:rFonts w:hint="eastAsia"/>
                <w:sz w:val="16"/>
                <w:szCs w:val="16"/>
              </w:rPr>
              <w:t>機種</w:t>
            </w:r>
          </w:p>
        </w:tc>
        <w:tc>
          <w:tcPr>
            <w:tcW w:w="4681" w:type="dxa"/>
            <w:gridSpan w:val="12"/>
          </w:tcPr>
          <w:p w:rsidR="00792C68" w:rsidRPr="00DF0673" w:rsidRDefault="00792C68" w:rsidP="001B252B">
            <w:pPr>
              <w:rPr>
                <w:sz w:val="16"/>
                <w:szCs w:val="16"/>
              </w:rPr>
            </w:pPr>
          </w:p>
        </w:tc>
      </w:tr>
      <w:tr w:rsidR="00792C68" w:rsidTr="00581697">
        <w:trPr>
          <w:cantSplit/>
          <w:trHeight w:val="250"/>
        </w:trPr>
        <w:tc>
          <w:tcPr>
            <w:tcW w:w="421" w:type="dxa"/>
            <w:vMerge/>
            <w:textDirection w:val="tbRlV"/>
            <w:vAlign w:val="center"/>
          </w:tcPr>
          <w:p w:rsidR="00792C68" w:rsidRPr="00DF0673" w:rsidRDefault="00792C68" w:rsidP="001B252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gridSpan w:val="3"/>
            <w:shd w:val="clear" w:color="auto" w:fill="F2F2F2" w:themeFill="background1" w:themeFillShade="F2"/>
          </w:tcPr>
          <w:p w:rsidR="00792C68" w:rsidRPr="00DF0673" w:rsidRDefault="00792C68" w:rsidP="001B252B">
            <w:pPr>
              <w:rPr>
                <w:sz w:val="16"/>
                <w:szCs w:val="16"/>
              </w:rPr>
            </w:pPr>
            <w:r w:rsidRPr="00DF0673">
              <w:rPr>
                <w:rFonts w:hint="eastAsia"/>
                <w:sz w:val="16"/>
                <w:szCs w:val="16"/>
              </w:rPr>
              <w:t>室内機型式</w:t>
            </w:r>
          </w:p>
        </w:tc>
        <w:tc>
          <w:tcPr>
            <w:tcW w:w="1607" w:type="dxa"/>
            <w:gridSpan w:val="4"/>
          </w:tcPr>
          <w:p w:rsidR="00792C68" w:rsidRPr="00DF0673" w:rsidRDefault="00792C68" w:rsidP="001B252B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shd w:val="clear" w:color="auto" w:fill="F2F2F2" w:themeFill="background1" w:themeFillShade="F2"/>
          </w:tcPr>
          <w:p w:rsidR="00792C68" w:rsidRPr="00DF0673" w:rsidRDefault="00792C68" w:rsidP="001B252B">
            <w:pPr>
              <w:rPr>
                <w:sz w:val="16"/>
                <w:szCs w:val="16"/>
              </w:rPr>
            </w:pPr>
            <w:r w:rsidRPr="001C3D18">
              <w:rPr>
                <w:rFonts w:hint="eastAsia"/>
                <w:sz w:val="16"/>
                <w:szCs w:val="16"/>
              </w:rPr>
              <w:t>室内機型番</w:t>
            </w:r>
          </w:p>
        </w:tc>
        <w:tc>
          <w:tcPr>
            <w:tcW w:w="1698" w:type="dxa"/>
            <w:gridSpan w:val="6"/>
          </w:tcPr>
          <w:p w:rsidR="00792C68" w:rsidRPr="00DF0673" w:rsidRDefault="00792C68" w:rsidP="001B252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shd w:val="clear" w:color="auto" w:fill="F2F2F2" w:themeFill="background1" w:themeFillShade="F2"/>
          </w:tcPr>
          <w:p w:rsidR="00792C68" w:rsidRPr="00DF0673" w:rsidRDefault="00792C68" w:rsidP="001B252B">
            <w:pPr>
              <w:rPr>
                <w:sz w:val="16"/>
                <w:szCs w:val="16"/>
              </w:rPr>
            </w:pPr>
            <w:r w:rsidRPr="00DF0673">
              <w:rPr>
                <w:rFonts w:hint="eastAsia"/>
                <w:sz w:val="16"/>
                <w:szCs w:val="16"/>
              </w:rPr>
              <w:t>室外機形式</w:t>
            </w:r>
          </w:p>
        </w:tc>
        <w:tc>
          <w:tcPr>
            <w:tcW w:w="2271" w:type="dxa"/>
            <w:gridSpan w:val="5"/>
          </w:tcPr>
          <w:p w:rsidR="00792C68" w:rsidRPr="00DF0673" w:rsidRDefault="00792C68" w:rsidP="001B252B">
            <w:pPr>
              <w:rPr>
                <w:sz w:val="16"/>
                <w:szCs w:val="16"/>
              </w:rPr>
            </w:pPr>
          </w:p>
        </w:tc>
      </w:tr>
      <w:tr w:rsidR="00792C68" w:rsidTr="00581697">
        <w:trPr>
          <w:cantSplit/>
          <w:trHeight w:val="390"/>
        </w:trPr>
        <w:tc>
          <w:tcPr>
            <w:tcW w:w="421" w:type="dxa"/>
            <w:vMerge/>
            <w:textDirection w:val="tbRlV"/>
            <w:vAlign w:val="center"/>
          </w:tcPr>
          <w:p w:rsidR="00792C68" w:rsidRPr="00DF0673" w:rsidRDefault="00792C68" w:rsidP="001B252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gridSpan w:val="3"/>
            <w:shd w:val="clear" w:color="auto" w:fill="F2F2F2" w:themeFill="background1" w:themeFillShade="F2"/>
          </w:tcPr>
          <w:p w:rsidR="00792C68" w:rsidRPr="00DF0673" w:rsidRDefault="00792C68" w:rsidP="001B252B">
            <w:pPr>
              <w:rPr>
                <w:sz w:val="16"/>
                <w:szCs w:val="16"/>
              </w:rPr>
            </w:pPr>
            <w:r w:rsidRPr="00DF0673">
              <w:rPr>
                <w:rFonts w:hint="eastAsia"/>
                <w:sz w:val="16"/>
                <w:szCs w:val="16"/>
              </w:rPr>
              <w:t>室外機型番</w:t>
            </w:r>
          </w:p>
        </w:tc>
        <w:tc>
          <w:tcPr>
            <w:tcW w:w="1607" w:type="dxa"/>
            <w:gridSpan w:val="4"/>
          </w:tcPr>
          <w:p w:rsidR="00792C68" w:rsidRPr="00DF0673" w:rsidRDefault="00792C68" w:rsidP="001B252B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shd w:val="clear" w:color="auto" w:fill="F2F2F2" w:themeFill="background1" w:themeFillShade="F2"/>
          </w:tcPr>
          <w:p w:rsidR="00792C68" w:rsidRPr="00DF0673" w:rsidRDefault="00792C68" w:rsidP="001B252B">
            <w:pPr>
              <w:rPr>
                <w:sz w:val="16"/>
                <w:szCs w:val="16"/>
              </w:rPr>
            </w:pPr>
            <w:r w:rsidRPr="00DF0673">
              <w:rPr>
                <w:rFonts w:hint="eastAsia"/>
                <w:sz w:val="16"/>
                <w:szCs w:val="16"/>
              </w:rPr>
              <w:t>冷媒種類</w:t>
            </w:r>
          </w:p>
        </w:tc>
        <w:tc>
          <w:tcPr>
            <w:tcW w:w="1698" w:type="dxa"/>
            <w:gridSpan w:val="6"/>
          </w:tcPr>
          <w:p w:rsidR="00792C68" w:rsidRPr="00DF0673" w:rsidRDefault="00792C68" w:rsidP="001B252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shd w:val="clear" w:color="auto" w:fill="F2F2F2" w:themeFill="background1" w:themeFillShade="F2"/>
          </w:tcPr>
          <w:p w:rsidR="00792C68" w:rsidRPr="00DF0673" w:rsidRDefault="00792C68" w:rsidP="001B252B">
            <w:pPr>
              <w:rPr>
                <w:sz w:val="16"/>
                <w:szCs w:val="16"/>
              </w:rPr>
            </w:pPr>
            <w:r w:rsidRPr="00DF0673">
              <w:rPr>
                <w:rFonts w:hint="eastAsia"/>
                <w:sz w:val="16"/>
                <w:szCs w:val="16"/>
              </w:rPr>
              <w:t>圧縮機出力</w:t>
            </w:r>
          </w:p>
        </w:tc>
        <w:tc>
          <w:tcPr>
            <w:tcW w:w="2271" w:type="dxa"/>
            <w:gridSpan w:val="5"/>
            <w:vAlign w:val="center"/>
          </w:tcPr>
          <w:p w:rsidR="00792C68" w:rsidRPr="00DF0673" w:rsidRDefault="00792C68" w:rsidP="001B252B">
            <w:pPr>
              <w:jc w:val="right"/>
              <w:rPr>
                <w:sz w:val="16"/>
                <w:szCs w:val="16"/>
              </w:rPr>
            </w:pPr>
            <w:r w:rsidRPr="00DF0673">
              <w:rPr>
                <w:sz w:val="16"/>
                <w:szCs w:val="16"/>
              </w:rPr>
              <w:t>k</w:t>
            </w:r>
            <w:r w:rsidRPr="00DF0673">
              <w:rPr>
                <w:rFonts w:hint="eastAsia"/>
                <w:sz w:val="16"/>
                <w:szCs w:val="16"/>
              </w:rPr>
              <w:t>W</w:t>
            </w:r>
          </w:p>
        </w:tc>
      </w:tr>
      <w:tr w:rsidR="00792C68" w:rsidTr="003242AF">
        <w:trPr>
          <w:cantSplit/>
          <w:trHeight w:val="315"/>
        </w:trPr>
        <w:tc>
          <w:tcPr>
            <w:tcW w:w="421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792C68" w:rsidRPr="00DF0673" w:rsidRDefault="00792C68" w:rsidP="001B252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92C68" w:rsidRPr="00DF0673" w:rsidRDefault="00792C68" w:rsidP="001B252B">
            <w:pPr>
              <w:rPr>
                <w:sz w:val="16"/>
                <w:szCs w:val="16"/>
              </w:rPr>
            </w:pPr>
            <w:r w:rsidRPr="00DF0673">
              <w:rPr>
                <w:rFonts w:hint="eastAsia"/>
                <w:sz w:val="16"/>
                <w:szCs w:val="16"/>
              </w:rPr>
              <w:t>冷媒封入量</w:t>
            </w:r>
          </w:p>
        </w:tc>
        <w:tc>
          <w:tcPr>
            <w:tcW w:w="1607" w:type="dxa"/>
            <w:gridSpan w:val="4"/>
            <w:tcBorders>
              <w:bottom w:val="single" w:sz="4" w:space="0" w:color="auto"/>
            </w:tcBorders>
            <w:vAlign w:val="center"/>
          </w:tcPr>
          <w:p w:rsidR="00792C68" w:rsidRPr="00DF0673" w:rsidRDefault="00792C68" w:rsidP="001B252B">
            <w:pPr>
              <w:jc w:val="right"/>
              <w:rPr>
                <w:sz w:val="16"/>
                <w:szCs w:val="16"/>
              </w:rPr>
            </w:pPr>
            <w:r w:rsidRPr="00DF0673">
              <w:rPr>
                <w:rFonts w:hint="eastAsia"/>
                <w:sz w:val="16"/>
                <w:szCs w:val="16"/>
              </w:rPr>
              <w:t>kg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92C68" w:rsidRPr="00DF0673" w:rsidRDefault="00792C68" w:rsidP="001B252B">
            <w:pPr>
              <w:rPr>
                <w:sz w:val="16"/>
                <w:szCs w:val="16"/>
              </w:rPr>
            </w:pPr>
            <w:r w:rsidRPr="00DF0673">
              <w:rPr>
                <w:rFonts w:hint="eastAsia"/>
                <w:sz w:val="16"/>
                <w:szCs w:val="16"/>
              </w:rPr>
              <w:t>法定冷凍ﾄﾝ</w:t>
            </w:r>
          </w:p>
        </w:tc>
        <w:tc>
          <w:tcPr>
            <w:tcW w:w="1698" w:type="dxa"/>
            <w:gridSpan w:val="6"/>
            <w:tcBorders>
              <w:bottom w:val="single" w:sz="4" w:space="0" w:color="auto"/>
            </w:tcBorders>
          </w:tcPr>
          <w:p w:rsidR="00792C68" w:rsidRPr="00DF0673" w:rsidRDefault="00792C68" w:rsidP="001B252B">
            <w:pPr>
              <w:jc w:val="right"/>
              <w:rPr>
                <w:sz w:val="16"/>
                <w:szCs w:val="16"/>
              </w:rPr>
            </w:pPr>
            <w:r w:rsidRPr="00DF0673">
              <w:rPr>
                <w:rFonts w:hint="eastAsia"/>
                <w:sz w:val="16"/>
                <w:szCs w:val="16"/>
              </w:rPr>
              <w:t>ﾄﾝ</w:t>
            </w:r>
          </w:p>
        </w:tc>
        <w:tc>
          <w:tcPr>
            <w:tcW w:w="3688" w:type="dxa"/>
            <w:gridSpan w:val="9"/>
            <w:tcBorders>
              <w:bottom w:val="single" w:sz="4" w:space="0" w:color="auto"/>
              <w:tl2br w:val="single" w:sz="4" w:space="0" w:color="auto"/>
            </w:tcBorders>
          </w:tcPr>
          <w:p w:rsidR="00792C68" w:rsidRPr="00DF0673" w:rsidRDefault="00792C68" w:rsidP="001B252B">
            <w:pPr>
              <w:jc w:val="right"/>
              <w:rPr>
                <w:sz w:val="16"/>
                <w:szCs w:val="16"/>
              </w:rPr>
            </w:pPr>
          </w:p>
        </w:tc>
      </w:tr>
      <w:tr w:rsidR="00792C68" w:rsidTr="003242AF">
        <w:trPr>
          <w:cantSplit/>
          <w:trHeight w:val="583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792C68" w:rsidRPr="00DF0673" w:rsidRDefault="00792C68" w:rsidP="001B252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F0673">
              <w:rPr>
                <w:rFonts w:hint="eastAsia"/>
                <w:sz w:val="16"/>
                <w:szCs w:val="16"/>
              </w:rPr>
              <w:t>試験判定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92C68" w:rsidRPr="00581697" w:rsidRDefault="00792C68" w:rsidP="001B252B">
            <w:pPr>
              <w:rPr>
                <w:b/>
                <w:sz w:val="16"/>
                <w:szCs w:val="16"/>
              </w:rPr>
            </w:pPr>
            <w:r w:rsidRPr="00581697">
              <w:rPr>
                <w:rFonts w:hint="eastAsia"/>
                <w:b/>
                <w:sz w:val="16"/>
                <w:szCs w:val="16"/>
              </w:rPr>
              <w:t>空調機</w:t>
            </w:r>
          </w:p>
          <w:p w:rsidR="00792C68" w:rsidRPr="00DF0673" w:rsidRDefault="00792C68" w:rsidP="001B252B">
            <w:pPr>
              <w:rPr>
                <w:sz w:val="16"/>
                <w:szCs w:val="16"/>
              </w:rPr>
            </w:pPr>
            <w:r w:rsidRPr="00581697">
              <w:rPr>
                <w:rFonts w:hint="eastAsia"/>
                <w:b/>
                <w:sz w:val="16"/>
                <w:szCs w:val="16"/>
              </w:rPr>
              <w:t>判定</w:t>
            </w: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C68" w:rsidRPr="00DF0673" w:rsidRDefault="00792C68" w:rsidP="001B252B">
            <w:pPr>
              <w:rPr>
                <w:sz w:val="16"/>
                <w:szCs w:val="16"/>
              </w:rPr>
            </w:pP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792C68" w:rsidRPr="00DF0673" w:rsidRDefault="00792C68" w:rsidP="001B252B">
            <w:pPr>
              <w:rPr>
                <w:sz w:val="16"/>
                <w:szCs w:val="16"/>
              </w:rPr>
            </w:pPr>
            <w:r w:rsidRPr="00DF0673">
              <w:rPr>
                <w:rFonts w:hint="eastAsia"/>
                <w:sz w:val="16"/>
                <w:szCs w:val="16"/>
              </w:rPr>
              <w:t>〇:良、×:要整備・要修理、─:未測定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2C68" w:rsidRPr="00DF0673" w:rsidRDefault="00792C68" w:rsidP="001B252B">
            <w:pPr>
              <w:rPr>
                <w:sz w:val="16"/>
                <w:szCs w:val="16"/>
              </w:rPr>
            </w:pPr>
            <w:r w:rsidRPr="00DF0673">
              <w:rPr>
                <w:rFonts w:hint="eastAsia"/>
                <w:sz w:val="16"/>
                <w:szCs w:val="16"/>
              </w:rPr>
              <w:t>※×の場合、整備記録</w:t>
            </w:r>
          </w:p>
        </w:tc>
        <w:tc>
          <w:tcPr>
            <w:tcW w:w="3411" w:type="dxa"/>
            <w:gridSpan w:val="8"/>
            <w:tcBorders>
              <w:top w:val="single" w:sz="4" w:space="0" w:color="auto"/>
            </w:tcBorders>
            <w:vAlign w:val="center"/>
          </w:tcPr>
          <w:p w:rsidR="00792C68" w:rsidRPr="00DF0673" w:rsidRDefault="00792C68" w:rsidP="001B252B">
            <w:pPr>
              <w:jc w:val="right"/>
              <w:rPr>
                <w:sz w:val="16"/>
                <w:szCs w:val="16"/>
              </w:rPr>
            </w:pPr>
          </w:p>
          <w:p w:rsidR="00792C68" w:rsidRPr="00DF0673" w:rsidRDefault="00792C68" w:rsidP="001B252B">
            <w:pPr>
              <w:jc w:val="right"/>
              <w:rPr>
                <w:sz w:val="16"/>
                <w:szCs w:val="16"/>
              </w:rPr>
            </w:pPr>
            <w:r w:rsidRPr="00DF0673">
              <w:rPr>
                <w:rFonts w:hint="eastAsia"/>
                <w:sz w:val="16"/>
                <w:szCs w:val="16"/>
              </w:rPr>
              <w:t>（特記事項欄参照）</w:t>
            </w:r>
          </w:p>
        </w:tc>
      </w:tr>
      <w:tr w:rsidR="00792C68" w:rsidTr="00581697">
        <w:trPr>
          <w:cantSplit/>
          <w:trHeight w:val="315"/>
        </w:trPr>
        <w:tc>
          <w:tcPr>
            <w:tcW w:w="421" w:type="dxa"/>
            <w:vMerge/>
            <w:textDirection w:val="tbRlV"/>
            <w:vAlign w:val="center"/>
          </w:tcPr>
          <w:p w:rsidR="00792C68" w:rsidRPr="00DF0673" w:rsidRDefault="00792C68" w:rsidP="001B252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5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792C68" w:rsidRPr="00581697" w:rsidRDefault="00792C68" w:rsidP="001B252B">
            <w:pPr>
              <w:rPr>
                <w:b/>
                <w:sz w:val="16"/>
                <w:szCs w:val="16"/>
              </w:rPr>
            </w:pPr>
            <w:r w:rsidRPr="00581697">
              <w:rPr>
                <w:rFonts w:hint="eastAsia"/>
                <w:b/>
                <w:sz w:val="16"/>
                <w:szCs w:val="16"/>
              </w:rPr>
              <w:t>冷媒漏洩</w:t>
            </w:r>
          </w:p>
          <w:p w:rsidR="00792C68" w:rsidRPr="00DF0673" w:rsidRDefault="00792C68" w:rsidP="001B252B">
            <w:pPr>
              <w:rPr>
                <w:sz w:val="16"/>
                <w:szCs w:val="16"/>
              </w:rPr>
            </w:pPr>
            <w:r w:rsidRPr="00581697">
              <w:rPr>
                <w:rFonts w:hint="eastAsia"/>
                <w:b/>
                <w:sz w:val="16"/>
                <w:szCs w:val="16"/>
              </w:rPr>
              <w:t>判定</w:t>
            </w:r>
          </w:p>
        </w:tc>
        <w:tc>
          <w:tcPr>
            <w:tcW w:w="9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92C68" w:rsidRPr="00DF0673" w:rsidRDefault="00792C68" w:rsidP="001B252B">
            <w:pPr>
              <w:rPr>
                <w:sz w:val="16"/>
                <w:szCs w:val="16"/>
              </w:rPr>
            </w:pPr>
          </w:p>
        </w:tc>
        <w:tc>
          <w:tcPr>
            <w:tcW w:w="1996" w:type="dxa"/>
            <w:gridSpan w:val="5"/>
            <w:vMerge w:val="restart"/>
            <w:tcBorders>
              <w:left w:val="double" w:sz="4" w:space="0" w:color="auto"/>
            </w:tcBorders>
          </w:tcPr>
          <w:p w:rsidR="00792C68" w:rsidRPr="00DF0673" w:rsidRDefault="00792C68" w:rsidP="001B252B">
            <w:pPr>
              <w:rPr>
                <w:sz w:val="16"/>
                <w:szCs w:val="16"/>
              </w:rPr>
            </w:pPr>
            <w:r w:rsidRPr="00DF0673">
              <w:rPr>
                <w:rFonts w:hint="eastAsia"/>
                <w:sz w:val="16"/>
                <w:szCs w:val="16"/>
              </w:rPr>
              <w:t>〇:無、×:漏れ有、△:要注意</w:t>
            </w:r>
          </w:p>
        </w:tc>
        <w:tc>
          <w:tcPr>
            <w:tcW w:w="1416" w:type="dxa"/>
            <w:gridSpan w:val="5"/>
            <w:shd w:val="clear" w:color="auto" w:fill="F2F2F2" w:themeFill="background1" w:themeFillShade="F2"/>
          </w:tcPr>
          <w:p w:rsidR="00792C68" w:rsidRPr="00DF0673" w:rsidRDefault="00792C68" w:rsidP="001B252B">
            <w:pPr>
              <w:rPr>
                <w:sz w:val="16"/>
                <w:szCs w:val="16"/>
              </w:rPr>
            </w:pPr>
            <w:r w:rsidRPr="00DF0673">
              <w:rPr>
                <w:rFonts w:hint="eastAsia"/>
                <w:sz w:val="16"/>
                <w:szCs w:val="16"/>
              </w:rPr>
              <w:t>検査方法</w:t>
            </w:r>
          </w:p>
        </w:tc>
        <w:tc>
          <w:tcPr>
            <w:tcW w:w="3411" w:type="dxa"/>
            <w:gridSpan w:val="8"/>
          </w:tcPr>
          <w:p w:rsidR="00792C68" w:rsidRPr="00DF0673" w:rsidRDefault="00792C68" w:rsidP="001B252B">
            <w:pPr>
              <w:rPr>
                <w:sz w:val="16"/>
                <w:szCs w:val="16"/>
              </w:rPr>
            </w:pPr>
            <w:r w:rsidRPr="00DF0673">
              <w:rPr>
                <w:rFonts w:hint="eastAsia"/>
                <w:sz w:val="16"/>
                <w:szCs w:val="16"/>
              </w:rPr>
              <w:t>例）直接法</w:t>
            </w:r>
          </w:p>
        </w:tc>
      </w:tr>
      <w:tr w:rsidR="00792C68" w:rsidTr="00581697">
        <w:trPr>
          <w:cantSplit/>
          <w:trHeight w:val="329"/>
        </w:trPr>
        <w:tc>
          <w:tcPr>
            <w:tcW w:w="421" w:type="dxa"/>
            <w:vMerge/>
            <w:textDirection w:val="tbRlV"/>
            <w:vAlign w:val="center"/>
          </w:tcPr>
          <w:p w:rsidR="00792C68" w:rsidRPr="00DF0673" w:rsidRDefault="00792C68" w:rsidP="001B252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5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792C68" w:rsidRPr="00DF0673" w:rsidRDefault="00792C68" w:rsidP="001B252B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2C68" w:rsidRPr="00DF0673" w:rsidRDefault="00792C68" w:rsidP="001B252B">
            <w:pPr>
              <w:rPr>
                <w:sz w:val="16"/>
                <w:szCs w:val="16"/>
              </w:rPr>
            </w:pPr>
          </w:p>
        </w:tc>
        <w:tc>
          <w:tcPr>
            <w:tcW w:w="1996" w:type="dxa"/>
            <w:gridSpan w:val="5"/>
            <w:vMerge/>
            <w:tcBorders>
              <w:left w:val="double" w:sz="4" w:space="0" w:color="auto"/>
            </w:tcBorders>
          </w:tcPr>
          <w:p w:rsidR="00792C68" w:rsidRPr="00DF0673" w:rsidRDefault="00792C68" w:rsidP="001B252B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5"/>
            <w:shd w:val="clear" w:color="auto" w:fill="F2F2F2" w:themeFill="background1" w:themeFillShade="F2"/>
          </w:tcPr>
          <w:p w:rsidR="00792C68" w:rsidRPr="00DF0673" w:rsidRDefault="00792C68" w:rsidP="001B252B">
            <w:pPr>
              <w:rPr>
                <w:sz w:val="16"/>
                <w:szCs w:val="16"/>
              </w:rPr>
            </w:pPr>
            <w:r w:rsidRPr="00DF0673">
              <w:rPr>
                <w:rFonts w:hint="eastAsia"/>
                <w:sz w:val="16"/>
                <w:szCs w:val="16"/>
              </w:rPr>
              <w:t>取扱技術者</w:t>
            </w:r>
          </w:p>
        </w:tc>
        <w:tc>
          <w:tcPr>
            <w:tcW w:w="3411" w:type="dxa"/>
            <w:gridSpan w:val="8"/>
          </w:tcPr>
          <w:p w:rsidR="00792C68" w:rsidRPr="00DF0673" w:rsidRDefault="00792C68" w:rsidP="001B252B">
            <w:pPr>
              <w:rPr>
                <w:sz w:val="16"/>
                <w:szCs w:val="16"/>
              </w:rPr>
            </w:pPr>
            <w:r w:rsidRPr="00DF0673">
              <w:rPr>
                <w:rFonts w:hint="eastAsia"/>
                <w:sz w:val="16"/>
                <w:szCs w:val="16"/>
              </w:rPr>
              <w:t>例）延岡　太郎</w:t>
            </w:r>
          </w:p>
        </w:tc>
      </w:tr>
      <w:tr w:rsidR="00792C68" w:rsidTr="00DF0673">
        <w:trPr>
          <w:cantSplit/>
          <w:trHeight w:val="214"/>
        </w:trPr>
        <w:tc>
          <w:tcPr>
            <w:tcW w:w="9781" w:type="dxa"/>
            <w:gridSpan w:val="2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2C68" w:rsidRPr="00361AED" w:rsidRDefault="00792C68" w:rsidP="001B252B">
            <w:pPr>
              <w:spacing w:line="100" w:lineRule="exact"/>
              <w:rPr>
                <w:sz w:val="18"/>
                <w:szCs w:val="18"/>
              </w:rPr>
            </w:pPr>
          </w:p>
        </w:tc>
      </w:tr>
      <w:tr w:rsidR="00792C68" w:rsidTr="00DF0673">
        <w:trPr>
          <w:cantSplit/>
          <w:trHeight w:val="375"/>
        </w:trPr>
        <w:tc>
          <w:tcPr>
            <w:tcW w:w="9781" w:type="dxa"/>
            <w:gridSpan w:val="2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92C68" w:rsidRDefault="00792C68" w:rsidP="001B252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（点検票１）</w:t>
            </w:r>
          </w:p>
        </w:tc>
      </w:tr>
      <w:tr w:rsidR="00792C68" w:rsidTr="00581697">
        <w:trPr>
          <w:cantSplit/>
          <w:trHeight w:val="352"/>
        </w:trPr>
        <w:tc>
          <w:tcPr>
            <w:tcW w:w="1692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92C68" w:rsidRPr="003B5213" w:rsidRDefault="00792C68" w:rsidP="001B252B">
            <w:pPr>
              <w:jc w:val="center"/>
              <w:rPr>
                <w:sz w:val="16"/>
                <w:szCs w:val="16"/>
              </w:rPr>
            </w:pPr>
            <w:r w:rsidRPr="003B5213">
              <w:rPr>
                <w:rFonts w:hint="eastAsia"/>
                <w:sz w:val="16"/>
                <w:szCs w:val="16"/>
              </w:rPr>
              <w:t>点検項目</w:t>
            </w:r>
          </w:p>
        </w:tc>
        <w:tc>
          <w:tcPr>
            <w:tcW w:w="1424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92C68" w:rsidRPr="003B5213" w:rsidRDefault="00792C68" w:rsidP="001B252B">
            <w:pPr>
              <w:jc w:val="center"/>
              <w:rPr>
                <w:sz w:val="16"/>
                <w:szCs w:val="16"/>
              </w:rPr>
            </w:pPr>
            <w:r w:rsidRPr="003B5213">
              <w:rPr>
                <w:rFonts w:hint="eastAsia"/>
                <w:sz w:val="16"/>
                <w:szCs w:val="16"/>
              </w:rPr>
              <w:t>基準</w:t>
            </w: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92C68" w:rsidRPr="00581697" w:rsidRDefault="00792C68" w:rsidP="001B252B">
            <w:pPr>
              <w:jc w:val="center"/>
              <w:rPr>
                <w:b/>
                <w:sz w:val="16"/>
                <w:szCs w:val="16"/>
              </w:rPr>
            </w:pPr>
            <w:r w:rsidRPr="00581697">
              <w:rPr>
                <w:rFonts w:hint="eastAsia"/>
                <w:b/>
                <w:sz w:val="16"/>
                <w:szCs w:val="16"/>
              </w:rPr>
              <w:t>実測値</w:t>
            </w:r>
          </w:p>
        </w:tc>
        <w:tc>
          <w:tcPr>
            <w:tcW w:w="55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92C68" w:rsidRPr="00581697" w:rsidRDefault="00792C68" w:rsidP="001B252B">
            <w:pPr>
              <w:rPr>
                <w:b/>
                <w:sz w:val="16"/>
                <w:szCs w:val="16"/>
              </w:rPr>
            </w:pPr>
            <w:r w:rsidRPr="00581697">
              <w:rPr>
                <w:rFonts w:hint="eastAsia"/>
                <w:b/>
                <w:sz w:val="16"/>
                <w:szCs w:val="16"/>
              </w:rPr>
              <w:t>判定</w:t>
            </w:r>
          </w:p>
        </w:tc>
        <w:tc>
          <w:tcPr>
            <w:tcW w:w="1700" w:type="dxa"/>
            <w:gridSpan w:val="6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792C68" w:rsidRPr="006E6F13" w:rsidRDefault="00792C68" w:rsidP="001B252B">
            <w:pPr>
              <w:jc w:val="center"/>
              <w:rPr>
                <w:sz w:val="16"/>
                <w:szCs w:val="16"/>
              </w:rPr>
            </w:pPr>
            <w:r w:rsidRPr="006E6F13">
              <w:rPr>
                <w:rFonts w:hint="eastAsia"/>
                <w:sz w:val="16"/>
                <w:szCs w:val="16"/>
              </w:rPr>
              <w:t>点検項目</w:t>
            </w:r>
          </w:p>
        </w:tc>
        <w:tc>
          <w:tcPr>
            <w:tcW w:w="1417" w:type="dxa"/>
            <w:gridSpan w:val="4"/>
            <w:shd w:val="clear" w:color="auto" w:fill="F2F2F2" w:themeFill="background1" w:themeFillShade="F2"/>
          </w:tcPr>
          <w:p w:rsidR="00792C68" w:rsidRPr="006E6F13" w:rsidRDefault="00792C68" w:rsidP="001B252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基準</w:t>
            </w:r>
          </w:p>
        </w:tc>
        <w:tc>
          <w:tcPr>
            <w:tcW w:w="1131" w:type="dxa"/>
            <w:gridSpan w:val="2"/>
            <w:shd w:val="clear" w:color="auto" w:fill="F2F2F2" w:themeFill="background1" w:themeFillShade="F2"/>
          </w:tcPr>
          <w:p w:rsidR="00792C68" w:rsidRPr="00581697" w:rsidRDefault="00792C68" w:rsidP="001B252B">
            <w:pPr>
              <w:jc w:val="center"/>
              <w:rPr>
                <w:b/>
                <w:sz w:val="16"/>
                <w:szCs w:val="16"/>
              </w:rPr>
            </w:pPr>
            <w:r w:rsidRPr="00581697">
              <w:rPr>
                <w:rFonts w:hint="eastAsia"/>
                <w:b/>
                <w:sz w:val="16"/>
                <w:szCs w:val="16"/>
              </w:rPr>
              <w:t>実測値</w:t>
            </w:r>
          </w:p>
        </w:tc>
        <w:tc>
          <w:tcPr>
            <w:tcW w:w="579" w:type="dxa"/>
            <w:shd w:val="clear" w:color="auto" w:fill="F2F2F2" w:themeFill="background1" w:themeFillShade="F2"/>
          </w:tcPr>
          <w:p w:rsidR="00792C68" w:rsidRPr="00581697" w:rsidRDefault="00792C68" w:rsidP="001B252B">
            <w:pPr>
              <w:rPr>
                <w:b/>
                <w:sz w:val="16"/>
                <w:szCs w:val="16"/>
              </w:rPr>
            </w:pPr>
            <w:r w:rsidRPr="00581697">
              <w:rPr>
                <w:rFonts w:hint="eastAsia"/>
                <w:b/>
                <w:sz w:val="16"/>
                <w:szCs w:val="16"/>
              </w:rPr>
              <w:t>判定</w:t>
            </w:r>
          </w:p>
        </w:tc>
      </w:tr>
      <w:tr w:rsidR="00792C68" w:rsidTr="00D31151">
        <w:trPr>
          <w:cantSplit/>
          <w:trHeight w:val="267"/>
        </w:trPr>
        <w:tc>
          <w:tcPr>
            <w:tcW w:w="421" w:type="dxa"/>
            <w:vMerge w:val="restart"/>
            <w:textDirection w:val="tbRlV"/>
            <w:vAlign w:val="center"/>
          </w:tcPr>
          <w:p w:rsidR="00792C68" w:rsidRPr="006E6F13" w:rsidRDefault="00792C68" w:rsidP="001B252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E6F13">
              <w:rPr>
                <w:rFonts w:hint="eastAsia"/>
                <w:sz w:val="16"/>
                <w:szCs w:val="16"/>
              </w:rPr>
              <w:t>電源回路</w:t>
            </w:r>
          </w:p>
          <w:p w:rsidR="00792C68" w:rsidRPr="000D3A07" w:rsidRDefault="00792C68" w:rsidP="001B252B">
            <w:pPr>
              <w:ind w:left="113" w:right="113"/>
              <w:jc w:val="left"/>
              <w:rPr>
                <w:sz w:val="14"/>
                <w:szCs w:val="14"/>
              </w:rPr>
            </w:pPr>
          </w:p>
          <w:p w:rsidR="00792C68" w:rsidRPr="006E6F13" w:rsidRDefault="00792C68" w:rsidP="001B252B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4"/>
            <w:tcBorders>
              <w:right w:val="single" w:sz="4" w:space="0" w:color="auto"/>
            </w:tcBorders>
          </w:tcPr>
          <w:p w:rsidR="00792C68" w:rsidRPr="003047B0" w:rsidRDefault="00792C68" w:rsidP="001B252B">
            <w:pPr>
              <w:rPr>
                <w:sz w:val="14"/>
                <w:szCs w:val="14"/>
              </w:rPr>
            </w:pPr>
            <w:r w:rsidRPr="003047B0">
              <w:rPr>
                <w:rFonts w:hint="eastAsia"/>
                <w:sz w:val="14"/>
                <w:szCs w:val="14"/>
              </w:rPr>
              <w:t>主電源回路絶縁</w:t>
            </w:r>
          </w:p>
        </w:tc>
        <w:tc>
          <w:tcPr>
            <w:tcW w:w="1424" w:type="dxa"/>
            <w:gridSpan w:val="3"/>
            <w:vMerge w:val="restart"/>
            <w:tcBorders>
              <w:right w:val="single" w:sz="4" w:space="0" w:color="auto"/>
            </w:tcBorders>
          </w:tcPr>
          <w:p w:rsidR="00792C68" w:rsidRPr="000D3A07" w:rsidRDefault="00792C68" w:rsidP="001B252B">
            <w:pPr>
              <w:jc w:val="left"/>
              <w:rPr>
                <w:sz w:val="14"/>
                <w:szCs w:val="14"/>
              </w:rPr>
            </w:pPr>
            <w:r w:rsidRPr="000D3A07">
              <w:rPr>
                <w:rFonts w:hint="eastAsia"/>
                <w:sz w:val="14"/>
                <w:szCs w:val="14"/>
              </w:rPr>
              <w:t>10MΩ以上:〇､1～10MΩ:△､1MΩ:×</w:t>
            </w: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  <w:vAlign w:val="center"/>
          </w:tcPr>
          <w:p w:rsidR="00792C68" w:rsidRPr="003047B0" w:rsidRDefault="00792C68" w:rsidP="001B252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3047B0">
              <w:rPr>
                <w:rFonts w:hint="eastAsia"/>
                <w:sz w:val="14"/>
                <w:szCs w:val="14"/>
              </w:rPr>
              <w:t>MΩ</w:t>
            </w:r>
          </w:p>
        </w:tc>
        <w:tc>
          <w:tcPr>
            <w:tcW w:w="559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792C68" w:rsidRPr="003B5213" w:rsidRDefault="00792C68" w:rsidP="001B2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792C68" w:rsidRDefault="00792C68" w:rsidP="001B252B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792C68" w:rsidRPr="006E6F13" w:rsidRDefault="00792C68" w:rsidP="001B252B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gridSpan w:val="4"/>
            <w:vMerge w:val="restart"/>
            <w:tcBorders>
              <w:left w:val="single" w:sz="4" w:space="0" w:color="auto"/>
            </w:tcBorders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蒸発器</w:t>
            </w:r>
          </w:p>
        </w:tc>
        <w:tc>
          <w:tcPr>
            <w:tcW w:w="1417" w:type="dxa"/>
            <w:gridSpan w:val="4"/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冷媒配管接続部の</w:t>
            </w:r>
          </w:p>
        </w:tc>
        <w:tc>
          <w:tcPr>
            <w:tcW w:w="1131" w:type="dxa"/>
            <w:gridSpan w:val="2"/>
          </w:tcPr>
          <w:p w:rsidR="00792C68" w:rsidRPr="000D3A07" w:rsidRDefault="00792C68" w:rsidP="001B252B">
            <w:pPr>
              <w:jc w:val="righ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入　 良 ・ 否</w:t>
            </w:r>
          </w:p>
        </w:tc>
        <w:tc>
          <w:tcPr>
            <w:tcW w:w="579" w:type="dxa"/>
          </w:tcPr>
          <w:p w:rsidR="00792C68" w:rsidRPr="000D3A07" w:rsidRDefault="00792C68" w:rsidP="001B252B">
            <w:pPr>
              <w:jc w:val="center"/>
              <w:rPr>
                <w:sz w:val="14"/>
                <w:szCs w:val="14"/>
              </w:rPr>
            </w:pPr>
            <w:r w:rsidRPr="000D3A07">
              <w:rPr>
                <w:rFonts w:hint="eastAsia"/>
                <w:sz w:val="14"/>
                <w:szCs w:val="14"/>
              </w:rPr>
              <w:t>─</w:t>
            </w:r>
          </w:p>
        </w:tc>
      </w:tr>
      <w:tr w:rsidR="00792C68" w:rsidTr="00D31151">
        <w:trPr>
          <w:cantSplit/>
          <w:trHeight w:val="240"/>
        </w:trPr>
        <w:tc>
          <w:tcPr>
            <w:tcW w:w="421" w:type="dxa"/>
            <w:vMerge/>
            <w:textDirection w:val="tbRlV"/>
            <w:vAlign w:val="center"/>
          </w:tcPr>
          <w:p w:rsidR="00792C68" w:rsidRPr="006E6F13" w:rsidRDefault="00792C68" w:rsidP="001B252B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4"/>
            <w:tcBorders>
              <w:right w:val="single" w:sz="4" w:space="0" w:color="auto"/>
            </w:tcBorders>
          </w:tcPr>
          <w:p w:rsidR="00792C68" w:rsidRPr="003047B0" w:rsidRDefault="00792C68" w:rsidP="001B252B">
            <w:pPr>
              <w:rPr>
                <w:sz w:val="14"/>
                <w:szCs w:val="14"/>
              </w:rPr>
            </w:pPr>
            <w:r w:rsidRPr="003047B0">
              <w:rPr>
                <w:rFonts w:hint="eastAsia"/>
                <w:sz w:val="14"/>
                <w:szCs w:val="14"/>
              </w:rPr>
              <w:t>操作回路絶縁</w:t>
            </w:r>
          </w:p>
        </w:tc>
        <w:tc>
          <w:tcPr>
            <w:tcW w:w="1424" w:type="dxa"/>
            <w:gridSpan w:val="3"/>
            <w:vMerge/>
            <w:tcBorders>
              <w:right w:val="single" w:sz="4" w:space="0" w:color="auto"/>
            </w:tcBorders>
          </w:tcPr>
          <w:p w:rsidR="00792C68" w:rsidRPr="003B5213" w:rsidRDefault="00792C68" w:rsidP="001B252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  <w:vAlign w:val="center"/>
          </w:tcPr>
          <w:p w:rsidR="00792C68" w:rsidRPr="003047B0" w:rsidRDefault="00792C68" w:rsidP="001B252B">
            <w:pPr>
              <w:jc w:val="right"/>
              <w:rPr>
                <w:sz w:val="14"/>
                <w:szCs w:val="14"/>
              </w:rPr>
            </w:pPr>
            <w:r w:rsidRPr="003047B0">
              <w:rPr>
                <w:rFonts w:hint="eastAsia"/>
                <w:sz w:val="14"/>
                <w:szCs w:val="14"/>
              </w:rPr>
              <w:t>MΩ</w:t>
            </w:r>
          </w:p>
        </w:tc>
        <w:tc>
          <w:tcPr>
            <w:tcW w:w="559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792C68" w:rsidRPr="003B5213" w:rsidRDefault="00792C68" w:rsidP="001B252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792C68" w:rsidRDefault="00792C68" w:rsidP="001B252B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325" w:type="dxa"/>
            <w:gridSpan w:val="4"/>
            <w:vMerge/>
            <w:tcBorders>
              <w:left w:val="single" w:sz="4" w:space="0" w:color="auto"/>
            </w:tcBorders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4"/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漏洩、結露なし</w:t>
            </w:r>
          </w:p>
        </w:tc>
        <w:tc>
          <w:tcPr>
            <w:tcW w:w="1131" w:type="dxa"/>
            <w:gridSpan w:val="2"/>
          </w:tcPr>
          <w:p w:rsidR="00792C68" w:rsidRPr="000D3A07" w:rsidRDefault="00792C68" w:rsidP="001B252B">
            <w:pPr>
              <w:jc w:val="distribute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出　 良 ・ 否</w:t>
            </w:r>
          </w:p>
        </w:tc>
        <w:tc>
          <w:tcPr>
            <w:tcW w:w="579" w:type="dxa"/>
          </w:tcPr>
          <w:p w:rsidR="00792C68" w:rsidRPr="000D3A07" w:rsidRDefault="00792C68" w:rsidP="001B252B">
            <w:pPr>
              <w:jc w:val="center"/>
              <w:rPr>
                <w:sz w:val="14"/>
                <w:szCs w:val="14"/>
              </w:rPr>
            </w:pPr>
          </w:p>
        </w:tc>
      </w:tr>
      <w:tr w:rsidR="00792C68" w:rsidTr="00D31151">
        <w:trPr>
          <w:cantSplit/>
          <w:trHeight w:val="390"/>
        </w:trPr>
        <w:tc>
          <w:tcPr>
            <w:tcW w:w="421" w:type="dxa"/>
            <w:vMerge/>
            <w:textDirection w:val="tbRlV"/>
            <w:vAlign w:val="center"/>
          </w:tcPr>
          <w:p w:rsidR="00792C68" w:rsidRPr="006E6F13" w:rsidRDefault="00792C68" w:rsidP="001B252B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4"/>
            <w:tcBorders>
              <w:right w:val="single" w:sz="4" w:space="0" w:color="auto"/>
            </w:tcBorders>
          </w:tcPr>
          <w:p w:rsidR="00792C68" w:rsidRPr="003047B0" w:rsidRDefault="00792C68" w:rsidP="001B252B">
            <w:pPr>
              <w:rPr>
                <w:sz w:val="14"/>
                <w:szCs w:val="14"/>
              </w:rPr>
            </w:pPr>
            <w:r w:rsidRPr="000D3A07">
              <w:rPr>
                <w:rFonts w:hint="eastAsia"/>
                <w:sz w:val="14"/>
                <w:szCs w:val="14"/>
              </w:rPr>
              <w:t>主電源電圧</w:t>
            </w:r>
          </w:p>
        </w:tc>
        <w:tc>
          <w:tcPr>
            <w:tcW w:w="1424" w:type="dxa"/>
            <w:gridSpan w:val="3"/>
            <w:vMerge w:val="restart"/>
            <w:tcBorders>
              <w:right w:val="single" w:sz="4" w:space="0" w:color="auto"/>
            </w:tcBorders>
          </w:tcPr>
          <w:p w:rsidR="00792C68" w:rsidRPr="003B5213" w:rsidRDefault="00792C68" w:rsidP="001B252B">
            <w:pPr>
              <w:rPr>
                <w:sz w:val="16"/>
                <w:szCs w:val="16"/>
              </w:rPr>
            </w:pPr>
            <w:r w:rsidRPr="000D3A07">
              <w:rPr>
                <w:rFonts w:hint="eastAsia"/>
                <w:sz w:val="14"/>
                <w:szCs w:val="14"/>
              </w:rPr>
              <w:t>定格電圧±10％以内</w:t>
            </w:r>
            <w:r>
              <w:rPr>
                <w:rFonts w:hint="eastAsia"/>
                <w:sz w:val="14"/>
                <w:szCs w:val="14"/>
              </w:rPr>
              <w:t>､</w:t>
            </w:r>
            <w:r w:rsidRPr="000D3A07">
              <w:rPr>
                <w:rFonts w:hint="eastAsia"/>
                <w:sz w:val="14"/>
                <w:szCs w:val="14"/>
              </w:rPr>
              <w:t>線間電圧不均衡</w:t>
            </w:r>
          </w:p>
          <w:p w:rsidR="00792C68" w:rsidRPr="003B5213" w:rsidRDefault="00792C68" w:rsidP="001B252B">
            <w:pPr>
              <w:rPr>
                <w:sz w:val="16"/>
                <w:szCs w:val="16"/>
              </w:rPr>
            </w:pPr>
            <w:r w:rsidRPr="000D3A07">
              <w:rPr>
                <w:rFonts w:hint="eastAsia"/>
                <w:sz w:val="14"/>
                <w:szCs w:val="14"/>
              </w:rPr>
              <w:t>±2%以内</w:t>
            </w: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  <w:vAlign w:val="center"/>
          </w:tcPr>
          <w:p w:rsidR="00792C68" w:rsidRPr="003047B0" w:rsidRDefault="00792C68" w:rsidP="001B252B">
            <w:pPr>
              <w:rPr>
                <w:sz w:val="14"/>
                <w:szCs w:val="14"/>
              </w:rPr>
            </w:pPr>
            <w:r w:rsidRPr="000D3A07">
              <w:rPr>
                <w:rFonts w:hint="eastAsia"/>
                <w:sz w:val="14"/>
                <w:szCs w:val="14"/>
              </w:rPr>
              <w:t>R-S</w:t>
            </w:r>
            <w:r w:rsidRPr="000D3A07"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  </w:t>
            </w:r>
            <w:r w:rsidRPr="000D3A07"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  </w:t>
            </w:r>
            <w:r w:rsidRPr="000D3A07">
              <w:rPr>
                <w:sz w:val="14"/>
                <w:szCs w:val="14"/>
              </w:rPr>
              <w:t>V</w:t>
            </w:r>
          </w:p>
        </w:tc>
        <w:tc>
          <w:tcPr>
            <w:tcW w:w="559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792C68" w:rsidRPr="003B5213" w:rsidRDefault="00792C68" w:rsidP="001B252B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792C68" w:rsidRDefault="00792C68" w:rsidP="001B252B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保安装置</w:t>
            </w:r>
          </w:p>
          <w:p w:rsidR="00792C68" w:rsidRDefault="00792C68" w:rsidP="001B252B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792C68" w:rsidRDefault="00792C68" w:rsidP="001B252B">
            <w:pPr>
              <w:ind w:left="113" w:right="113"/>
              <w:jc w:val="left"/>
              <w:rPr>
                <w:sz w:val="14"/>
                <w:szCs w:val="14"/>
              </w:rPr>
            </w:pPr>
          </w:p>
          <w:p w:rsidR="00792C68" w:rsidRDefault="00792C68" w:rsidP="001B252B">
            <w:pPr>
              <w:ind w:left="113" w:right="113"/>
              <w:jc w:val="left"/>
              <w:rPr>
                <w:sz w:val="14"/>
                <w:szCs w:val="14"/>
              </w:rPr>
            </w:pPr>
          </w:p>
          <w:p w:rsidR="00792C68" w:rsidRDefault="00792C68" w:rsidP="001B252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325" w:type="dxa"/>
            <w:gridSpan w:val="4"/>
            <w:vMerge w:val="restart"/>
            <w:tcBorders>
              <w:left w:val="single" w:sz="4" w:space="0" w:color="auto"/>
            </w:tcBorders>
          </w:tcPr>
          <w:p w:rsidR="00792C68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高圧圧力開閉器</w:t>
            </w:r>
          </w:p>
          <w:p w:rsidR="00792C68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4"/>
          </w:tcPr>
          <w:p w:rsidR="00792C68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OFF      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>MPa</w:t>
            </w:r>
          </w:p>
        </w:tc>
        <w:tc>
          <w:tcPr>
            <w:tcW w:w="1131" w:type="dxa"/>
            <w:gridSpan w:val="2"/>
          </w:tcPr>
          <w:p w:rsidR="00792C68" w:rsidRPr="000D3A07" w:rsidRDefault="00792C68" w:rsidP="001B252B">
            <w:pPr>
              <w:jc w:val="righ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MPa</w:t>
            </w:r>
          </w:p>
        </w:tc>
        <w:tc>
          <w:tcPr>
            <w:tcW w:w="579" w:type="dxa"/>
          </w:tcPr>
          <w:p w:rsidR="00792C68" w:rsidRPr="000D3A07" w:rsidRDefault="00792C68" w:rsidP="001B252B">
            <w:pPr>
              <w:jc w:val="center"/>
              <w:rPr>
                <w:sz w:val="14"/>
                <w:szCs w:val="14"/>
              </w:rPr>
            </w:pPr>
          </w:p>
        </w:tc>
      </w:tr>
      <w:tr w:rsidR="00792C68" w:rsidRPr="000D3A07" w:rsidTr="00D31151">
        <w:trPr>
          <w:cantSplit/>
          <w:trHeight w:val="375"/>
        </w:trPr>
        <w:tc>
          <w:tcPr>
            <w:tcW w:w="421" w:type="dxa"/>
            <w:vMerge/>
            <w:textDirection w:val="tbRlV"/>
            <w:vAlign w:val="center"/>
          </w:tcPr>
          <w:p w:rsidR="00792C68" w:rsidRPr="000D3A07" w:rsidRDefault="00792C68" w:rsidP="001B252B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1271" w:type="dxa"/>
            <w:gridSpan w:val="4"/>
            <w:vMerge w:val="restart"/>
            <w:tcBorders>
              <w:right w:val="single" w:sz="4" w:space="0" w:color="auto"/>
            </w:tcBorders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1424" w:type="dxa"/>
            <w:gridSpan w:val="3"/>
            <w:vMerge/>
            <w:tcBorders>
              <w:right w:val="single" w:sz="4" w:space="0" w:color="auto"/>
            </w:tcBorders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  <w:r w:rsidRPr="000D3A07">
              <w:rPr>
                <w:rFonts w:hint="eastAsia"/>
                <w:sz w:val="14"/>
                <w:szCs w:val="14"/>
              </w:rPr>
              <w:t>S-T</w:t>
            </w:r>
            <w:r w:rsidRPr="000D3A07">
              <w:rPr>
                <w:sz w:val="14"/>
                <w:szCs w:val="14"/>
              </w:rPr>
              <w:t xml:space="preserve">     </w:t>
            </w:r>
            <w:r>
              <w:rPr>
                <w:sz w:val="14"/>
                <w:szCs w:val="14"/>
              </w:rPr>
              <w:t xml:space="preserve">  </w:t>
            </w:r>
            <w:r w:rsidRPr="000D3A0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</w:t>
            </w:r>
            <w:r w:rsidRPr="000D3A07">
              <w:rPr>
                <w:sz w:val="14"/>
                <w:szCs w:val="14"/>
              </w:rPr>
              <w:t>V</w:t>
            </w:r>
          </w:p>
        </w:tc>
        <w:tc>
          <w:tcPr>
            <w:tcW w:w="559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37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792C68" w:rsidRPr="000D3A07" w:rsidRDefault="00792C68" w:rsidP="001B252B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325" w:type="dxa"/>
            <w:gridSpan w:val="4"/>
            <w:vMerge/>
            <w:tcBorders>
              <w:left w:val="single" w:sz="4" w:space="0" w:color="auto"/>
            </w:tcBorders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4"/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(公差±0.1MPa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1131" w:type="dxa"/>
            <w:gridSpan w:val="2"/>
          </w:tcPr>
          <w:p w:rsidR="00792C68" w:rsidRPr="000D3A07" w:rsidRDefault="00792C68" w:rsidP="001B252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79" w:type="dxa"/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</w:p>
        </w:tc>
      </w:tr>
      <w:tr w:rsidR="00792C68" w:rsidRPr="000D3A07" w:rsidTr="00D31151">
        <w:trPr>
          <w:cantSplit/>
          <w:trHeight w:val="277"/>
        </w:trPr>
        <w:tc>
          <w:tcPr>
            <w:tcW w:w="421" w:type="dxa"/>
            <w:vMerge/>
            <w:textDirection w:val="tbRlV"/>
            <w:vAlign w:val="center"/>
          </w:tcPr>
          <w:p w:rsidR="00792C68" w:rsidRPr="000D3A07" w:rsidRDefault="00792C68" w:rsidP="001B252B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1271" w:type="dxa"/>
            <w:gridSpan w:val="4"/>
            <w:vMerge/>
            <w:tcBorders>
              <w:right w:val="single" w:sz="4" w:space="0" w:color="auto"/>
            </w:tcBorders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1424" w:type="dxa"/>
            <w:gridSpan w:val="3"/>
            <w:vMerge/>
            <w:tcBorders>
              <w:right w:val="single" w:sz="4" w:space="0" w:color="auto"/>
            </w:tcBorders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  <w:r w:rsidRPr="000D3A07">
              <w:rPr>
                <w:rFonts w:hint="eastAsia"/>
                <w:sz w:val="14"/>
                <w:szCs w:val="14"/>
              </w:rPr>
              <w:t>R-T</w:t>
            </w:r>
            <w:r w:rsidRPr="000D3A07">
              <w:rPr>
                <w:sz w:val="14"/>
                <w:szCs w:val="14"/>
              </w:rPr>
              <w:t xml:space="preserve">      </w:t>
            </w:r>
            <w:r>
              <w:rPr>
                <w:sz w:val="14"/>
                <w:szCs w:val="14"/>
              </w:rPr>
              <w:t xml:space="preserve">    </w:t>
            </w:r>
            <w:r w:rsidRPr="000D3A07">
              <w:rPr>
                <w:sz w:val="14"/>
                <w:szCs w:val="14"/>
              </w:rPr>
              <w:t>V</w:t>
            </w:r>
          </w:p>
        </w:tc>
        <w:tc>
          <w:tcPr>
            <w:tcW w:w="559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37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792C68" w:rsidRPr="000D3A07" w:rsidRDefault="00792C68" w:rsidP="001B252B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325" w:type="dxa"/>
            <w:gridSpan w:val="4"/>
            <w:tcBorders>
              <w:left w:val="single" w:sz="4" w:space="0" w:color="auto"/>
            </w:tcBorders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低圧圧力開閉器</w:t>
            </w:r>
          </w:p>
        </w:tc>
        <w:tc>
          <w:tcPr>
            <w:tcW w:w="1417" w:type="dxa"/>
            <w:gridSpan w:val="4"/>
          </w:tcPr>
          <w:p w:rsidR="00792C68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OFF      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>MPa</w:t>
            </w:r>
          </w:p>
        </w:tc>
        <w:tc>
          <w:tcPr>
            <w:tcW w:w="1131" w:type="dxa"/>
            <w:gridSpan w:val="2"/>
          </w:tcPr>
          <w:p w:rsidR="00792C68" w:rsidRDefault="00792C68" w:rsidP="001B252B">
            <w:pPr>
              <w:jc w:val="righ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MPa</w:t>
            </w:r>
          </w:p>
        </w:tc>
        <w:tc>
          <w:tcPr>
            <w:tcW w:w="579" w:type="dxa"/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</w:p>
        </w:tc>
      </w:tr>
      <w:tr w:rsidR="00792C68" w:rsidRPr="000D3A07" w:rsidTr="00D31151">
        <w:trPr>
          <w:cantSplit/>
          <w:trHeight w:val="285"/>
        </w:trPr>
        <w:tc>
          <w:tcPr>
            <w:tcW w:w="421" w:type="dxa"/>
            <w:vMerge/>
            <w:textDirection w:val="tbRlV"/>
            <w:vAlign w:val="center"/>
          </w:tcPr>
          <w:p w:rsidR="00792C68" w:rsidRPr="000D3A07" w:rsidRDefault="00792C68" w:rsidP="001B252B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1271" w:type="dxa"/>
            <w:gridSpan w:val="4"/>
            <w:vMerge w:val="restart"/>
            <w:tcBorders>
              <w:right w:val="single" w:sz="4" w:space="0" w:color="auto"/>
            </w:tcBorders>
          </w:tcPr>
          <w:p w:rsidR="00792C68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ブレーカ容量</w:t>
            </w:r>
          </w:p>
          <w:p w:rsidR="00792C68" w:rsidRPr="000D3A07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(ﾄﾘｯﾌﾟAを記入)</w:t>
            </w:r>
          </w:p>
        </w:tc>
        <w:tc>
          <w:tcPr>
            <w:tcW w:w="1424" w:type="dxa"/>
            <w:gridSpan w:val="3"/>
            <w:tcBorders>
              <w:right w:val="single" w:sz="4" w:space="0" w:color="auto"/>
            </w:tcBorders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メーカー技術資料</w:t>
            </w: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</w:tcPr>
          <w:p w:rsidR="00792C68" w:rsidRPr="000D3A07" w:rsidRDefault="00792C68" w:rsidP="001B252B">
            <w:pPr>
              <w:jc w:val="righ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A</w:t>
            </w:r>
          </w:p>
        </w:tc>
        <w:tc>
          <w:tcPr>
            <w:tcW w:w="559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92C68" w:rsidRPr="000D3A07" w:rsidRDefault="00792C68" w:rsidP="001B252B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─</w:t>
            </w:r>
          </w:p>
        </w:tc>
        <w:tc>
          <w:tcPr>
            <w:tcW w:w="37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792C68" w:rsidRPr="000D3A07" w:rsidRDefault="00792C68" w:rsidP="001B252B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325" w:type="dxa"/>
            <w:gridSpan w:val="4"/>
            <w:tcBorders>
              <w:left w:val="single" w:sz="4" w:space="0" w:color="auto"/>
            </w:tcBorders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4"/>
          </w:tcPr>
          <w:p w:rsidR="00792C68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(公差±0.1MPa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1131" w:type="dxa"/>
            <w:gridSpan w:val="2"/>
          </w:tcPr>
          <w:p w:rsidR="00792C68" w:rsidRDefault="00792C68" w:rsidP="001B252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79" w:type="dxa"/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</w:p>
        </w:tc>
      </w:tr>
      <w:tr w:rsidR="00792C68" w:rsidRPr="000D3A07" w:rsidTr="00D31151">
        <w:trPr>
          <w:cantSplit/>
          <w:trHeight w:val="291"/>
        </w:trPr>
        <w:tc>
          <w:tcPr>
            <w:tcW w:w="421" w:type="dxa"/>
            <w:vMerge/>
            <w:textDirection w:val="tbRlV"/>
            <w:vAlign w:val="center"/>
          </w:tcPr>
          <w:p w:rsidR="00792C68" w:rsidRPr="000D3A07" w:rsidRDefault="00792C68" w:rsidP="001B252B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1271" w:type="dxa"/>
            <w:gridSpan w:val="4"/>
            <w:vMerge/>
            <w:tcBorders>
              <w:right w:val="single" w:sz="4" w:space="0" w:color="auto"/>
            </w:tcBorders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1424" w:type="dxa"/>
            <w:gridSpan w:val="3"/>
            <w:tcBorders>
              <w:right w:val="single" w:sz="4" w:space="0" w:color="auto"/>
            </w:tcBorders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設計図面</w:t>
            </w: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</w:tcPr>
          <w:p w:rsidR="00792C68" w:rsidRPr="000D3A07" w:rsidRDefault="00792C68" w:rsidP="001B252B">
            <w:pPr>
              <w:jc w:val="righ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A</w:t>
            </w:r>
          </w:p>
        </w:tc>
        <w:tc>
          <w:tcPr>
            <w:tcW w:w="559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37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792C68" w:rsidRPr="000D3A07" w:rsidRDefault="00792C68" w:rsidP="001B252B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325" w:type="dxa"/>
            <w:gridSpan w:val="4"/>
            <w:tcBorders>
              <w:left w:val="single" w:sz="4" w:space="0" w:color="auto"/>
            </w:tcBorders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圧縮機過電流</w:t>
            </w:r>
          </w:p>
        </w:tc>
        <w:tc>
          <w:tcPr>
            <w:tcW w:w="1417" w:type="dxa"/>
            <w:gridSpan w:val="4"/>
          </w:tcPr>
          <w:p w:rsidR="00792C68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作動確認</w:t>
            </w:r>
          </w:p>
        </w:tc>
        <w:tc>
          <w:tcPr>
            <w:tcW w:w="1131" w:type="dxa"/>
            <w:gridSpan w:val="2"/>
          </w:tcPr>
          <w:p w:rsidR="00792C68" w:rsidRDefault="00792C68" w:rsidP="001B252B">
            <w:pPr>
              <w:jc w:val="distribute"/>
              <w:rPr>
                <w:sz w:val="14"/>
                <w:szCs w:val="14"/>
              </w:rPr>
            </w:pPr>
            <w:r w:rsidRPr="000D3A07">
              <w:rPr>
                <w:rFonts w:hint="eastAsia"/>
                <w:sz w:val="14"/>
                <w:szCs w:val="14"/>
              </w:rPr>
              <w:t>良・否</w:t>
            </w:r>
          </w:p>
        </w:tc>
        <w:tc>
          <w:tcPr>
            <w:tcW w:w="579" w:type="dxa"/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</w:p>
        </w:tc>
      </w:tr>
      <w:tr w:rsidR="00792C68" w:rsidRPr="000D3A07" w:rsidTr="00D31151">
        <w:trPr>
          <w:cantSplit/>
          <w:trHeight w:val="240"/>
        </w:trPr>
        <w:tc>
          <w:tcPr>
            <w:tcW w:w="421" w:type="dxa"/>
            <w:vMerge/>
            <w:textDirection w:val="tbRlV"/>
            <w:vAlign w:val="center"/>
          </w:tcPr>
          <w:p w:rsidR="00792C68" w:rsidRPr="000D3A07" w:rsidRDefault="00792C68" w:rsidP="001B252B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1271" w:type="dxa"/>
            <w:gridSpan w:val="4"/>
            <w:tcBorders>
              <w:right w:val="single" w:sz="4" w:space="0" w:color="auto"/>
            </w:tcBorders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電源端子台</w:t>
            </w:r>
          </w:p>
        </w:tc>
        <w:tc>
          <w:tcPr>
            <w:tcW w:w="1424" w:type="dxa"/>
            <w:gridSpan w:val="3"/>
            <w:tcBorders>
              <w:right w:val="single" w:sz="4" w:space="0" w:color="auto"/>
            </w:tcBorders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  <w:r w:rsidRPr="000D3A07">
              <w:rPr>
                <w:rFonts w:hint="eastAsia"/>
                <w:sz w:val="14"/>
                <w:szCs w:val="14"/>
              </w:rPr>
              <w:t>緩み、焼損なし</w:t>
            </w: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</w:tcPr>
          <w:p w:rsidR="00792C68" w:rsidRPr="000D3A07" w:rsidRDefault="00792C68" w:rsidP="001B252B">
            <w:pPr>
              <w:jc w:val="distribute"/>
              <w:rPr>
                <w:sz w:val="14"/>
                <w:szCs w:val="14"/>
              </w:rPr>
            </w:pPr>
            <w:r w:rsidRPr="000D3A07">
              <w:rPr>
                <w:rFonts w:hint="eastAsia"/>
                <w:sz w:val="14"/>
                <w:szCs w:val="14"/>
              </w:rPr>
              <w:t>良・否</w:t>
            </w:r>
          </w:p>
        </w:tc>
        <w:tc>
          <w:tcPr>
            <w:tcW w:w="559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37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792C68" w:rsidRPr="000D3A07" w:rsidRDefault="00792C68" w:rsidP="001B252B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325" w:type="dxa"/>
            <w:gridSpan w:val="4"/>
            <w:tcBorders>
              <w:left w:val="single" w:sz="4" w:space="0" w:color="auto"/>
            </w:tcBorders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圧縮機保護ｻｰﾓ</w:t>
            </w:r>
          </w:p>
        </w:tc>
        <w:tc>
          <w:tcPr>
            <w:tcW w:w="1417" w:type="dxa"/>
            <w:gridSpan w:val="4"/>
          </w:tcPr>
          <w:p w:rsidR="00792C68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作動確認</w:t>
            </w:r>
          </w:p>
        </w:tc>
        <w:tc>
          <w:tcPr>
            <w:tcW w:w="1131" w:type="dxa"/>
            <w:gridSpan w:val="2"/>
          </w:tcPr>
          <w:p w:rsidR="00792C68" w:rsidRDefault="00792C68" w:rsidP="001B252B">
            <w:pPr>
              <w:jc w:val="distribute"/>
              <w:rPr>
                <w:sz w:val="14"/>
                <w:szCs w:val="14"/>
              </w:rPr>
            </w:pPr>
            <w:r w:rsidRPr="000D3A07">
              <w:rPr>
                <w:rFonts w:hint="eastAsia"/>
                <w:sz w:val="14"/>
                <w:szCs w:val="14"/>
              </w:rPr>
              <w:t>良・否</w:t>
            </w:r>
          </w:p>
        </w:tc>
        <w:tc>
          <w:tcPr>
            <w:tcW w:w="579" w:type="dxa"/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</w:p>
        </w:tc>
      </w:tr>
      <w:tr w:rsidR="00792C68" w:rsidRPr="000D3A07" w:rsidTr="00D31151">
        <w:trPr>
          <w:cantSplit/>
          <w:trHeight w:val="240"/>
        </w:trPr>
        <w:tc>
          <w:tcPr>
            <w:tcW w:w="421" w:type="dxa"/>
            <w:vMerge w:val="restart"/>
            <w:textDirection w:val="tbRlV"/>
            <w:vAlign w:val="center"/>
          </w:tcPr>
          <w:p w:rsidR="00792C68" w:rsidRPr="00E54F4F" w:rsidRDefault="00792C68" w:rsidP="001B252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54F4F">
              <w:rPr>
                <w:rFonts w:hint="eastAsia"/>
                <w:sz w:val="16"/>
                <w:szCs w:val="16"/>
              </w:rPr>
              <w:t>圧縮機</w:t>
            </w:r>
          </w:p>
          <w:p w:rsidR="00792C68" w:rsidRDefault="00792C68" w:rsidP="001B252B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792C68" w:rsidRPr="000D3A07" w:rsidRDefault="00792C68" w:rsidP="001B252B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1271" w:type="dxa"/>
            <w:gridSpan w:val="4"/>
            <w:tcBorders>
              <w:right w:val="single" w:sz="4" w:space="0" w:color="auto"/>
            </w:tcBorders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圧縮機モータ</w:t>
            </w:r>
          </w:p>
        </w:tc>
        <w:tc>
          <w:tcPr>
            <w:tcW w:w="1424" w:type="dxa"/>
            <w:gridSpan w:val="3"/>
            <w:tcBorders>
              <w:right w:val="single" w:sz="4" w:space="0" w:color="auto"/>
            </w:tcBorders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異音なし</w:t>
            </w: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</w:tcPr>
          <w:p w:rsidR="00792C68" w:rsidRPr="000D3A07" w:rsidRDefault="00792C68" w:rsidP="001B252B">
            <w:pPr>
              <w:jc w:val="distribute"/>
              <w:rPr>
                <w:sz w:val="14"/>
                <w:szCs w:val="14"/>
              </w:rPr>
            </w:pPr>
            <w:r w:rsidRPr="000D3A07">
              <w:rPr>
                <w:rFonts w:hint="eastAsia"/>
                <w:sz w:val="14"/>
                <w:szCs w:val="14"/>
              </w:rPr>
              <w:t>良・否</w:t>
            </w:r>
          </w:p>
        </w:tc>
        <w:tc>
          <w:tcPr>
            <w:tcW w:w="559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37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792C68" w:rsidRPr="000D3A07" w:rsidRDefault="00792C68" w:rsidP="001B252B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325" w:type="dxa"/>
            <w:gridSpan w:val="4"/>
            <w:tcBorders>
              <w:left w:val="single" w:sz="4" w:space="0" w:color="auto"/>
            </w:tcBorders>
          </w:tcPr>
          <w:p w:rsidR="00792C68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可溶栓</w:t>
            </w:r>
          </w:p>
        </w:tc>
        <w:tc>
          <w:tcPr>
            <w:tcW w:w="1417" w:type="dxa"/>
            <w:gridSpan w:val="4"/>
          </w:tcPr>
          <w:p w:rsidR="00792C68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変形・漏れなし</w:t>
            </w:r>
          </w:p>
        </w:tc>
        <w:tc>
          <w:tcPr>
            <w:tcW w:w="1131" w:type="dxa"/>
            <w:gridSpan w:val="2"/>
          </w:tcPr>
          <w:p w:rsidR="00792C68" w:rsidRDefault="00792C68" w:rsidP="001B252B">
            <w:pPr>
              <w:jc w:val="distribute"/>
              <w:rPr>
                <w:sz w:val="14"/>
                <w:szCs w:val="14"/>
              </w:rPr>
            </w:pPr>
            <w:r w:rsidRPr="000D3A07">
              <w:rPr>
                <w:rFonts w:hint="eastAsia"/>
                <w:sz w:val="14"/>
                <w:szCs w:val="14"/>
              </w:rPr>
              <w:t>良・否</w:t>
            </w:r>
          </w:p>
        </w:tc>
        <w:tc>
          <w:tcPr>
            <w:tcW w:w="579" w:type="dxa"/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</w:p>
        </w:tc>
      </w:tr>
      <w:tr w:rsidR="00792C68" w:rsidRPr="000D3A07" w:rsidTr="00D31151">
        <w:trPr>
          <w:cantSplit/>
          <w:trHeight w:val="270"/>
        </w:trPr>
        <w:tc>
          <w:tcPr>
            <w:tcW w:w="421" w:type="dxa"/>
            <w:vMerge/>
            <w:textDirection w:val="tbRlV"/>
            <w:vAlign w:val="center"/>
          </w:tcPr>
          <w:p w:rsidR="00792C68" w:rsidRPr="000D3A07" w:rsidRDefault="00792C68" w:rsidP="001B252B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1271" w:type="dxa"/>
            <w:gridSpan w:val="4"/>
            <w:tcBorders>
              <w:right w:val="single" w:sz="4" w:space="0" w:color="auto"/>
            </w:tcBorders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油温</w:t>
            </w:r>
          </w:p>
        </w:tc>
        <w:tc>
          <w:tcPr>
            <w:tcW w:w="1424" w:type="dxa"/>
            <w:gridSpan w:val="3"/>
            <w:tcBorders>
              <w:right w:val="single" w:sz="4" w:space="0" w:color="auto"/>
            </w:tcBorders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暖まっている</w:t>
            </w: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</w:tcPr>
          <w:p w:rsidR="00792C68" w:rsidRPr="000D3A07" w:rsidRDefault="00792C68" w:rsidP="001B252B">
            <w:pPr>
              <w:jc w:val="distribute"/>
              <w:rPr>
                <w:sz w:val="14"/>
                <w:szCs w:val="14"/>
              </w:rPr>
            </w:pPr>
            <w:r w:rsidRPr="000D3A07">
              <w:rPr>
                <w:rFonts w:hint="eastAsia"/>
                <w:sz w:val="14"/>
                <w:szCs w:val="14"/>
              </w:rPr>
              <w:t>良・否</w:t>
            </w:r>
          </w:p>
        </w:tc>
        <w:tc>
          <w:tcPr>
            <w:tcW w:w="559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37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792C68" w:rsidRPr="000D3A07" w:rsidRDefault="00792C68" w:rsidP="001B252B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325" w:type="dxa"/>
            <w:gridSpan w:val="4"/>
            <w:tcBorders>
              <w:left w:val="single" w:sz="4" w:space="0" w:color="auto"/>
            </w:tcBorders>
          </w:tcPr>
          <w:p w:rsidR="00792C68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温度調節</w:t>
            </w:r>
          </w:p>
        </w:tc>
        <w:tc>
          <w:tcPr>
            <w:tcW w:w="1417" w:type="dxa"/>
            <w:gridSpan w:val="4"/>
          </w:tcPr>
          <w:p w:rsidR="00792C68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正常作動</w:t>
            </w:r>
          </w:p>
        </w:tc>
        <w:tc>
          <w:tcPr>
            <w:tcW w:w="1131" w:type="dxa"/>
            <w:gridSpan w:val="2"/>
          </w:tcPr>
          <w:p w:rsidR="00792C68" w:rsidRDefault="00792C68" w:rsidP="001B252B">
            <w:pPr>
              <w:jc w:val="distribute"/>
              <w:rPr>
                <w:sz w:val="14"/>
                <w:szCs w:val="14"/>
              </w:rPr>
            </w:pPr>
            <w:r w:rsidRPr="000D3A07">
              <w:rPr>
                <w:rFonts w:hint="eastAsia"/>
                <w:sz w:val="14"/>
                <w:szCs w:val="14"/>
              </w:rPr>
              <w:t>良・否</w:t>
            </w:r>
          </w:p>
        </w:tc>
        <w:tc>
          <w:tcPr>
            <w:tcW w:w="579" w:type="dxa"/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</w:p>
        </w:tc>
      </w:tr>
      <w:tr w:rsidR="00792C68" w:rsidRPr="000D3A07" w:rsidTr="00D31151">
        <w:trPr>
          <w:cantSplit/>
          <w:trHeight w:val="242"/>
        </w:trPr>
        <w:tc>
          <w:tcPr>
            <w:tcW w:w="421" w:type="dxa"/>
            <w:vMerge/>
            <w:textDirection w:val="tbRlV"/>
            <w:vAlign w:val="center"/>
          </w:tcPr>
          <w:p w:rsidR="00792C68" w:rsidRPr="000D3A07" w:rsidRDefault="00792C68" w:rsidP="001B252B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1271" w:type="dxa"/>
            <w:gridSpan w:val="4"/>
            <w:tcBorders>
              <w:right w:val="single" w:sz="4" w:space="0" w:color="auto"/>
            </w:tcBorders>
          </w:tcPr>
          <w:p w:rsidR="00792C68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油面</w:t>
            </w:r>
          </w:p>
        </w:tc>
        <w:tc>
          <w:tcPr>
            <w:tcW w:w="1424" w:type="dxa"/>
            <w:gridSpan w:val="3"/>
            <w:tcBorders>
              <w:right w:val="single" w:sz="4" w:space="0" w:color="auto"/>
            </w:tcBorders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溜まっている</w:t>
            </w: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</w:tcPr>
          <w:p w:rsidR="00792C68" w:rsidRPr="000D3A07" w:rsidRDefault="00792C68" w:rsidP="001B252B">
            <w:pPr>
              <w:jc w:val="distribute"/>
              <w:rPr>
                <w:sz w:val="14"/>
                <w:szCs w:val="14"/>
              </w:rPr>
            </w:pPr>
            <w:r w:rsidRPr="000D3A07">
              <w:rPr>
                <w:rFonts w:hint="eastAsia"/>
                <w:sz w:val="14"/>
                <w:szCs w:val="14"/>
              </w:rPr>
              <w:t>良・否</w:t>
            </w:r>
          </w:p>
        </w:tc>
        <w:tc>
          <w:tcPr>
            <w:tcW w:w="559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37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792C68" w:rsidRPr="000D3A07" w:rsidRDefault="00792C68" w:rsidP="001B252B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1325" w:type="dxa"/>
            <w:gridSpan w:val="4"/>
            <w:tcBorders>
              <w:left w:val="single" w:sz="4" w:space="0" w:color="auto"/>
            </w:tcBorders>
          </w:tcPr>
          <w:p w:rsidR="00792C68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圧力計・連成計</w:t>
            </w:r>
          </w:p>
        </w:tc>
        <w:tc>
          <w:tcPr>
            <w:tcW w:w="1417" w:type="dxa"/>
            <w:gridSpan w:val="4"/>
          </w:tcPr>
          <w:p w:rsidR="00792C68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既定圧力内</w:t>
            </w:r>
          </w:p>
        </w:tc>
        <w:tc>
          <w:tcPr>
            <w:tcW w:w="1131" w:type="dxa"/>
            <w:gridSpan w:val="2"/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別紙成績表</w:t>
            </w:r>
          </w:p>
        </w:tc>
        <w:tc>
          <w:tcPr>
            <w:tcW w:w="579" w:type="dxa"/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</w:p>
        </w:tc>
      </w:tr>
      <w:tr w:rsidR="00792C68" w:rsidRPr="000D3A07" w:rsidTr="00D31151">
        <w:trPr>
          <w:cantSplit/>
          <w:trHeight w:val="240"/>
        </w:trPr>
        <w:tc>
          <w:tcPr>
            <w:tcW w:w="421" w:type="dxa"/>
            <w:vMerge/>
            <w:textDirection w:val="tbRlV"/>
            <w:vAlign w:val="center"/>
          </w:tcPr>
          <w:p w:rsidR="00792C68" w:rsidRPr="000D3A07" w:rsidRDefault="00792C68" w:rsidP="001B252B">
            <w:pPr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1271" w:type="dxa"/>
            <w:gridSpan w:val="4"/>
            <w:tcBorders>
              <w:right w:val="single" w:sz="4" w:space="0" w:color="auto"/>
            </w:tcBorders>
          </w:tcPr>
          <w:p w:rsidR="00792C68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圧縮機制御</w:t>
            </w:r>
          </w:p>
        </w:tc>
        <w:tc>
          <w:tcPr>
            <w:tcW w:w="1424" w:type="dxa"/>
            <w:gridSpan w:val="3"/>
            <w:tcBorders>
              <w:right w:val="single" w:sz="4" w:space="0" w:color="auto"/>
            </w:tcBorders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ロード/アンロード</w:t>
            </w: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</w:tcPr>
          <w:p w:rsidR="00792C68" w:rsidRPr="000D3A07" w:rsidRDefault="00792C68" w:rsidP="001B252B">
            <w:pPr>
              <w:jc w:val="distribute"/>
              <w:rPr>
                <w:sz w:val="14"/>
                <w:szCs w:val="14"/>
              </w:rPr>
            </w:pPr>
            <w:r w:rsidRPr="000D3A07">
              <w:rPr>
                <w:rFonts w:hint="eastAsia"/>
                <w:sz w:val="14"/>
                <w:szCs w:val="14"/>
              </w:rPr>
              <w:t>良・否</w:t>
            </w:r>
          </w:p>
        </w:tc>
        <w:tc>
          <w:tcPr>
            <w:tcW w:w="559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375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792C68" w:rsidRDefault="00792C68" w:rsidP="001B252B">
            <w:pPr>
              <w:spacing w:line="24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その他</w:t>
            </w:r>
          </w:p>
          <w:p w:rsidR="00792C68" w:rsidRDefault="00792C68" w:rsidP="001B252B">
            <w:pPr>
              <w:spacing w:line="240" w:lineRule="exact"/>
              <w:jc w:val="center"/>
              <w:rPr>
                <w:sz w:val="14"/>
                <w:szCs w:val="14"/>
              </w:rPr>
            </w:pPr>
          </w:p>
          <w:p w:rsidR="00792C68" w:rsidRPr="000D3A07" w:rsidRDefault="00792C68" w:rsidP="001B252B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792C68" w:rsidRDefault="00792C68" w:rsidP="001B252B">
            <w:pPr>
              <w:ind w:left="113" w:right="113"/>
              <w:jc w:val="left"/>
              <w:rPr>
                <w:sz w:val="14"/>
                <w:szCs w:val="14"/>
              </w:rPr>
            </w:pPr>
          </w:p>
          <w:p w:rsidR="00792C68" w:rsidRPr="000D3A07" w:rsidRDefault="00792C68" w:rsidP="001B252B">
            <w:pPr>
              <w:ind w:left="113" w:right="113"/>
              <w:jc w:val="left"/>
              <w:rPr>
                <w:sz w:val="14"/>
                <w:szCs w:val="14"/>
              </w:rPr>
            </w:pPr>
          </w:p>
        </w:tc>
        <w:tc>
          <w:tcPr>
            <w:tcW w:w="1325" w:type="dxa"/>
            <w:gridSpan w:val="4"/>
            <w:tcBorders>
              <w:left w:val="single" w:sz="4" w:space="0" w:color="auto"/>
            </w:tcBorders>
          </w:tcPr>
          <w:p w:rsidR="00792C68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シール部緩み</w:t>
            </w:r>
          </w:p>
        </w:tc>
        <w:tc>
          <w:tcPr>
            <w:tcW w:w="1417" w:type="dxa"/>
            <w:gridSpan w:val="4"/>
            <w:vAlign w:val="center"/>
          </w:tcPr>
          <w:p w:rsidR="00792C68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各継手部緩みなし</w:t>
            </w:r>
          </w:p>
        </w:tc>
        <w:tc>
          <w:tcPr>
            <w:tcW w:w="1131" w:type="dxa"/>
            <w:gridSpan w:val="2"/>
          </w:tcPr>
          <w:p w:rsidR="00792C68" w:rsidRDefault="00792C68" w:rsidP="001B252B">
            <w:pPr>
              <w:jc w:val="distribute"/>
              <w:rPr>
                <w:sz w:val="14"/>
                <w:szCs w:val="14"/>
              </w:rPr>
            </w:pPr>
            <w:r w:rsidRPr="000D3A07">
              <w:rPr>
                <w:rFonts w:hint="eastAsia"/>
                <w:sz w:val="14"/>
                <w:szCs w:val="14"/>
              </w:rPr>
              <w:t>良・否</w:t>
            </w:r>
          </w:p>
        </w:tc>
        <w:tc>
          <w:tcPr>
            <w:tcW w:w="579" w:type="dxa"/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</w:p>
        </w:tc>
      </w:tr>
      <w:tr w:rsidR="00792C68" w:rsidRPr="000D3A07" w:rsidTr="00D31151">
        <w:trPr>
          <w:cantSplit/>
          <w:trHeight w:val="330"/>
        </w:trPr>
        <w:tc>
          <w:tcPr>
            <w:tcW w:w="421" w:type="dxa"/>
            <w:vMerge w:val="restart"/>
            <w:textDirection w:val="tbRlV"/>
            <w:vAlign w:val="center"/>
          </w:tcPr>
          <w:p w:rsidR="00792C68" w:rsidRDefault="00792C68" w:rsidP="001B252B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ファン</w:t>
            </w:r>
          </w:p>
          <w:p w:rsidR="00792C68" w:rsidRDefault="00792C68" w:rsidP="001B252B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792C68" w:rsidRPr="000D3A07" w:rsidRDefault="00792C68" w:rsidP="001B252B">
            <w:pPr>
              <w:spacing w:line="24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1271" w:type="dxa"/>
            <w:gridSpan w:val="4"/>
            <w:vMerge w:val="restart"/>
            <w:tcBorders>
              <w:right w:val="single" w:sz="4" w:space="0" w:color="auto"/>
            </w:tcBorders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ファン電動機</w:t>
            </w:r>
          </w:p>
        </w:tc>
        <w:tc>
          <w:tcPr>
            <w:tcW w:w="1424" w:type="dxa"/>
            <w:gridSpan w:val="3"/>
            <w:tcBorders>
              <w:right w:val="single" w:sz="4" w:space="0" w:color="auto"/>
            </w:tcBorders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異音なし</w:t>
            </w: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</w:tcPr>
          <w:p w:rsidR="00792C68" w:rsidRPr="000D3A07" w:rsidRDefault="00792C68" w:rsidP="001B252B">
            <w:pPr>
              <w:jc w:val="distribute"/>
              <w:rPr>
                <w:sz w:val="14"/>
                <w:szCs w:val="14"/>
              </w:rPr>
            </w:pPr>
            <w:r w:rsidRPr="000D3A07">
              <w:rPr>
                <w:rFonts w:hint="eastAsia"/>
                <w:sz w:val="14"/>
                <w:szCs w:val="14"/>
              </w:rPr>
              <w:t>良・否</w:t>
            </w:r>
          </w:p>
        </w:tc>
        <w:tc>
          <w:tcPr>
            <w:tcW w:w="559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37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792C68" w:rsidRPr="000D3A07" w:rsidRDefault="00792C68" w:rsidP="001B252B">
            <w:pPr>
              <w:ind w:left="113" w:right="113"/>
              <w:jc w:val="left"/>
              <w:rPr>
                <w:sz w:val="14"/>
                <w:szCs w:val="14"/>
              </w:rPr>
            </w:pPr>
          </w:p>
        </w:tc>
        <w:tc>
          <w:tcPr>
            <w:tcW w:w="1325" w:type="dxa"/>
            <w:gridSpan w:val="4"/>
            <w:tcBorders>
              <w:left w:val="single" w:sz="4" w:space="0" w:color="auto"/>
            </w:tcBorders>
          </w:tcPr>
          <w:p w:rsidR="00792C68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ガス漏れ</w:t>
            </w:r>
          </w:p>
        </w:tc>
        <w:tc>
          <w:tcPr>
            <w:tcW w:w="1417" w:type="dxa"/>
            <w:gridSpan w:val="4"/>
            <w:vAlign w:val="center"/>
          </w:tcPr>
          <w:p w:rsidR="00792C68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漏れ検知器で確認</w:t>
            </w:r>
          </w:p>
        </w:tc>
        <w:tc>
          <w:tcPr>
            <w:tcW w:w="1131" w:type="dxa"/>
            <w:gridSpan w:val="2"/>
          </w:tcPr>
          <w:p w:rsidR="00792C68" w:rsidRDefault="00792C68" w:rsidP="001B252B">
            <w:pPr>
              <w:jc w:val="distribute"/>
              <w:rPr>
                <w:sz w:val="14"/>
                <w:szCs w:val="14"/>
              </w:rPr>
            </w:pPr>
            <w:r w:rsidRPr="000D3A07">
              <w:rPr>
                <w:rFonts w:hint="eastAsia"/>
                <w:sz w:val="14"/>
                <w:szCs w:val="14"/>
              </w:rPr>
              <w:t>良・否</w:t>
            </w:r>
          </w:p>
        </w:tc>
        <w:tc>
          <w:tcPr>
            <w:tcW w:w="579" w:type="dxa"/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</w:p>
        </w:tc>
      </w:tr>
      <w:tr w:rsidR="00792C68" w:rsidRPr="000D3A07" w:rsidTr="00D31151">
        <w:trPr>
          <w:cantSplit/>
          <w:trHeight w:val="240"/>
        </w:trPr>
        <w:tc>
          <w:tcPr>
            <w:tcW w:w="421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792C68" w:rsidRPr="000D3A07" w:rsidRDefault="00792C68" w:rsidP="001B252B">
            <w:pPr>
              <w:ind w:left="113" w:right="113"/>
              <w:jc w:val="left"/>
              <w:rPr>
                <w:sz w:val="14"/>
                <w:szCs w:val="14"/>
              </w:rPr>
            </w:pPr>
          </w:p>
        </w:tc>
        <w:tc>
          <w:tcPr>
            <w:tcW w:w="127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142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正回転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92C68" w:rsidRPr="000D3A07" w:rsidRDefault="00792C68" w:rsidP="001B252B">
            <w:pPr>
              <w:jc w:val="distribute"/>
              <w:rPr>
                <w:sz w:val="14"/>
                <w:szCs w:val="14"/>
              </w:rPr>
            </w:pPr>
            <w:r w:rsidRPr="000D3A07">
              <w:rPr>
                <w:rFonts w:hint="eastAsia"/>
                <w:sz w:val="14"/>
                <w:szCs w:val="14"/>
              </w:rPr>
              <w:t>良・否</w:t>
            </w:r>
          </w:p>
        </w:tc>
        <w:tc>
          <w:tcPr>
            <w:tcW w:w="55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37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792C68" w:rsidRPr="000D3A07" w:rsidRDefault="00792C68" w:rsidP="001B252B">
            <w:pPr>
              <w:ind w:left="113" w:right="113"/>
              <w:jc w:val="left"/>
              <w:rPr>
                <w:sz w:val="14"/>
                <w:szCs w:val="14"/>
              </w:rPr>
            </w:pPr>
          </w:p>
        </w:tc>
        <w:tc>
          <w:tcPr>
            <w:tcW w:w="1325" w:type="dxa"/>
            <w:gridSpan w:val="4"/>
            <w:tcBorders>
              <w:left w:val="single" w:sz="4" w:space="0" w:color="auto"/>
            </w:tcBorders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水漏れ</w:t>
            </w:r>
          </w:p>
        </w:tc>
        <w:tc>
          <w:tcPr>
            <w:tcW w:w="1417" w:type="dxa"/>
            <w:gridSpan w:val="4"/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1131" w:type="dxa"/>
            <w:gridSpan w:val="2"/>
          </w:tcPr>
          <w:p w:rsidR="00792C68" w:rsidRPr="000D3A07" w:rsidRDefault="00792C68" w:rsidP="001B252B">
            <w:pPr>
              <w:jc w:val="distribute"/>
              <w:rPr>
                <w:sz w:val="14"/>
                <w:szCs w:val="14"/>
              </w:rPr>
            </w:pPr>
            <w:r w:rsidRPr="000D3A07">
              <w:rPr>
                <w:rFonts w:hint="eastAsia"/>
                <w:sz w:val="14"/>
                <w:szCs w:val="14"/>
              </w:rPr>
              <w:t>良・否</w:t>
            </w:r>
          </w:p>
        </w:tc>
        <w:tc>
          <w:tcPr>
            <w:tcW w:w="579" w:type="dxa"/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</w:p>
        </w:tc>
      </w:tr>
      <w:tr w:rsidR="00792C68" w:rsidRPr="000D3A07" w:rsidTr="00D31151">
        <w:trPr>
          <w:cantSplit/>
          <w:trHeight w:val="177"/>
        </w:trPr>
        <w:tc>
          <w:tcPr>
            <w:tcW w:w="42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92C68" w:rsidRPr="000D3A07" w:rsidRDefault="00792C68" w:rsidP="001B252B">
            <w:pPr>
              <w:spacing w:line="24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熱交換器</w:t>
            </w:r>
          </w:p>
        </w:tc>
        <w:tc>
          <w:tcPr>
            <w:tcW w:w="1271" w:type="dxa"/>
            <w:gridSpan w:val="4"/>
            <w:tcBorders>
              <w:right w:val="single" w:sz="4" w:space="0" w:color="auto"/>
            </w:tcBorders>
            <w:vAlign w:val="center"/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外気温</w:t>
            </w:r>
          </w:p>
        </w:tc>
        <w:tc>
          <w:tcPr>
            <w:tcW w:w="14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12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92C68" w:rsidRPr="000D3A07" w:rsidRDefault="00792C68" w:rsidP="001B252B">
            <w:pPr>
              <w:jc w:val="righ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℃</w:t>
            </w:r>
          </w:p>
        </w:tc>
        <w:tc>
          <w:tcPr>
            <w:tcW w:w="55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92C68" w:rsidRPr="000D3A07" w:rsidRDefault="00792C68" w:rsidP="001B252B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─</w:t>
            </w:r>
          </w:p>
        </w:tc>
        <w:tc>
          <w:tcPr>
            <w:tcW w:w="37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792C68" w:rsidRPr="000D3A07" w:rsidRDefault="00792C68" w:rsidP="001B252B">
            <w:pPr>
              <w:ind w:left="113" w:right="113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792C68" w:rsidRDefault="00792C68" w:rsidP="001B252B">
            <w:pPr>
              <w:spacing w:line="14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外観状況</w:t>
            </w:r>
          </w:p>
          <w:p w:rsidR="00792C68" w:rsidRDefault="00792C68" w:rsidP="001B252B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02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92C68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室内機本体</w:t>
            </w:r>
          </w:p>
        </w:tc>
        <w:tc>
          <w:tcPr>
            <w:tcW w:w="1417" w:type="dxa"/>
            <w:gridSpan w:val="4"/>
            <w:vMerge w:val="restart"/>
          </w:tcPr>
          <w:p w:rsidR="00792C68" w:rsidRDefault="00792C68" w:rsidP="001B252B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･腐食・劣化破損</w:t>
            </w:r>
          </w:p>
          <w:p w:rsidR="00792C68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･油漏れ・シミ</w:t>
            </w:r>
          </w:p>
          <w:p w:rsidR="00792C68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･凍結、結露</w:t>
            </w:r>
          </w:p>
          <w:p w:rsidR="00792C68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･異音・異常振動</w:t>
            </w:r>
          </w:p>
          <w:p w:rsidR="00792C68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以上、漏れ腐食等なし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792C68" w:rsidRDefault="00792C68" w:rsidP="001B252B">
            <w:pPr>
              <w:jc w:val="distribute"/>
              <w:rPr>
                <w:sz w:val="14"/>
                <w:szCs w:val="14"/>
              </w:rPr>
            </w:pPr>
            <w:r w:rsidRPr="000D3A07">
              <w:rPr>
                <w:rFonts w:hint="eastAsia"/>
                <w:sz w:val="14"/>
                <w:szCs w:val="14"/>
              </w:rPr>
              <w:t>良・否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</w:p>
        </w:tc>
      </w:tr>
      <w:tr w:rsidR="00792C68" w:rsidRPr="000D3A07" w:rsidTr="00D31151">
        <w:trPr>
          <w:cantSplit/>
          <w:trHeight w:val="285"/>
        </w:trPr>
        <w:tc>
          <w:tcPr>
            <w:tcW w:w="42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1271" w:type="dxa"/>
            <w:gridSpan w:val="4"/>
            <w:vMerge w:val="restart"/>
            <w:tcBorders>
              <w:right w:val="single" w:sz="4" w:space="0" w:color="auto"/>
            </w:tcBorders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凝縮器</w:t>
            </w:r>
          </w:p>
        </w:tc>
        <w:tc>
          <w:tcPr>
            <w:tcW w:w="14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目視により汚れ、目詰まり確認</w:t>
            </w:r>
          </w:p>
        </w:tc>
        <w:tc>
          <w:tcPr>
            <w:tcW w:w="1279" w:type="dxa"/>
            <w:gridSpan w:val="2"/>
            <w:vMerge w:val="restart"/>
            <w:tcBorders>
              <w:right w:val="single" w:sz="4" w:space="0" w:color="auto"/>
            </w:tcBorders>
          </w:tcPr>
          <w:p w:rsidR="00792C68" w:rsidRPr="000D3A07" w:rsidRDefault="00792C68" w:rsidP="001B252B">
            <w:pPr>
              <w:jc w:val="distribute"/>
              <w:rPr>
                <w:sz w:val="14"/>
                <w:szCs w:val="14"/>
              </w:rPr>
            </w:pPr>
            <w:r w:rsidRPr="000D3A07">
              <w:rPr>
                <w:rFonts w:hint="eastAsia"/>
                <w:sz w:val="14"/>
                <w:szCs w:val="14"/>
              </w:rPr>
              <w:t>良・否</w:t>
            </w:r>
          </w:p>
        </w:tc>
        <w:tc>
          <w:tcPr>
            <w:tcW w:w="559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92C68" w:rsidRPr="000D3A07" w:rsidRDefault="00792C68" w:rsidP="001B25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792C68" w:rsidRPr="000D3A07" w:rsidRDefault="00792C68" w:rsidP="001B252B">
            <w:pPr>
              <w:ind w:left="113" w:right="113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</w:tcBorders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1025" w:type="dxa"/>
            <w:gridSpan w:val="3"/>
            <w:tcBorders>
              <w:left w:val="single" w:sz="4" w:space="0" w:color="auto"/>
            </w:tcBorders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室外機本体</w:t>
            </w:r>
          </w:p>
        </w:tc>
        <w:tc>
          <w:tcPr>
            <w:tcW w:w="1417" w:type="dxa"/>
            <w:gridSpan w:val="4"/>
            <w:vMerge/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1131" w:type="dxa"/>
            <w:gridSpan w:val="2"/>
          </w:tcPr>
          <w:p w:rsidR="00792C68" w:rsidRPr="000D3A07" w:rsidRDefault="00792C68" w:rsidP="001B252B">
            <w:pPr>
              <w:jc w:val="distribute"/>
              <w:rPr>
                <w:sz w:val="14"/>
                <w:szCs w:val="14"/>
              </w:rPr>
            </w:pPr>
            <w:r w:rsidRPr="000D3A07">
              <w:rPr>
                <w:rFonts w:hint="eastAsia"/>
                <w:sz w:val="14"/>
                <w:szCs w:val="14"/>
              </w:rPr>
              <w:t>良・否</w:t>
            </w:r>
          </w:p>
        </w:tc>
        <w:tc>
          <w:tcPr>
            <w:tcW w:w="579" w:type="dxa"/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</w:p>
        </w:tc>
      </w:tr>
      <w:tr w:rsidR="00792C68" w:rsidRPr="000D3A07" w:rsidTr="00D31151">
        <w:trPr>
          <w:cantSplit/>
          <w:trHeight w:val="292"/>
        </w:trPr>
        <w:tc>
          <w:tcPr>
            <w:tcW w:w="42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1271" w:type="dxa"/>
            <w:gridSpan w:val="4"/>
            <w:vMerge/>
            <w:tcBorders>
              <w:right w:val="single" w:sz="4" w:space="0" w:color="auto"/>
            </w:tcBorders>
          </w:tcPr>
          <w:p w:rsidR="00792C68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14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C68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1279" w:type="dxa"/>
            <w:gridSpan w:val="2"/>
            <w:vMerge/>
            <w:tcBorders>
              <w:right w:val="single" w:sz="4" w:space="0" w:color="auto"/>
            </w:tcBorders>
          </w:tcPr>
          <w:p w:rsidR="00792C68" w:rsidRPr="000D3A07" w:rsidRDefault="00792C68" w:rsidP="001B252B">
            <w:pPr>
              <w:jc w:val="distribute"/>
              <w:rPr>
                <w:sz w:val="14"/>
                <w:szCs w:val="14"/>
              </w:rPr>
            </w:pPr>
          </w:p>
        </w:tc>
        <w:tc>
          <w:tcPr>
            <w:tcW w:w="559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92C68" w:rsidRPr="000D3A07" w:rsidRDefault="00792C68" w:rsidP="001B25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792C68" w:rsidRDefault="00792C68" w:rsidP="001B252B">
            <w:pPr>
              <w:ind w:left="113" w:right="113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</w:tcBorders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1025" w:type="dxa"/>
            <w:gridSpan w:val="3"/>
            <w:tcBorders>
              <w:left w:val="single" w:sz="4" w:space="0" w:color="auto"/>
            </w:tcBorders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圧縮機</w:t>
            </w:r>
          </w:p>
        </w:tc>
        <w:tc>
          <w:tcPr>
            <w:tcW w:w="1417" w:type="dxa"/>
            <w:gridSpan w:val="4"/>
            <w:vMerge/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1131" w:type="dxa"/>
            <w:gridSpan w:val="2"/>
          </w:tcPr>
          <w:p w:rsidR="00792C68" w:rsidRPr="000D3A07" w:rsidRDefault="00792C68" w:rsidP="001B252B">
            <w:pPr>
              <w:jc w:val="distribute"/>
              <w:rPr>
                <w:sz w:val="14"/>
                <w:szCs w:val="14"/>
              </w:rPr>
            </w:pPr>
            <w:r w:rsidRPr="000D3A07">
              <w:rPr>
                <w:rFonts w:hint="eastAsia"/>
                <w:sz w:val="14"/>
                <w:szCs w:val="14"/>
              </w:rPr>
              <w:t>良・否</w:t>
            </w:r>
          </w:p>
        </w:tc>
        <w:tc>
          <w:tcPr>
            <w:tcW w:w="579" w:type="dxa"/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</w:p>
        </w:tc>
      </w:tr>
      <w:tr w:rsidR="00792C68" w:rsidRPr="000D3A07" w:rsidTr="00D31151">
        <w:trPr>
          <w:cantSplit/>
          <w:trHeight w:val="277"/>
        </w:trPr>
        <w:tc>
          <w:tcPr>
            <w:tcW w:w="421" w:type="dxa"/>
            <w:vMerge/>
            <w:textDirection w:val="tbRlV"/>
            <w:vAlign w:val="center"/>
          </w:tcPr>
          <w:p w:rsidR="00792C68" w:rsidRPr="00E54F4F" w:rsidRDefault="00792C68" w:rsidP="001B252B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4"/>
            <w:vMerge/>
            <w:tcBorders>
              <w:right w:val="single" w:sz="4" w:space="0" w:color="auto"/>
            </w:tcBorders>
          </w:tcPr>
          <w:p w:rsidR="00792C68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1424" w:type="dxa"/>
            <w:gridSpan w:val="3"/>
            <w:vMerge w:val="restart"/>
            <w:tcBorders>
              <w:right w:val="single" w:sz="4" w:space="0" w:color="auto"/>
            </w:tcBorders>
          </w:tcPr>
          <w:p w:rsidR="00792C68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吸い込み温度と外気温度の差が3℃以下</w:t>
            </w:r>
          </w:p>
        </w:tc>
        <w:tc>
          <w:tcPr>
            <w:tcW w:w="1279" w:type="dxa"/>
            <w:gridSpan w:val="2"/>
            <w:vMerge w:val="restart"/>
            <w:tcBorders>
              <w:right w:val="single" w:sz="4" w:space="0" w:color="auto"/>
            </w:tcBorders>
          </w:tcPr>
          <w:p w:rsidR="00792C68" w:rsidRDefault="00792C68" w:rsidP="001B252B">
            <w:pPr>
              <w:jc w:val="righ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℃</w:t>
            </w:r>
          </w:p>
        </w:tc>
        <w:tc>
          <w:tcPr>
            <w:tcW w:w="559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37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792C68" w:rsidRPr="000D3A07" w:rsidRDefault="00792C68" w:rsidP="001B252B">
            <w:pPr>
              <w:ind w:left="113" w:right="113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</w:tcBorders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1025" w:type="dxa"/>
            <w:gridSpan w:val="3"/>
            <w:tcBorders>
              <w:left w:val="single" w:sz="4" w:space="0" w:color="auto"/>
            </w:tcBorders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凝縮器</w:t>
            </w:r>
          </w:p>
        </w:tc>
        <w:tc>
          <w:tcPr>
            <w:tcW w:w="1417" w:type="dxa"/>
            <w:gridSpan w:val="4"/>
            <w:vMerge/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1131" w:type="dxa"/>
            <w:gridSpan w:val="2"/>
          </w:tcPr>
          <w:p w:rsidR="00792C68" w:rsidRPr="000D3A07" w:rsidRDefault="00792C68" w:rsidP="001B252B">
            <w:pPr>
              <w:jc w:val="distribute"/>
              <w:rPr>
                <w:sz w:val="14"/>
                <w:szCs w:val="14"/>
              </w:rPr>
            </w:pPr>
            <w:r w:rsidRPr="000D3A07">
              <w:rPr>
                <w:rFonts w:hint="eastAsia"/>
                <w:sz w:val="14"/>
                <w:szCs w:val="14"/>
              </w:rPr>
              <w:t>良・否</w:t>
            </w:r>
          </w:p>
        </w:tc>
        <w:tc>
          <w:tcPr>
            <w:tcW w:w="579" w:type="dxa"/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</w:p>
        </w:tc>
      </w:tr>
      <w:tr w:rsidR="00792C68" w:rsidRPr="000D3A07" w:rsidTr="00D31151">
        <w:trPr>
          <w:cantSplit/>
          <w:trHeight w:val="270"/>
        </w:trPr>
        <w:tc>
          <w:tcPr>
            <w:tcW w:w="421" w:type="dxa"/>
            <w:vMerge/>
            <w:textDirection w:val="tbRlV"/>
            <w:vAlign w:val="center"/>
          </w:tcPr>
          <w:p w:rsidR="00792C68" w:rsidRPr="00E54F4F" w:rsidRDefault="00792C68" w:rsidP="001B252B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4"/>
            <w:vMerge/>
            <w:tcBorders>
              <w:right w:val="single" w:sz="4" w:space="0" w:color="auto"/>
            </w:tcBorders>
          </w:tcPr>
          <w:p w:rsidR="00792C68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1424" w:type="dxa"/>
            <w:gridSpan w:val="3"/>
            <w:vMerge/>
            <w:tcBorders>
              <w:right w:val="single" w:sz="4" w:space="0" w:color="auto"/>
            </w:tcBorders>
          </w:tcPr>
          <w:p w:rsidR="00792C68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1279" w:type="dxa"/>
            <w:gridSpan w:val="2"/>
            <w:vMerge/>
            <w:tcBorders>
              <w:right w:val="single" w:sz="4" w:space="0" w:color="auto"/>
            </w:tcBorders>
          </w:tcPr>
          <w:p w:rsidR="00792C68" w:rsidRDefault="00792C68" w:rsidP="001B252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9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37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792C68" w:rsidRPr="000D3A07" w:rsidRDefault="00792C68" w:rsidP="001B252B">
            <w:pPr>
              <w:ind w:left="113" w:right="113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</w:tcBorders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1025" w:type="dxa"/>
            <w:gridSpan w:val="3"/>
            <w:tcBorders>
              <w:left w:val="single" w:sz="4" w:space="0" w:color="auto"/>
            </w:tcBorders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蒸発機</w:t>
            </w:r>
          </w:p>
        </w:tc>
        <w:tc>
          <w:tcPr>
            <w:tcW w:w="1417" w:type="dxa"/>
            <w:gridSpan w:val="4"/>
            <w:vMerge/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1131" w:type="dxa"/>
            <w:gridSpan w:val="2"/>
          </w:tcPr>
          <w:p w:rsidR="00792C68" w:rsidRPr="000D3A07" w:rsidRDefault="00792C68" w:rsidP="001B252B">
            <w:pPr>
              <w:jc w:val="distribute"/>
              <w:rPr>
                <w:sz w:val="14"/>
                <w:szCs w:val="14"/>
              </w:rPr>
            </w:pPr>
            <w:r w:rsidRPr="000D3A07">
              <w:rPr>
                <w:rFonts w:hint="eastAsia"/>
                <w:sz w:val="14"/>
                <w:szCs w:val="14"/>
              </w:rPr>
              <w:t>良・否</w:t>
            </w:r>
          </w:p>
        </w:tc>
        <w:tc>
          <w:tcPr>
            <w:tcW w:w="579" w:type="dxa"/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</w:p>
        </w:tc>
      </w:tr>
      <w:tr w:rsidR="00792C68" w:rsidRPr="000D3A07" w:rsidTr="00D31151">
        <w:trPr>
          <w:cantSplit/>
          <w:trHeight w:val="303"/>
        </w:trPr>
        <w:tc>
          <w:tcPr>
            <w:tcW w:w="421" w:type="dxa"/>
            <w:vMerge/>
            <w:textDirection w:val="tbRlV"/>
            <w:vAlign w:val="center"/>
          </w:tcPr>
          <w:p w:rsidR="00792C68" w:rsidRPr="00E54F4F" w:rsidRDefault="00792C68" w:rsidP="001B252B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gridSpan w:val="4"/>
            <w:vMerge/>
            <w:tcBorders>
              <w:right w:val="single" w:sz="4" w:space="0" w:color="auto"/>
            </w:tcBorders>
          </w:tcPr>
          <w:p w:rsidR="00792C68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1424" w:type="dxa"/>
            <w:gridSpan w:val="3"/>
            <w:vMerge/>
            <w:tcBorders>
              <w:right w:val="single" w:sz="4" w:space="0" w:color="auto"/>
            </w:tcBorders>
          </w:tcPr>
          <w:p w:rsidR="00792C68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1279" w:type="dxa"/>
            <w:gridSpan w:val="2"/>
            <w:vMerge/>
            <w:tcBorders>
              <w:right w:val="single" w:sz="4" w:space="0" w:color="auto"/>
            </w:tcBorders>
          </w:tcPr>
          <w:p w:rsidR="00792C68" w:rsidRDefault="00792C68" w:rsidP="001B252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59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37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792C68" w:rsidRPr="000D3A07" w:rsidRDefault="00792C68" w:rsidP="001B252B">
            <w:pPr>
              <w:ind w:left="113" w:right="113"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</w:tcBorders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1025" w:type="dxa"/>
            <w:gridSpan w:val="3"/>
            <w:tcBorders>
              <w:left w:val="single" w:sz="4" w:space="0" w:color="auto"/>
            </w:tcBorders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電装部品等</w:t>
            </w:r>
          </w:p>
        </w:tc>
        <w:tc>
          <w:tcPr>
            <w:tcW w:w="1417" w:type="dxa"/>
            <w:gridSpan w:val="4"/>
            <w:vMerge/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1131" w:type="dxa"/>
            <w:gridSpan w:val="2"/>
          </w:tcPr>
          <w:p w:rsidR="00792C68" w:rsidRPr="000D3A07" w:rsidRDefault="00792C68" w:rsidP="001B252B">
            <w:pPr>
              <w:jc w:val="distribute"/>
              <w:rPr>
                <w:sz w:val="14"/>
                <w:szCs w:val="14"/>
              </w:rPr>
            </w:pPr>
            <w:r w:rsidRPr="000D3A07">
              <w:rPr>
                <w:rFonts w:hint="eastAsia"/>
                <w:sz w:val="14"/>
                <w:szCs w:val="14"/>
              </w:rPr>
              <w:t>良・否</w:t>
            </w:r>
          </w:p>
        </w:tc>
        <w:tc>
          <w:tcPr>
            <w:tcW w:w="579" w:type="dxa"/>
          </w:tcPr>
          <w:p w:rsidR="00792C68" w:rsidRPr="000D3A07" w:rsidRDefault="00792C68" w:rsidP="001B252B">
            <w:pPr>
              <w:rPr>
                <w:sz w:val="14"/>
                <w:szCs w:val="14"/>
              </w:rPr>
            </w:pPr>
          </w:p>
        </w:tc>
      </w:tr>
    </w:tbl>
    <w:p w:rsidR="00792C68" w:rsidRDefault="00792C68" w:rsidP="001B252B">
      <w:pPr>
        <w:ind w:leftChars="100" w:left="350" w:hangingChars="100" w:hanging="140"/>
        <w:rPr>
          <w:sz w:val="14"/>
          <w:szCs w:val="14"/>
        </w:rPr>
      </w:pPr>
    </w:p>
    <w:p w:rsidR="00792C68" w:rsidRDefault="00792C68" w:rsidP="001B252B">
      <w:pPr>
        <w:ind w:leftChars="100" w:left="420" w:hangingChars="100" w:hanging="210"/>
      </w:pPr>
      <w:r>
        <w:rPr>
          <w:rFonts w:hint="eastAsia"/>
        </w:rPr>
        <w:lastRenderedPageBreak/>
        <w:t>運転モード（　　　　　　　）　　　　　　　　　　　（データシート）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598"/>
        <w:gridCol w:w="1789"/>
        <w:gridCol w:w="2384"/>
        <w:gridCol w:w="566"/>
        <w:gridCol w:w="318"/>
        <w:gridCol w:w="562"/>
        <w:gridCol w:w="318"/>
        <w:gridCol w:w="559"/>
        <w:gridCol w:w="318"/>
        <w:gridCol w:w="684"/>
        <w:gridCol w:w="982"/>
        <w:gridCol w:w="703"/>
      </w:tblGrid>
      <w:tr w:rsidR="00792C68" w:rsidTr="00581697">
        <w:trPr>
          <w:trHeight w:val="269"/>
        </w:trPr>
        <w:tc>
          <w:tcPr>
            <w:tcW w:w="238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92C68" w:rsidRPr="001F4F00" w:rsidRDefault="00792C68" w:rsidP="001B252B">
            <w:pPr>
              <w:jc w:val="center"/>
              <w:rPr>
                <w:sz w:val="16"/>
                <w:szCs w:val="16"/>
              </w:rPr>
            </w:pPr>
            <w:r w:rsidRPr="001F4F00">
              <w:rPr>
                <w:rFonts w:hint="eastAsia"/>
                <w:sz w:val="16"/>
                <w:szCs w:val="16"/>
              </w:rPr>
              <w:t>点検項目</w:t>
            </w:r>
          </w:p>
        </w:tc>
        <w:tc>
          <w:tcPr>
            <w:tcW w:w="2384" w:type="dxa"/>
            <w:vMerge w:val="restart"/>
            <w:shd w:val="clear" w:color="auto" w:fill="F2F2F2" w:themeFill="background1" w:themeFillShade="F2"/>
            <w:vAlign w:val="center"/>
          </w:tcPr>
          <w:p w:rsidR="00792C68" w:rsidRPr="001F4F00" w:rsidRDefault="00792C68" w:rsidP="001B252B">
            <w:pPr>
              <w:jc w:val="center"/>
              <w:rPr>
                <w:sz w:val="16"/>
                <w:szCs w:val="16"/>
              </w:rPr>
            </w:pPr>
            <w:r w:rsidRPr="001F4F00">
              <w:rPr>
                <w:rFonts w:hint="eastAsia"/>
                <w:sz w:val="16"/>
                <w:szCs w:val="16"/>
              </w:rPr>
              <w:t>基準</w:t>
            </w:r>
          </w:p>
        </w:tc>
        <w:tc>
          <w:tcPr>
            <w:tcW w:w="566" w:type="dxa"/>
            <w:vMerge w:val="restart"/>
            <w:shd w:val="clear" w:color="auto" w:fill="F2F2F2" w:themeFill="background1" w:themeFillShade="F2"/>
            <w:vAlign w:val="center"/>
          </w:tcPr>
          <w:p w:rsidR="00792C68" w:rsidRPr="001F4F00" w:rsidRDefault="00792C68" w:rsidP="001B252B">
            <w:pPr>
              <w:jc w:val="center"/>
              <w:rPr>
                <w:sz w:val="16"/>
                <w:szCs w:val="16"/>
              </w:rPr>
            </w:pPr>
            <w:r w:rsidRPr="001F4F00">
              <w:rPr>
                <w:rFonts w:hint="eastAsia"/>
                <w:sz w:val="16"/>
                <w:szCs w:val="16"/>
              </w:rPr>
              <w:t>単位</w:t>
            </w:r>
          </w:p>
        </w:tc>
        <w:tc>
          <w:tcPr>
            <w:tcW w:w="3741" w:type="dxa"/>
            <w:gridSpan w:val="7"/>
            <w:shd w:val="clear" w:color="auto" w:fill="F2F2F2" w:themeFill="background1" w:themeFillShade="F2"/>
            <w:vAlign w:val="center"/>
          </w:tcPr>
          <w:p w:rsidR="00792C68" w:rsidRPr="001F4F00" w:rsidRDefault="00792C68" w:rsidP="001B252B">
            <w:pPr>
              <w:jc w:val="center"/>
              <w:rPr>
                <w:sz w:val="16"/>
                <w:szCs w:val="16"/>
              </w:rPr>
            </w:pPr>
            <w:r w:rsidRPr="001F4F00">
              <w:rPr>
                <w:rFonts w:hint="eastAsia"/>
                <w:sz w:val="16"/>
                <w:szCs w:val="16"/>
              </w:rPr>
              <w:t>実測値</w:t>
            </w:r>
            <w:r>
              <w:rPr>
                <w:rFonts w:hint="eastAsia"/>
                <w:sz w:val="16"/>
                <w:szCs w:val="16"/>
              </w:rPr>
              <w:t>（系統毎）</w:t>
            </w:r>
          </w:p>
        </w:tc>
        <w:tc>
          <w:tcPr>
            <w:tcW w:w="703" w:type="dxa"/>
            <w:vMerge w:val="restart"/>
            <w:shd w:val="clear" w:color="auto" w:fill="F2F2F2" w:themeFill="background1" w:themeFillShade="F2"/>
            <w:vAlign w:val="center"/>
          </w:tcPr>
          <w:p w:rsidR="00792C68" w:rsidRPr="001F4F00" w:rsidRDefault="00792C68" w:rsidP="001B252B">
            <w:pPr>
              <w:jc w:val="center"/>
              <w:rPr>
                <w:sz w:val="16"/>
                <w:szCs w:val="16"/>
              </w:rPr>
            </w:pPr>
            <w:r w:rsidRPr="001F4F00">
              <w:rPr>
                <w:rFonts w:hint="eastAsia"/>
                <w:sz w:val="16"/>
                <w:szCs w:val="16"/>
              </w:rPr>
              <w:t>判定</w:t>
            </w:r>
          </w:p>
        </w:tc>
      </w:tr>
      <w:tr w:rsidR="00792C68" w:rsidTr="00581697">
        <w:trPr>
          <w:trHeight w:val="174"/>
        </w:trPr>
        <w:tc>
          <w:tcPr>
            <w:tcW w:w="2387" w:type="dxa"/>
            <w:gridSpan w:val="2"/>
            <w:vMerge/>
          </w:tcPr>
          <w:p w:rsidR="00792C68" w:rsidRPr="001F4F00" w:rsidRDefault="00792C68" w:rsidP="001B252B">
            <w:pPr>
              <w:rPr>
                <w:sz w:val="16"/>
                <w:szCs w:val="16"/>
              </w:rPr>
            </w:pPr>
          </w:p>
        </w:tc>
        <w:tc>
          <w:tcPr>
            <w:tcW w:w="2384" w:type="dxa"/>
            <w:vMerge/>
          </w:tcPr>
          <w:p w:rsidR="00792C68" w:rsidRPr="001F4F00" w:rsidRDefault="00792C68" w:rsidP="001B252B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792C68" w:rsidRPr="001F4F00" w:rsidRDefault="00792C68" w:rsidP="001B252B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shd w:val="clear" w:color="auto" w:fill="F2F2F2" w:themeFill="background1" w:themeFillShade="F2"/>
            <w:vAlign w:val="center"/>
          </w:tcPr>
          <w:p w:rsidR="00792C68" w:rsidRPr="001F4F00" w:rsidRDefault="00792C68" w:rsidP="001B252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77" w:type="dxa"/>
            <w:gridSpan w:val="2"/>
            <w:shd w:val="clear" w:color="auto" w:fill="F2F2F2" w:themeFill="background1" w:themeFillShade="F2"/>
            <w:vAlign w:val="center"/>
          </w:tcPr>
          <w:p w:rsidR="00792C68" w:rsidRPr="001F4F00" w:rsidRDefault="00792C68" w:rsidP="001B252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№2</w:t>
            </w:r>
          </w:p>
        </w:tc>
        <w:tc>
          <w:tcPr>
            <w:tcW w:w="1002" w:type="dxa"/>
            <w:gridSpan w:val="2"/>
            <w:shd w:val="clear" w:color="auto" w:fill="F2F2F2" w:themeFill="background1" w:themeFillShade="F2"/>
          </w:tcPr>
          <w:p w:rsidR="00792C68" w:rsidRPr="001F4F00" w:rsidRDefault="00792C68" w:rsidP="001B252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№3</w:t>
            </w:r>
          </w:p>
        </w:tc>
        <w:tc>
          <w:tcPr>
            <w:tcW w:w="982" w:type="dxa"/>
            <w:shd w:val="clear" w:color="auto" w:fill="F2F2F2" w:themeFill="background1" w:themeFillShade="F2"/>
          </w:tcPr>
          <w:p w:rsidR="00792C68" w:rsidRPr="001F4F00" w:rsidRDefault="00792C68" w:rsidP="001B2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</w:tcPr>
          <w:p w:rsidR="00792C68" w:rsidRPr="001F4F00" w:rsidRDefault="00792C68" w:rsidP="001B252B">
            <w:pPr>
              <w:rPr>
                <w:sz w:val="16"/>
                <w:szCs w:val="16"/>
              </w:rPr>
            </w:pPr>
          </w:p>
        </w:tc>
      </w:tr>
      <w:tr w:rsidR="00792C68" w:rsidRPr="000A724C" w:rsidTr="003804D3">
        <w:trPr>
          <w:trHeight w:val="236"/>
        </w:trPr>
        <w:tc>
          <w:tcPr>
            <w:tcW w:w="598" w:type="dxa"/>
            <w:vMerge w:val="restart"/>
            <w:textDirection w:val="tbRlV"/>
            <w:vAlign w:val="center"/>
          </w:tcPr>
          <w:p w:rsidR="00792C68" w:rsidRPr="000A724C" w:rsidRDefault="00792C68" w:rsidP="001B252B">
            <w:pPr>
              <w:ind w:left="113" w:right="113"/>
              <w:jc w:val="center"/>
              <w:rPr>
                <w:sz w:val="14"/>
                <w:szCs w:val="14"/>
              </w:rPr>
            </w:pPr>
            <w:r w:rsidRPr="000A724C">
              <w:rPr>
                <w:rFonts w:hint="eastAsia"/>
                <w:sz w:val="14"/>
                <w:szCs w:val="14"/>
              </w:rPr>
              <w:t>圧　縮　機</w:t>
            </w:r>
          </w:p>
        </w:tc>
        <w:tc>
          <w:tcPr>
            <w:tcW w:w="1789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  <w:r w:rsidRPr="000A724C">
              <w:rPr>
                <w:rFonts w:hint="eastAsia"/>
                <w:sz w:val="14"/>
                <w:szCs w:val="14"/>
              </w:rPr>
              <w:t>吐出圧力</w:t>
            </w:r>
          </w:p>
        </w:tc>
        <w:tc>
          <w:tcPr>
            <w:tcW w:w="2384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  <w:r w:rsidRPr="000A724C">
              <w:rPr>
                <w:rFonts w:hint="eastAsia"/>
                <w:sz w:val="14"/>
                <w:szCs w:val="14"/>
              </w:rPr>
              <w:t>冷却1.1～2.4MPa</w:t>
            </w:r>
          </w:p>
        </w:tc>
        <w:tc>
          <w:tcPr>
            <w:tcW w:w="566" w:type="dxa"/>
            <w:vAlign w:val="center"/>
          </w:tcPr>
          <w:p w:rsidR="00792C68" w:rsidRPr="000A724C" w:rsidRDefault="00792C68" w:rsidP="001B252B">
            <w:pPr>
              <w:jc w:val="center"/>
              <w:rPr>
                <w:sz w:val="14"/>
                <w:szCs w:val="14"/>
              </w:rPr>
            </w:pPr>
            <w:r w:rsidRPr="000A724C">
              <w:rPr>
                <w:rFonts w:hint="eastAsia"/>
                <w:sz w:val="14"/>
                <w:szCs w:val="14"/>
              </w:rPr>
              <w:t>MPa</w:t>
            </w:r>
          </w:p>
        </w:tc>
        <w:tc>
          <w:tcPr>
            <w:tcW w:w="880" w:type="dxa"/>
            <w:gridSpan w:val="2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877" w:type="dxa"/>
            <w:gridSpan w:val="2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1002" w:type="dxa"/>
            <w:gridSpan w:val="2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982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703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</w:tr>
      <w:tr w:rsidR="00792C68" w:rsidRPr="000A724C" w:rsidTr="003804D3">
        <w:trPr>
          <w:trHeight w:val="62"/>
        </w:trPr>
        <w:tc>
          <w:tcPr>
            <w:tcW w:w="598" w:type="dxa"/>
            <w:vMerge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1789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  <w:r w:rsidRPr="000A724C">
              <w:rPr>
                <w:rFonts w:hint="eastAsia"/>
                <w:sz w:val="14"/>
                <w:szCs w:val="14"/>
              </w:rPr>
              <w:t>吸込圧力</w:t>
            </w:r>
          </w:p>
        </w:tc>
        <w:tc>
          <w:tcPr>
            <w:tcW w:w="2384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  <w:r w:rsidRPr="000A724C">
              <w:rPr>
                <w:rFonts w:hint="eastAsia"/>
                <w:sz w:val="14"/>
                <w:szCs w:val="14"/>
              </w:rPr>
              <w:t>冷却0.2～0.6MPa</w:t>
            </w:r>
          </w:p>
        </w:tc>
        <w:tc>
          <w:tcPr>
            <w:tcW w:w="566" w:type="dxa"/>
            <w:vAlign w:val="center"/>
          </w:tcPr>
          <w:p w:rsidR="00792C68" w:rsidRPr="000A724C" w:rsidRDefault="00792C68" w:rsidP="001B252B">
            <w:pPr>
              <w:jc w:val="center"/>
              <w:rPr>
                <w:sz w:val="14"/>
                <w:szCs w:val="14"/>
              </w:rPr>
            </w:pPr>
            <w:r w:rsidRPr="000A724C">
              <w:rPr>
                <w:rFonts w:hint="eastAsia"/>
                <w:sz w:val="14"/>
                <w:szCs w:val="14"/>
              </w:rPr>
              <w:t>MPa</w:t>
            </w:r>
          </w:p>
        </w:tc>
        <w:tc>
          <w:tcPr>
            <w:tcW w:w="880" w:type="dxa"/>
            <w:gridSpan w:val="2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877" w:type="dxa"/>
            <w:gridSpan w:val="2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1002" w:type="dxa"/>
            <w:gridSpan w:val="2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982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703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</w:tr>
      <w:tr w:rsidR="00792C68" w:rsidRPr="000A724C" w:rsidTr="003804D3">
        <w:trPr>
          <w:trHeight w:val="730"/>
        </w:trPr>
        <w:tc>
          <w:tcPr>
            <w:tcW w:w="598" w:type="dxa"/>
            <w:vMerge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1789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  <w:r w:rsidRPr="000A724C">
              <w:rPr>
                <w:rFonts w:hint="eastAsia"/>
                <w:sz w:val="14"/>
                <w:szCs w:val="14"/>
              </w:rPr>
              <w:t>吐出ガス温度</w:t>
            </w:r>
          </w:p>
        </w:tc>
        <w:tc>
          <w:tcPr>
            <w:tcW w:w="2384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  <w:r w:rsidRPr="000A724C">
              <w:rPr>
                <w:sz w:val="14"/>
                <w:szCs w:val="14"/>
              </w:rPr>
              <w:t>T</w:t>
            </w:r>
            <w:r w:rsidRPr="000A724C">
              <w:rPr>
                <w:rFonts w:hint="eastAsia"/>
                <w:sz w:val="14"/>
                <w:szCs w:val="14"/>
              </w:rPr>
              <w:t>c</w:t>
            </w:r>
            <w:r w:rsidRPr="000A724C">
              <w:rPr>
                <w:sz w:val="14"/>
                <w:szCs w:val="14"/>
              </w:rPr>
              <w:t>=</w:t>
            </w:r>
            <w:r w:rsidRPr="000A724C">
              <w:rPr>
                <w:rFonts w:hint="eastAsia"/>
                <w:sz w:val="14"/>
                <w:szCs w:val="14"/>
              </w:rPr>
              <w:t>+</w:t>
            </w:r>
            <w:r w:rsidRPr="000A724C">
              <w:rPr>
                <w:sz w:val="14"/>
                <w:szCs w:val="14"/>
              </w:rPr>
              <w:t>10</w:t>
            </w:r>
            <w:r w:rsidRPr="000A724C">
              <w:rPr>
                <w:rFonts w:hint="eastAsia"/>
                <w:sz w:val="14"/>
                <w:szCs w:val="14"/>
              </w:rPr>
              <w:t>～40℃</w:t>
            </w:r>
          </w:p>
          <w:p w:rsidR="00792C68" w:rsidRPr="000A724C" w:rsidRDefault="00792C68" w:rsidP="001B252B">
            <w:pPr>
              <w:rPr>
                <w:sz w:val="14"/>
                <w:szCs w:val="14"/>
              </w:rPr>
            </w:pPr>
            <w:r w:rsidRPr="000A724C">
              <w:rPr>
                <w:rFonts w:hint="eastAsia"/>
                <w:sz w:val="14"/>
                <w:szCs w:val="14"/>
              </w:rPr>
              <w:t>Tc:吐出圧力飽和温度</w:t>
            </w:r>
          </w:p>
        </w:tc>
        <w:tc>
          <w:tcPr>
            <w:tcW w:w="566" w:type="dxa"/>
            <w:vAlign w:val="center"/>
          </w:tcPr>
          <w:p w:rsidR="00792C68" w:rsidRPr="000A724C" w:rsidRDefault="00792C68" w:rsidP="001B252B">
            <w:pPr>
              <w:jc w:val="center"/>
              <w:rPr>
                <w:sz w:val="14"/>
                <w:szCs w:val="14"/>
              </w:rPr>
            </w:pPr>
            <w:r w:rsidRPr="000A724C">
              <w:rPr>
                <w:rFonts w:hint="eastAsia"/>
                <w:sz w:val="14"/>
                <w:szCs w:val="14"/>
              </w:rPr>
              <w:t>℃</w:t>
            </w:r>
          </w:p>
        </w:tc>
        <w:tc>
          <w:tcPr>
            <w:tcW w:w="880" w:type="dxa"/>
            <w:gridSpan w:val="2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877" w:type="dxa"/>
            <w:gridSpan w:val="2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1002" w:type="dxa"/>
            <w:gridSpan w:val="2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982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703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</w:tr>
      <w:tr w:rsidR="00792C68" w:rsidRPr="000A724C" w:rsidTr="003804D3">
        <w:trPr>
          <w:trHeight w:val="730"/>
        </w:trPr>
        <w:tc>
          <w:tcPr>
            <w:tcW w:w="598" w:type="dxa"/>
            <w:vMerge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1789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  <w:r w:rsidRPr="000A724C">
              <w:rPr>
                <w:rFonts w:hint="eastAsia"/>
                <w:sz w:val="14"/>
                <w:szCs w:val="14"/>
              </w:rPr>
              <w:t>吸入ガス温度</w:t>
            </w:r>
          </w:p>
        </w:tc>
        <w:tc>
          <w:tcPr>
            <w:tcW w:w="2384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  <w:proofErr w:type="spellStart"/>
            <w:r w:rsidRPr="000A724C">
              <w:rPr>
                <w:sz w:val="14"/>
                <w:szCs w:val="14"/>
              </w:rPr>
              <w:t>Te</w:t>
            </w:r>
            <w:proofErr w:type="spellEnd"/>
            <w:r w:rsidRPr="000A724C">
              <w:rPr>
                <w:sz w:val="14"/>
                <w:szCs w:val="14"/>
              </w:rPr>
              <w:t>=</w:t>
            </w:r>
            <w:r w:rsidRPr="000A724C">
              <w:rPr>
                <w:rFonts w:hint="eastAsia"/>
                <w:sz w:val="14"/>
                <w:szCs w:val="14"/>
              </w:rPr>
              <w:t>+</w:t>
            </w:r>
            <w:r w:rsidRPr="000A724C">
              <w:rPr>
                <w:sz w:val="14"/>
                <w:szCs w:val="14"/>
              </w:rPr>
              <w:t>2</w:t>
            </w:r>
            <w:r w:rsidRPr="000A724C">
              <w:rPr>
                <w:rFonts w:hint="eastAsia"/>
                <w:sz w:val="14"/>
                <w:szCs w:val="14"/>
              </w:rPr>
              <w:t>～10℃</w:t>
            </w:r>
          </w:p>
          <w:p w:rsidR="00792C68" w:rsidRPr="000A724C" w:rsidRDefault="00792C68" w:rsidP="001B252B">
            <w:pPr>
              <w:rPr>
                <w:sz w:val="14"/>
                <w:szCs w:val="14"/>
              </w:rPr>
            </w:pPr>
            <w:proofErr w:type="spellStart"/>
            <w:r w:rsidRPr="000A724C">
              <w:rPr>
                <w:rFonts w:hint="eastAsia"/>
                <w:sz w:val="14"/>
                <w:szCs w:val="14"/>
              </w:rPr>
              <w:t>T</w:t>
            </w:r>
            <w:r w:rsidRPr="000A724C">
              <w:rPr>
                <w:sz w:val="14"/>
                <w:szCs w:val="14"/>
              </w:rPr>
              <w:t>e</w:t>
            </w:r>
            <w:proofErr w:type="spellEnd"/>
            <w:r w:rsidRPr="000A724C">
              <w:rPr>
                <w:rFonts w:hint="eastAsia"/>
                <w:sz w:val="14"/>
                <w:szCs w:val="14"/>
              </w:rPr>
              <w:t>:吸入圧力飽和温度</w:t>
            </w:r>
          </w:p>
        </w:tc>
        <w:tc>
          <w:tcPr>
            <w:tcW w:w="566" w:type="dxa"/>
            <w:vAlign w:val="center"/>
          </w:tcPr>
          <w:p w:rsidR="00792C68" w:rsidRPr="000A724C" w:rsidRDefault="00792C68" w:rsidP="001B252B">
            <w:pPr>
              <w:jc w:val="center"/>
              <w:rPr>
                <w:sz w:val="14"/>
                <w:szCs w:val="14"/>
              </w:rPr>
            </w:pPr>
            <w:r w:rsidRPr="000A724C">
              <w:rPr>
                <w:rFonts w:hint="eastAsia"/>
                <w:sz w:val="14"/>
                <w:szCs w:val="14"/>
              </w:rPr>
              <w:t>℃</w:t>
            </w:r>
          </w:p>
        </w:tc>
        <w:tc>
          <w:tcPr>
            <w:tcW w:w="880" w:type="dxa"/>
            <w:gridSpan w:val="2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877" w:type="dxa"/>
            <w:gridSpan w:val="2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1002" w:type="dxa"/>
            <w:gridSpan w:val="2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982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703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</w:tr>
      <w:tr w:rsidR="00792C68" w:rsidRPr="000A724C" w:rsidTr="00F7240F">
        <w:trPr>
          <w:trHeight w:val="107"/>
        </w:trPr>
        <w:tc>
          <w:tcPr>
            <w:tcW w:w="598" w:type="dxa"/>
            <w:vMerge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1789" w:type="dxa"/>
            <w:vMerge w:val="restart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  <w:r w:rsidRPr="000A724C">
              <w:rPr>
                <w:rFonts w:hint="eastAsia"/>
                <w:sz w:val="14"/>
                <w:szCs w:val="14"/>
              </w:rPr>
              <w:t>圧縮機運転電流</w:t>
            </w:r>
          </w:p>
        </w:tc>
        <w:tc>
          <w:tcPr>
            <w:tcW w:w="2384" w:type="dxa"/>
            <w:vMerge w:val="restart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  <w:r w:rsidRPr="000A724C">
              <w:rPr>
                <w:rFonts w:hint="eastAsia"/>
                <w:sz w:val="14"/>
                <w:szCs w:val="14"/>
              </w:rPr>
              <w:t>安定装置の設定値以下</w:t>
            </w:r>
          </w:p>
          <w:p w:rsidR="00792C68" w:rsidRPr="000A724C" w:rsidRDefault="00792C68" w:rsidP="001B252B">
            <w:pPr>
              <w:rPr>
                <w:sz w:val="14"/>
                <w:szCs w:val="14"/>
              </w:rPr>
            </w:pPr>
            <w:r w:rsidRPr="000A724C">
              <w:rPr>
                <w:rFonts w:hint="eastAsia"/>
                <w:sz w:val="14"/>
                <w:szCs w:val="14"/>
              </w:rPr>
              <w:t>（設定値　　　A）</w:t>
            </w:r>
          </w:p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792C68" w:rsidRPr="000A724C" w:rsidRDefault="00792C68" w:rsidP="001B252B">
            <w:pPr>
              <w:jc w:val="center"/>
              <w:rPr>
                <w:sz w:val="14"/>
                <w:szCs w:val="14"/>
              </w:rPr>
            </w:pPr>
            <w:r w:rsidRPr="000A724C">
              <w:rPr>
                <w:rFonts w:hint="eastAsia"/>
                <w:sz w:val="14"/>
                <w:szCs w:val="14"/>
              </w:rPr>
              <w:t>A</w:t>
            </w:r>
          </w:p>
        </w:tc>
        <w:tc>
          <w:tcPr>
            <w:tcW w:w="318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R</w:t>
            </w:r>
          </w:p>
        </w:tc>
        <w:tc>
          <w:tcPr>
            <w:tcW w:w="562" w:type="dxa"/>
          </w:tcPr>
          <w:p w:rsidR="00792C68" w:rsidRPr="000A724C" w:rsidRDefault="00792C68" w:rsidP="001B25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8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R</w:t>
            </w:r>
          </w:p>
        </w:tc>
        <w:tc>
          <w:tcPr>
            <w:tcW w:w="559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318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R</w:t>
            </w:r>
          </w:p>
        </w:tc>
        <w:tc>
          <w:tcPr>
            <w:tcW w:w="684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982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703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</w:tr>
      <w:tr w:rsidR="00792C68" w:rsidRPr="000A724C" w:rsidTr="00F7240F">
        <w:trPr>
          <w:trHeight w:val="156"/>
        </w:trPr>
        <w:tc>
          <w:tcPr>
            <w:tcW w:w="598" w:type="dxa"/>
            <w:vMerge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1789" w:type="dxa"/>
            <w:vMerge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2384" w:type="dxa"/>
            <w:vMerge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792C68" w:rsidRPr="000A724C" w:rsidRDefault="00792C68" w:rsidP="001B252B">
            <w:pPr>
              <w:jc w:val="center"/>
              <w:rPr>
                <w:sz w:val="14"/>
                <w:szCs w:val="14"/>
              </w:rPr>
            </w:pPr>
            <w:r w:rsidRPr="000A724C">
              <w:rPr>
                <w:rFonts w:hint="eastAsia"/>
                <w:sz w:val="14"/>
                <w:szCs w:val="14"/>
              </w:rPr>
              <w:t>A</w:t>
            </w:r>
          </w:p>
        </w:tc>
        <w:tc>
          <w:tcPr>
            <w:tcW w:w="318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S</w:t>
            </w:r>
          </w:p>
        </w:tc>
        <w:tc>
          <w:tcPr>
            <w:tcW w:w="562" w:type="dxa"/>
          </w:tcPr>
          <w:p w:rsidR="00792C68" w:rsidRPr="000A724C" w:rsidRDefault="00792C68" w:rsidP="001B25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8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S</w:t>
            </w:r>
          </w:p>
        </w:tc>
        <w:tc>
          <w:tcPr>
            <w:tcW w:w="559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318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S</w:t>
            </w:r>
          </w:p>
        </w:tc>
        <w:tc>
          <w:tcPr>
            <w:tcW w:w="684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982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703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</w:tr>
      <w:tr w:rsidR="00792C68" w:rsidRPr="000A724C" w:rsidTr="00F7240F">
        <w:trPr>
          <w:trHeight w:val="249"/>
        </w:trPr>
        <w:tc>
          <w:tcPr>
            <w:tcW w:w="598" w:type="dxa"/>
            <w:vMerge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1789" w:type="dxa"/>
            <w:vMerge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2384" w:type="dxa"/>
            <w:vMerge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792C68" w:rsidRPr="000A724C" w:rsidRDefault="00792C68" w:rsidP="001B252B">
            <w:pPr>
              <w:jc w:val="center"/>
              <w:rPr>
                <w:sz w:val="14"/>
                <w:szCs w:val="14"/>
              </w:rPr>
            </w:pPr>
            <w:r w:rsidRPr="000A724C">
              <w:rPr>
                <w:rFonts w:hint="eastAsia"/>
                <w:sz w:val="14"/>
                <w:szCs w:val="14"/>
              </w:rPr>
              <w:t>A</w:t>
            </w:r>
          </w:p>
        </w:tc>
        <w:tc>
          <w:tcPr>
            <w:tcW w:w="318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T</w:t>
            </w:r>
          </w:p>
        </w:tc>
        <w:tc>
          <w:tcPr>
            <w:tcW w:w="562" w:type="dxa"/>
          </w:tcPr>
          <w:p w:rsidR="00792C68" w:rsidRPr="000A724C" w:rsidRDefault="00792C68" w:rsidP="001B25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8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T</w:t>
            </w:r>
          </w:p>
        </w:tc>
        <w:tc>
          <w:tcPr>
            <w:tcW w:w="559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318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T</w:t>
            </w:r>
          </w:p>
        </w:tc>
        <w:tc>
          <w:tcPr>
            <w:tcW w:w="684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982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703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</w:tr>
      <w:tr w:rsidR="00792C68" w:rsidRPr="000A724C" w:rsidTr="00F7240F">
        <w:trPr>
          <w:trHeight w:val="322"/>
        </w:trPr>
        <w:tc>
          <w:tcPr>
            <w:tcW w:w="598" w:type="dxa"/>
            <w:vMerge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1789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  <w:r w:rsidRPr="000A724C">
              <w:rPr>
                <w:rFonts w:hint="eastAsia"/>
                <w:sz w:val="14"/>
                <w:szCs w:val="14"/>
              </w:rPr>
              <w:t>圧縮機ロード</w:t>
            </w:r>
          </w:p>
        </w:tc>
        <w:tc>
          <w:tcPr>
            <w:tcW w:w="2384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  <w:r w:rsidRPr="000A724C">
              <w:rPr>
                <w:rFonts w:hint="eastAsia"/>
                <w:sz w:val="14"/>
                <w:szCs w:val="14"/>
              </w:rPr>
              <w:t>100%ロードにて測定</w:t>
            </w:r>
          </w:p>
        </w:tc>
        <w:tc>
          <w:tcPr>
            <w:tcW w:w="566" w:type="dxa"/>
            <w:vAlign w:val="center"/>
          </w:tcPr>
          <w:p w:rsidR="00792C68" w:rsidRPr="000A724C" w:rsidRDefault="00792C68" w:rsidP="001B252B">
            <w:pPr>
              <w:jc w:val="center"/>
              <w:rPr>
                <w:sz w:val="14"/>
                <w:szCs w:val="14"/>
              </w:rPr>
            </w:pPr>
            <w:r w:rsidRPr="000A724C">
              <w:rPr>
                <w:rFonts w:hint="eastAsia"/>
                <w:sz w:val="14"/>
                <w:szCs w:val="14"/>
              </w:rPr>
              <w:t>%</w:t>
            </w:r>
          </w:p>
        </w:tc>
        <w:tc>
          <w:tcPr>
            <w:tcW w:w="880" w:type="dxa"/>
            <w:gridSpan w:val="2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877" w:type="dxa"/>
            <w:gridSpan w:val="2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1002" w:type="dxa"/>
            <w:gridSpan w:val="2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982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703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</w:tr>
      <w:tr w:rsidR="00792C68" w:rsidRPr="000A724C" w:rsidTr="00F7240F">
        <w:trPr>
          <w:trHeight w:val="330"/>
        </w:trPr>
        <w:tc>
          <w:tcPr>
            <w:tcW w:w="598" w:type="dxa"/>
            <w:vMerge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1789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  <w:r w:rsidRPr="000A724C">
              <w:rPr>
                <w:rFonts w:hint="eastAsia"/>
                <w:sz w:val="14"/>
                <w:szCs w:val="14"/>
              </w:rPr>
              <w:t>油量</w:t>
            </w:r>
          </w:p>
        </w:tc>
        <w:tc>
          <w:tcPr>
            <w:tcW w:w="2384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  <w:r w:rsidRPr="000A724C">
              <w:rPr>
                <w:rFonts w:hint="eastAsia"/>
                <w:sz w:val="14"/>
                <w:szCs w:val="14"/>
              </w:rPr>
              <w:t>油面が見えること</w:t>
            </w:r>
          </w:p>
        </w:tc>
        <w:tc>
          <w:tcPr>
            <w:tcW w:w="566" w:type="dxa"/>
            <w:vAlign w:val="center"/>
          </w:tcPr>
          <w:p w:rsidR="00792C68" w:rsidRPr="000A724C" w:rsidRDefault="00792C68" w:rsidP="001B252B">
            <w:pPr>
              <w:jc w:val="center"/>
              <w:rPr>
                <w:sz w:val="14"/>
                <w:szCs w:val="14"/>
              </w:rPr>
            </w:pPr>
            <w:r w:rsidRPr="000A724C">
              <w:rPr>
                <w:rFonts w:hint="eastAsia"/>
                <w:sz w:val="14"/>
                <w:szCs w:val="14"/>
              </w:rPr>
              <w:t>%</w:t>
            </w:r>
          </w:p>
        </w:tc>
        <w:tc>
          <w:tcPr>
            <w:tcW w:w="880" w:type="dxa"/>
            <w:gridSpan w:val="2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877" w:type="dxa"/>
            <w:gridSpan w:val="2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1002" w:type="dxa"/>
            <w:gridSpan w:val="2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982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703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</w:tr>
      <w:tr w:rsidR="00792C68" w:rsidRPr="000A724C" w:rsidTr="00F7240F">
        <w:trPr>
          <w:trHeight w:val="307"/>
        </w:trPr>
        <w:tc>
          <w:tcPr>
            <w:tcW w:w="598" w:type="dxa"/>
            <w:vMerge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1789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  <w:r w:rsidRPr="000A724C">
              <w:rPr>
                <w:rFonts w:hint="eastAsia"/>
                <w:sz w:val="14"/>
                <w:szCs w:val="14"/>
              </w:rPr>
              <w:t>振動</w:t>
            </w:r>
          </w:p>
        </w:tc>
        <w:tc>
          <w:tcPr>
            <w:tcW w:w="2384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  <w:r w:rsidRPr="000A724C">
              <w:rPr>
                <w:rFonts w:hint="eastAsia"/>
                <w:sz w:val="14"/>
                <w:szCs w:val="14"/>
              </w:rPr>
              <w:t>異常振動のないこと</w:t>
            </w:r>
          </w:p>
        </w:tc>
        <w:tc>
          <w:tcPr>
            <w:tcW w:w="566" w:type="dxa"/>
            <w:vAlign w:val="center"/>
          </w:tcPr>
          <w:p w:rsidR="00792C68" w:rsidRPr="000A724C" w:rsidRDefault="00792C68" w:rsidP="001B252B">
            <w:pPr>
              <w:jc w:val="center"/>
              <w:rPr>
                <w:sz w:val="14"/>
                <w:szCs w:val="14"/>
              </w:rPr>
            </w:pPr>
            <w:r w:rsidRPr="000A724C">
              <w:rPr>
                <w:rFonts w:hint="eastAsia"/>
                <w:sz w:val="14"/>
                <w:szCs w:val="14"/>
              </w:rPr>
              <w:t>%</w:t>
            </w:r>
          </w:p>
        </w:tc>
        <w:tc>
          <w:tcPr>
            <w:tcW w:w="880" w:type="dxa"/>
            <w:gridSpan w:val="2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877" w:type="dxa"/>
            <w:gridSpan w:val="2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1002" w:type="dxa"/>
            <w:gridSpan w:val="2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982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703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</w:tr>
      <w:tr w:rsidR="00792C68" w:rsidRPr="000A724C" w:rsidTr="003804D3">
        <w:trPr>
          <w:trHeight w:val="157"/>
        </w:trPr>
        <w:tc>
          <w:tcPr>
            <w:tcW w:w="598" w:type="dxa"/>
            <w:vMerge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1789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  <w:r w:rsidRPr="000A724C">
              <w:rPr>
                <w:rFonts w:hint="eastAsia"/>
                <w:sz w:val="14"/>
                <w:szCs w:val="14"/>
              </w:rPr>
              <w:t>異音</w:t>
            </w:r>
          </w:p>
        </w:tc>
        <w:tc>
          <w:tcPr>
            <w:tcW w:w="2384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  <w:r w:rsidRPr="000A724C">
              <w:rPr>
                <w:rFonts w:hint="eastAsia"/>
                <w:sz w:val="14"/>
                <w:szCs w:val="14"/>
              </w:rPr>
              <w:t>異常音のないこと</w:t>
            </w:r>
          </w:p>
        </w:tc>
        <w:tc>
          <w:tcPr>
            <w:tcW w:w="566" w:type="dxa"/>
            <w:vAlign w:val="center"/>
          </w:tcPr>
          <w:p w:rsidR="00792C68" w:rsidRPr="000A724C" w:rsidRDefault="00792C68" w:rsidP="001B252B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─</w:t>
            </w:r>
          </w:p>
        </w:tc>
        <w:tc>
          <w:tcPr>
            <w:tcW w:w="880" w:type="dxa"/>
            <w:gridSpan w:val="2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877" w:type="dxa"/>
            <w:gridSpan w:val="2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1002" w:type="dxa"/>
            <w:gridSpan w:val="2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982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703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</w:tr>
      <w:tr w:rsidR="00792C68" w:rsidRPr="000A724C" w:rsidTr="00F7240F">
        <w:trPr>
          <w:trHeight w:val="126"/>
        </w:trPr>
        <w:tc>
          <w:tcPr>
            <w:tcW w:w="598" w:type="dxa"/>
            <w:vMerge w:val="restart"/>
            <w:textDirection w:val="tbRlV"/>
            <w:vAlign w:val="center"/>
          </w:tcPr>
          <w:p w:rsidR="00792C68" w:rsidRPr="000A724C" w:rsidRDefault="00792C68" w:rsidP="001B252B">
            <w:pPr>
              <w:ind w:left="113" w:right="113"/>
              <w:jc w:val="center"/>
              <w:rPr>
                <w:sz w:val="14"/>
                <w:szCs w:val="14"/>
              </w:rPr>
            </w:pPr>
            <w:r w:rsidRPr="000A724C">
              <w:rPr>
                <w:rFonts w:hint="eastAsia"/>
                <w:sz w:val="14"/>
                <w:szCs w:val="14"/>
              </w:rPr>
              <w:t>冷媒回路</w:t>
            </w:r>
          </w:p>
        </w:tc>
        <w:tc>
          <w:tcPr>
            <w:tcW w:w="1789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  <w:r w:rsidRPr="000A724C">
              <w:rPr>
                <w:rFonts w:hint="eastAsia"/>
                <w:sz w:val="14"/>
                <w:szCs w:val="14"/>
              </w:rPr>
              <w:t>膨張弁前冷媒温度</w:t>
            </w:r>
          </w:p>
        </w:tc>
        <w:tc>
          <w:tcPr>
            <w:tcW w:w="2384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  <w:r w:rsidRPr="000A724C">
              <w:rPr>
                <w:rFonts w:hint="eastAsia"/>
                <w:sz w:val="14"/>
                <w:szCs w:val="14"/>
              </w:rPr>
              <w:t>過冷却がついていること</w:t>
            </w:r>
          </w:p>
        </w:tc>
        <w:tc>
          <w:tcPr>
            <w:tcW w:w="566" w:type="dxa"/>
            <w:vAlign w:val="center"/>
          </w:tcPr>
          <w:p w:rsidR="00792C68" w:rsidRPr="000A724C" w:rsidRDefault="00792C68" w:rsidP="001B252B">
            <w:pPr>
              <w:jc w:val="center"/>
              <w:rPr>
                <w:sz w:val="14"/>
                <w:szCs w:val="14"/>
              </w:rPr>
            </w:pPr>
            <w:r w:rsidRPr="000A724C">
              <w:rPr>
                <w:rFonts w:hint="eastAsia"/>
                <w:sz w:val="14"/>
                <w:szCs w:val="14"/>
              </w:rPr>
              <w:t>℃</w:t>
            </w:r>
          </w:p>
        </w:tc>
        <w:tc>
          <w:tcPr>
            <w:tcW w:w="880" w:type="dxa"/>
            <w:gridSpan w:val="2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877" w:type="dxa"/>
            <w:gridSpan w:val="2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1002" w:type="dxa"/>
            <w:gridSpan w:val="2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982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703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</w:tr>
      <w:tr w:rsidR="00792C68" w:rsidRPr="000A724C" w:rsidTr="00F7240F">
        <w:trPr>
          <w:trHeight w:val="579"/>
        </w:trPr>
        <w:tc>
          <w:tcPr>
            <w:tcW w:w="598" w:type="dxa"/>
            <w:vMerge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1789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  <w:r w:rsidRPr="000A724C">
              <w:rPr>
                <w:rFonts w:hint="eastAsia"/>
                <w:sz w:val="14"/>
                <w:szCs w:val="14"/>
              </w:rPr>
              <w:t>冷媒量</w:t>
            </w:r>
          </w:p>
          <w:p w:rsidR="00792C68" w:rsidRPr="000A724C" w:rsidRDefault="00792C68" w:rsidP="001B252B">
            <w:pPr>
              <w:rPr>
                <w:sz w:val="14"/>
                <w:szCs w:val="14"/>
              </w:rPr>
            </w:pPr>
            <w:r w:rsidRPr="000A724C">
              <w:rPr>
                <w:rFonts w:hint="eastAsia"/>
                <w:sz w:val="14"/>
                <w:szCs w:val="14"/>
              </w:rPr>
              <w:t>（冷却専用機）</w:t>
            </w:r>
          </w:p>
        </w:tc>
        <w:tc>
          <w:tcPr>
            <w:tcW w:w="2384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  <w:r w:rsidRPr="000A724C">
              <w:rPr>
                <w:rFonts w:hint="eastAsia"/>
                <w:sz w:val="14"/>
                <w:szCs w:val="14"/>
              </w:rPr>
              <w:t>液とガスの混合冷媒が流れていること。</w:t>
            </w:r>
          </w:p>
        </w:tc>
        <w:tc>
          <w:tcPr>
            <w:tcW w:w="566" w:type="dxa"/>
            <w:vAlign w:val="center"/>
          </w:tcPr>
          <w:p w:rsidR="00792C68" w:rsidRPr="000A724C" w:rsidRDefault="00792C68" w:rsidP="001B252B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─</w:t>
            </w:r>
          </w:p>
        </w:tc>
        <w:tc>
          <w:tcPr>
            <w:tcW w:w="880" w:type="dxa"/>
            <w:gridSpan w:val="2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877" w:type="dxa"/>
            <w:gridSpan w:val="2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1002" w:type="dxa"/>
            <w:gridSpan w:val="2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982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703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</w:tr>
      <w:tr w:rsidR="00792C68" w:rsidRPr="000A724C" w:rsidTr="00F7240F">
        <w:trPr>
          <w:trHeight w:val="561"/>
        </w:trPr>
        <w:tc>
          <w:tcPr>
            <w:tcW w:w="598" w:type="dxa"/>
            <w:vMerge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1789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  <w:r w:rsidRPr="000A724C">
              <w:rPr>
                <w:rFonts w:hint="eastAsia"/>
                <w:sz w:val="14"/>
                <w:szCs w:val="14"/>
              </w:rPr>
              <w:t>冷媒量</w:t>
            </w:r>
          </w:p>
          <w:p w:rsidR="00792C68" w:rsidRPr="000A724C" w:rsidRDefault="00792C68" w:rsidP="001B252B">
            <w:pPr>
              <w:rPr>
                <w:sz w:val="14"/>
                <w:szCs w:val="14"/>
              </w:rPr>
            </w:pPr>
            <w:r w:rsidRPr="000A724C">
              <w:rPr>
                <w:rFonts w:hint="eastAsia"/>
                <w:sz w:val="14"/>
                <w:szCs w:val="14"/>
              </w:rPr>
              <w:t>（ヒートポンプ機）</w:t>
            </w:r>
          </w:p>
        </w:tc>
        <w:tc>
          <w:tcPr>
            <w:tcW w:w="2384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  <w:r w:rsidRPr="000A724C">
              <w:rPr>
                <w:rFonts w:hint="eastAsia"/>
                <w:sz w:val="14"/>
                <w:szCs w:val="14"/>
              </w:rPr>
              <w:t>冷却：液面が見えること。</w:t>
            </w:r>
          </w:p>
        </w:tc>
        <w:tc>
          <w:tcPr>
            <w:tcW w:w="566" w:type="dxa"/>
            <w:vAlign w:val="center"/>
          </w:tcPr>
          <w:p w:rsidR="00792C68" w:rsidRPr="000A724C" w:rsidRDefault="00792C68" w:rsidP="001B252B">
            <w:pPr>
              <w:jc w:val="center"/>
              <w:rPr>
                <w:sz w:val="14"/>
                <w:szCs w:val="14"/>
              </w:rPr>
            </w:pPr>
            <w:r w:rsidRPr="000A724C">
              <w:rPr>
                <w:rFonts w:hint="eastAsia"/>
                <w:sz w:val="14"/>
                <w:szCs w:val="14"/>
              </w:rPr>
              <w:t>%</w:t>
            </w:r>
          </w:p>
        </w:tc>
        <w:tc>
          <w:tcPr>
            <w:tcW w:w="880" w:type="dxa"/>
            <w:gridSpan w:val="2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877" w:type="dxa"/>
            <w:gridSpan w:val="2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1002" w:type="dxa"/>
            <w:gridSpan w:val="2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982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703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</w:tr>
      <w:tr w:rsidR="00792C68" w:rsidRPr="000A724C" w:rsidTr="00F7240F">
        <w:trPr>
          <w:trHeight w:val="401"/>
        </w:trPr>
        <w:tc>
          <w:tcPr>
            <w:tcW w:w="598" w:type="dxa"/>
            <w:vMerge w:val="restart"/>
            <w:textDirection w:val="tbRlV"/>
          </w:tcPr>
          <w:p w:rsidR="00792C68" w:rsidRPr="000A724C" w:rsidRDefault="00792C68" w:rsidP="001B252B">
            <w:pPr>
              <w:ind w:left="113" w:right="113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空気熱交</w:t>
            </w:r>
          </w:p>
        </w:tc>
        <w:tc>
          <w:tcPr>
            <w:tcW w:w="1789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  <w:r w:rsidRPr="000A724C">
              <w:rPr>
                <w:rFonts w:hint="eastAsia"/>
                <w:sz w:val="14"/>
                <w:szCs w:val="14"/>
              </w:rPr>
              <w:t>吸込空気温度</w:t>
            </w:r>
          </w:p>
        </w:tc>
        <w:tc>
          <w:tcPr>
            <w:tcW w:w="2384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  <w:r w:rsidRPr="000A724C">
              <w:rPr>
                <w:rFonts w:hint="eastAsia"/>
                <w:sz w:val="14"/>
                <w:szCs w:val="14"/>
              </w:rPr>
              <w:t>冷却：35℃（標準）</w:t>
            </w:r>
          </w:p>
        </w:tc>
        <w:tc>
          <w:tcPr>
            <w:tcW w:w="566" w:type="dxa"/>
            <w:vAlign w:val="center"/>
          </w:tcPr>
          <w:p w:rsidR="00792C68" w:rsidRPr="000A724C" w:rsidRDefault="00792C68" w:rsidP="001B252B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℃</w:t>
            </w:r>
          </w:p>
        </w:tc>
        <w:tc>
          <w:tcPr>
            <w:tcW w:w="880" w:type="dxa"/>
            <w:gridSpan w:val="2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877" w:type="dxa"/>
            <w:gridSpan w:val="2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1002" w:type="dxa"/>
            <w:gridSpan w:val="2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982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703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</w:tr>
      <w:tr w:rsidR="00792C68" w:rsidRPr="000A724C" w:rsidTr="00F7240F">
        <w:trPr>
          <w:trHeight w:val="408"/>
        </w:trPr>
        <w:tc>
          <w:tcPr>
            <w:tcW w:w="598" w:type="dxa"/>
            <w:vMerge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1789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  <w:r w:rsidRPr="000A724C">
              <w:rPr>
                <w:rFonts w:hint="eastAsia"/>
                <w:sz w:val="14"/>
                <w:szCs w:val="14"/>
              </w:rPr>
              <w:t>吹出空気温度</w:t>
            </w:r>
          </w:p>
        </w:tc>
        <w:tc>
          <w:tcPr>
            <w:tcW w:w="2384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吸込・吹出温度差＝10℃前後</w:t>
            </w:r>
          </w:p>
        </w:tc>
        <w:tc>
          <w:tcPr>
            <w:tcW w:w="566" w:type="dxa"/>
          </w:tcPr>
          <w:p w:rsidR="00792C68" w:rsidRPr="000A724C" w:rsidRDefault="00792C68" w:rsidP="001B252B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℃</w:t>
            </w:r>
          </w:p>
        </w:tc>
        <w:tc>
          <w:tcPr>
            <w:tcW w:w="880" w:type="dxa"/>
            <w:gridSpan w:val="2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877" w:type="dxa"/>
            <w:gridSpan w:val="2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1002" w:type="dxa"/>
            <w:gridSpan w:val="2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982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703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</w:tr>
      <w:tr w:rsidR="00792C68" w:rsidRPr="000A724C" w:rsidTr="00581697">
        <w:trPr>
          <w:trHeight w:val="615"/>
        </w:trPr>
        <w:tc>
          <w:tcPr>
            <w:tcW w:w="598" w:type="dxa"/>
            <w:vMerge w:val="restart"/>
            <w:textDirection w:val="tbRlV"/>
            <w:vAlign w:val="center"/>
          </w:tcPr>
          <w:p w:rsidR="00792C68" w:rsidRPr="000A724C" w:rsidRDefault="00792C68" w:rsidP="001B252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水熱交換機</w:t>
            </w:r>
          </w:p>
        </w:tc>
        <w:tc>
          <w:tcPr>
            <w:tcW w:w="1789" w:type="dxa"/>
          </w:tcPr>
          <w:p w:rsidR="00792C68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冷水入口温度</w:t>
            </w:r>
          </w:p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2384" w:type="dxa"/>
          </w:tcPr>
          <w:p w:rsidR="00792C68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ブライン設定温度</w:t>
            </w:r>
          </w:p>
          <w:p w:rsidR="00792C68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（出口温度にて設定）</w:t>
            </w:r>
          </w:p>
        </w:tc>
        <w:tc>
          <w:tcPr>
            <w:tcW w:w="566" w:type="dxa"/>
            <w:vAlign w:val="center"/>
          </w:tcPr>
          <w:p w:rsidR="00792C68" w:rsidRDefault="00792C68" w:rsidP="001B252B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℃</w:t>
            </w:r>
          </w:p>
        </w:tc>
        <w:tc>
          <w:tcPr>
            <w:tcW w:w="880" w:type="dxa"/>
            <w:gridSpan w:val="2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877" w:type="dxa"/>
            <w:gridSpan w:val="2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1002" w:type="dxa"/>
            <w:gridSpan w:val="2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982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703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</w:tr>
      <w:tr w:rsidR="00792C68" w:rsidRPr="000A724C" w:rsidTr="00581697">
        <w:trPr>
          <w:trHeight w:val="592"/>
        </w:trPr>
        <w:tc>
          <w:tcPr>
            <w:tcW w:w="598" w:type="dxa"/>
            <w:vMerge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1789" w:type="dxa"/>
          </w:tcPr>
          <w:p w:rsidR="00792C68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冷水出口温度</w:t>
            </w:r>
          </w:p>
          <w:p w:rsidR="00792C68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2384" w:type="dxa"/>
          </w:tcPr>
          <w:p w:rsidR="00792C68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ブライン設定温度</w:t>
            </w:r>
          </w:p>
          <w:p w:rsidR="00792C68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（─℃）</w:t>
            </w:r>
          </w:p>
        </w:tc>
        <w:tc>
          <w:tcPr>
            <w:tcW w:w="566" w:type="dxa"/>
            <w:vAlign w:val="center"/>
          </w:tcPr>
          <w:p w:rsidR="00792C68" w:rsidRDefault="00792C68" w:rsidP="001B252B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℃</w:t>
            </w:r>
          </w:p>
        </w:tc>
        <w:tc>
          <w:tcPr>
            <w:tcW w:w="880" w:type="dxa"/>
            <w:gridSpan w:val="2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877" w:type="dxa"/>
            <w:gridSpan w:val="2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1002" w:type="dxa"/>
            <w:gridSpan w:val="2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982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703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</w:tr>
      <w:tr w:rsidR="00792C68" w:rsidRPr="000A724C" w:rsidTr="00581697">
        <w:trPr>
          <w:trHeight w:val="315"/>
        </w:trPr>
        <w:tc>
          <w:tcPr>
            <w:tcW w:w="598" w:type="dxa"/>
            <w:vMerge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1789" w:type="dxa"/>
          </w:tcPr>
          <w:p w:rsidR="00792C68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冷水温度差</w:t>
            </w:r>
          </w:p>
        </w:tc>
        <w:tc>
          <w:tcPr>
            <w:tcW w:w="2384" w:type="dxa"/>
          </w:tcPr>
          <w:p w:rsidR="00792C68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ΔT=3.0～6.0℃</w:t>
            </w:r>
          </w:p>
        </w:tc>
        <w:tc>
          <w:tcPr>
            <w:tcW w:w="566" w:type="dxa"/>
            <w:vAlign w:val="center"/>
          </w:tcPr>
          <w:p w:rsidR="00792C68" w:rsidRDefault="00792C68" w:rsidP="001B252B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℃</w:t>
            </w:r>
          </w:p>
        </w:tc>
        <w:tc>
          <w:tcPr>
            <w:tcW w:w="880" w:type="dxa"/>
            <w:gridSpan w:val="2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877" w:type="dxa"/>
            <w:gridSpan w:val="2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1002" w:type="dxa"/>
            <w:gridSpan w:val="2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982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703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</w:tr>
      <w:tr w:rsidR="00792C68" w:rsidRPr="000A724C" w:rsidTr="00581697">
        <w:trPr>
          <w:cantSplit/>
          <w:trHeight w:val="708"/>
        </w:trPr>
        <w:tc>
          <w:tcPr>
            <w:tcW w:w="598" w:type="dxa"/>
            <w:textDirection w:val="tbRlV"/>
            <w:vAlign w:val="center"/>
          </w:tcPr>
          <w:p w:rsidR="00792C68" w:rsidRPr="000A724C" w:rsidRDefault="00792C68" w:rsidP="001B252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送風機</w:t>
            </w:r>
          </w:p>
        </w:tc>
        <w:tc>
          <w:tcPr>
            <w:tcW w:w="1789" w:type="dxa"/>
          </w:tcPr>
          <w:p w:rsidR="00792C68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ファンモータ</w:t>
            </w:r>
          </w:p>
          <w:p w:rsidR="00792C68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運転電流</w:t>
            </w:r>
          </w:p>
        </w:tc>
        <w:tc>
          <w:tcPr>
            <w:tcW w:w="2384" w:type="dxa"/>
          </w:tcPr>
          <w:p w:rsidR="00792C68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安定装置の設定値以下</w:t>
            </w:r>
          </w:p>
          <w:p w:rsidR="00792C68" w:rsidRDefault="00792C68" w:rsidP="001B252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（設定値　　A）</w:t>
            </w:r>
          </w:p>
        </w:tc>
        <w:tc>
          <w:tcPr>
            <w:tcW w:w="566" w:type="dxa"/>
            <w:vAlign w:val="center"/>
          </w:tcPr>
          <w:p w:rsidR="00792C68" w:rsidRDefault="00792C68" w:rsidP="001B252B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A</w:t>
            </w:r>
          </w:p>
        </w:tc>
        <w:tc>
          <w:tcPr>
            <w:tcW w:w="880" w:type="dxa"/>
            <w:gridSpan w:val="2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877" w:type="dxa"/>
            <w:gridSpan w:val="2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1002" w:type="dxa"/>
            <w:gridSpan w:val="2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982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703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</w:tr>
      <w:tr w:rsidR="00792C68" w:rsidRPr="000A724C" w:rsidTr="00581697">
        <w:trPr>
          <w:cantSplit/>
          <w:trHeight w:val="360"/>
        </w:trPr>
        <w:tc>
          <w:tcPr>
            <w:tcW w:w="598" w:type="dxa"/>
            <w:textDirection w:val="tbRlV"/>
            <w:vAlign w:val="center"/>
          </w:tcPr>
          <w:p w:rsidR="00792C68" w:rsidRDefault="00792C68" w:rsidP="001B252B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備　考</w:t>
            </w:r>
          </w:p>
        </w:tc>
        <w:tc>
          <w:tcPr>
            <w:tcW w:w="1789" w:type="dxa"/>
          </w:tcPr>
          <w:p w:rsidR="00792C68" w:rsidRDefault="00792C68" w:rsidP="001B252B">
            <w:pPr>
              <w:rPr>
                <w:sz w:val="14"/>
                <w:szCs w:val="14"/>
              </w:rPr>
            </w:pPr>
          </w:p>
          <w:p w:rsidR="00792C68" w:rsidRDefault="00792C68" w:rsidP="001B252B">
            <w:pPr>
              <w:rPr>
                <w:sz w:val="14"/>
                <w:szCs w:val="14"/>
              </w:rPr>
            </w:pPr>
          </w:p>
          <w:p w:rsidR="00792C68" w:rsidRDefault="00792C68" w:rsidP="001B252B">
            <w:pPr>
              <w:rPr>
                <w:sz w:val="14"/>
                <w:szCs w:val="14"/>
              </w:rPr>
            </w:pPr>
          </w:p>
          <w:p w:rsidR="00792C68" w:rsidRDefault="00792C68" w:rsidP="001B252B">
            <w:pPr>
              <w:rPr>
                <w:sz w:val="14"/>
                <w:szCs w:val="14"/>
              </w:rPr>
            </w:pPr>
          </w:p>
          <w:p w:rsidR="00792C68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2384" w:type="dxa"/>
          </w:tcPr>
          <w:p w:rsidR="00792C68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566" w:type="dxa"/>
          </w:tcPr>
          <w:p w:rsidR="00792C68" w:rsidRDefault="00792C68" w:rsidP="001B252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0" w:type="dxa"/>
            <w:gridSpan w:val="2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877" w:type="dxa"/>
            <w:gridSpan w:val="2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1002" w:type="dxa"/>
            <w:gridSpan w:val="2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982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  <w:tc>
          <w:tcPr>
            <w:tcW w:w="703" w:type="dxa"/>
          </w:tcPr>
          <w:p w:rsidR="00792C68" w:rsidRPr="000A724C" w:rsidRDefault="00792C68" w:rsidP="001B252B">
            <w:pPr>
              <w:rPr>
                <w:sz w:val="14"/>
                <w:szCs w:val="14"/>
              </w:rPr>
            </w:pPr>
          </w:p>
        </w:tc>
      </w:tr>
    </w:tbl>
    <w:p w:rsidR="00137090" w:rsidRDefault="00792C68" w:rsidP="001B252B">
      <w:pPr>
        <w:ind w:leftChars="100" w:left="350" w:hangingChars="100" w:hanging="140"/>
      </w:pPr>
      <w:r>
        <w:rPr>
          <w:rFonts w:hint="eastAsia"/>
          <w:sz w:val="14"/>
          <w:szCs w:val="14"/>
        </w:rPr>
        <w:t>【判定】　〇：良好、△：要処理（運転可能）、×：要処理（運転不可）、◎：処理後良好</w:t>
      </w:r>
      <w:bookmarkStart w:id="2" w:name="_GoBack"/>
      <w:bookmarkEnd w:id="2"/>
    </w:p>
    <w:sectPr w:rsidR="00137090" w:rsidSect="00741FAA">
      <w:headerReference w:type="default" r:id="rId6"/>
      <w:footerReference w:type="default" r:id="rId7"/>
      <w:pgSz w:w="11906" w:h="16838"/>
      <w:pgMar w:top="1134" w:right="1134" w:bottom="851" w:left="1418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BA7" w:rsidRDefault="00FA5BA7" w:rsidP="00FA5BA7">
      <w:r>
        <w:separator/>
      </w:r>
    </w:p>
  </w:endnote>
  <w:endnote w:type="continuationSeparator" w:id="0">
    <w:p w:rsidR="00FA5BA7" w:rsidRDefault="00FA5BA7" w:rsidP="00FA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B17" w:rsidRDefault="00C30B17" w:rsidP="001B252B">
    <w:pPr>
      <w:pStyle w:val="a6"/>
      <w:jc w:val="right"/>
    </w:pPr>
    <w:r>
      <w:t>v202</w:t>
    </w:r>
    <w:r w:rsidR="00632AD5">
      <w:rPr>
        <w:rFonts w:hint="eastAsia"/>
      </w:rPr>
      <w:t>40216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BA7" w:rsidRDefault="00FA5BA7" w:rsidP="00FA5BA7">
      <w:r>
        <w:separator/>
      </w:r>
    </w:p>
  </w:footnote>
  <w:footnote w:type="continuationSeparator" w:id="0">
    <w:p w:rsidR="00FA5BA7" w:rsidRDefault="00FA5BA7" w:rsidP="00FA5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629" w:rsidRDefault="00566576">
    <w:pPr>
      <w:pStyle w:val="a4"/>
    </w:pPr>
    <w:r>
      <w:rPr>
        <w:rFonts w:hint="eastAsia"/>
        <w:kern w:val="0"/>
      </w:rPr>
      <w:t xml:space="preserve">建住設様式[機械設備４]　</w:t>
    </w:r>
    <w:r w:rsidR="00CC3629" w:rsidRPr="00CC3629">
      <w:rPr>
        <w:rFonts w:hint="eastAsia"/>
      </w:rPr>
      <w:t>空調工事に係る機器能力の試験成績書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68"/>
    <w:rsid w:val="00137090"/>
    <w:rsid w:val="001B252B"/>
    <w:rsid w:val="003242AF"/>
    <w:rsid w:val="003965B0"/>
    <w:rsid w:val="00566576"/>
    <w:rsid w:val="00632AD5"/>
    <w:rsid w:val="00741FAA"/>
    <w:rsid w:val="00792C68"/>
    <w:rsid w:val="00C30B17"/>
    <w:rsid w:val="00CC3629"/>
    <w:rsid w:val="00FA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123CB85-96FC-423D-BBE9-37191361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92C6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92C68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792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5B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5BA7"/>
  </w:style>
  <w:style w:type="paragraph" w:styleId="a6">
    <w:name w:val="footer"/>
    <w:basedOn w:val="a"/>
    <w:link w:val="a7"/>
    <w:uiPriority w:val="99"/>
    <w:unhideWhenUsed/>
    <w:rsid w:val="00FA5B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5BA7"/>
  </w:style>
  <w:style w:type="paragraph" w:styleId="a8">
    <w:name w:val="Balloon Text"/>
    <w:basedOn w:val="a"/>
    <w:link w:val="a9"/>
    <w:uiPriority w:val="99"/>
    <w:semiHidden/>
    <w:unhideWhenUsed/>
    <w:rsid w:val="00741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1F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早田　征弘</dc:creator>
  <cp:keywords/>
  <dc:description/>
  <cp:lastModifiedBy>早田　征弘</cp:lastModifiedBy>
  <cp:revision>10</cp:revision>
  <cp:lastPrinted>2022-05-02T04:36:00Z</cp:lastPrinted>
  <dcterms:created xsi:type="dcterms:W3CDTF">2022-01-24T07:48:00Z</dcterms:created>
  <dcterms:modified xsi:type="dcterms:W3CDTF">2024-02-16T06:21:00Z</dcterms:modified>
</cp:coreProperties>
</file>