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0" w:rsidRPr="00587E43" w:rsidRDefault="00B83C60" w:rsidP="002B64D1">
      <w:pPr>
        <w:jc w:val="right"/>
      </w:pPr>
      <w:r>
        <w:rPr>
          <w:rFonts w:hint="eastAsia"/>
        </w:rPr>
        <w:t>令和　年　月　日</w:t>
      </w:r>
    </w:p>
    <w:p w:rsidR="00B83C60" w:rsidRDefault="00B83C60" w:rsidP="00CB2B17">
      <w:pPr>
        <w:kinsoku w:val="0"/>
        <w:wordWrap w:val="0"/>
        <w:overflowPunct w:val="0"/>
      </w:pPr>
    </w:p>
    <w:p w:rsidR="00B83C60" w:rsidRPr="00492292" w:rsidRDefault="00B83C60" w:rsidP="00492292">
      <w:pPr>
        <w:kinsoku w:val="0"/>
        <w:overflowPunct w:val="0"/>
        <w:spacing w:line="238" w:lineRule="exact"/>
        <w:jc w:val="center"/>
        <w:rPr>
          <w:sz w:val="24"/>
          <w:szCs w:val="24"/>
        </w:rPr>
      </w:pPr>
      <w:r w:rsidRPr="00492292">
        <w:rPr>
          <w:rFonts w:hint="eastAsia"/>
          <w:sz w:val="24"/>
          <w:szCs w:val="24"/>
        </w:rPr>
        <w:t>照度測定記録</w:t>
      </w:r>
    </w:p>
    <w:p w:rsidR="00B83C60" w:rsidRDefault="00B83C60" w:rsidP="00492292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B83C60" w:rsidTr="00C571FB">
        <w:trPr>
          <w:trHeight w:val="454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3C60" w:rsidRPr="00647071" w:rsidRDefault="00B83C60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B83C60" w:rsidRPr="00647071" w:rsidRDefault="00B83C60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B83C60" w:rsidRPr="00647071" w:rsidRDefault="00B83C60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60" w:rsidRPr="00647071" w:rsidRDefault="00B83C60" w:rsidP="00C571FB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B83C60" w:rsidRDefault="00B83C60" w:rsidP="00492292">
      <w:pPr>
        <w:wordWrap w:val="0"/>
        <w:spacing w:line="2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926"/>
        <w:gridCol w:w="1070"/>
        <w:gridCol w:w="2568"/>
        <w:gridCol w:w="1070"/>
        <w:gridCol w:w="1712"/>
      </w:tblGrid>
      <w:tr w:rsidR="00B83C60" w:rsidTr="00492292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測定日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　年　月　日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測定器具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</w:tcPr>
          <w:p w:rsidR="00B83C60" w:rsidRDefault="00B83C60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B83C60" w:rsidRDefault="00B83C60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B83C60" w:rsidTr="00C571FB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時　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C60" w:rsidRDefault="00B83C60" w:rsidP="00492292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測定高さ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1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床上　　　　　　　㎝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測定者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38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印</w:t>
            </w:r>
          </w:p>
        </w:tc>
      </w:tr>
      <w:tr w:rsidR="00B83C60" w:rsidTr="00492292">
        <w:trPr>
          <w:cantSplit/>
          <w:trHeight w:hRule="exact" w:val="476"/>
          <w:jc w:val="center"/>
        </w:trPr>
        <w:tc>
          <w:tcPr>
            <w:tcW w:w="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天　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329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ﾒｰｶｰ名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3C60" w:rsidRDefault="00B83C60" w:rsidP="00C571FB">
            <w:pPr>
              <w:wordWrap w:val="0"/>
              <w:spacing w:line="210" w:lineRule="exact"/>
              <w:jc w:val="center"/>
              <w:rPr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83C60" w:rsidRDefault="00B83C60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C60" w:rsidRDefault="00B83C60" w:rsidP="00C571FB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B83C60" w:rsidTr="00F60FEE">
        <w:trPr>
          <w:cantSplit/>
          <w:trHeight w:hRule="exact" w:val="9179"/>
          <w:jc w:val="center"/>
        </w:trPr>
        <w:tc>
          <w:tcPr>
            <w:tcW w:w="92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60" w:rsidRDefault="00B83C60" w:rsidP="00492292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 xml:space="preserve">　　　　　主要諸室については、平面図（貼付もしくは略図）に測定ポイントを明示の上、</w:t>
            </w:r>
          </w:p>
          <w:p w:rsidR="00B83C60" w:rsidRDefault="00B83C60" w:rsidP="00492292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 xml:space="preserve">　　　　設計照度（平均）、測定数値、平均照度を記入すること。</w:t>
            </w:r>
          </w:p>
          <w:p w:rsidR="00B83C60" w:rsidRPr="00492292" w:rsidRDefault="00B83C60" w:rsidP="00492292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:rsidR="00DC1B16" w:rsidRDefault="00DC1B16" w:rsidP="00F60FEE">
      <w:pPr>
        <w:widowControl/>
        <w:jc w:val="left"/>
      </w:pPr>
      <w:bookmarkStart w:id="0" w:name="_GoBack"/>
      <w:bookmarkEnd w:id="0"/>
    </w:p>
    <w:sectPr w:rsidR="00DC1B16" w:rsidSect="00FB4F7A">
      <w:headerReference w:type="default" r:id="rId6"/>
      <w:footerReference w:type="default" r:id="rId7"/>
      <w:pgSz w:w="11906" w:h="16838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EE" w:rsidRDefault="00F60FEE" w:rsidP="00F60FEE">
      <w:r>
        <w:separator/>
      </w:r>
    </w:p>
  </w:endnote>
  <w:endnote w:type="continuationSeparator" w:id="0">
    <w:p w:rsidR="00F60FEE" w:rsidRDefault="00F60FEE" w:rsidP="00F6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EE" w:rsidRDefault="00F60FEE" w:rsidP="00F60FEE">
    <w:pPr>
      <w:pStyle w:val="a6"/>
      <w:jc w:val="right"/>
    </w:pPr>
    <w:r>
      <w:rPr>
        <w:rFonts w:hint="eastAsia"/>
      </w:rPr>
      <w:t>v20</w:t>
    </w:r>
    <w:r w:rsidR="00DD458A">
      <w:rPr>
        <w:rFonts w:hint="eastAsia"/>
      </w:rPr>
      <w:t>240216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EE" w:rsidRDefault="00F60FEE" w:rsidP="00F60FEE">
      <w:r>
        <w:separator/>
      </w:r>
    </w:p>
  </w:footnote>
  <w:footnote w:type="continuationSeparator" w:id="0">
    <w:p w:rsidR="00F60FEE" w:rsidRDefault="00F60FEE" w:rsidP="00F6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EE" w:rsidRDefault="00936780">
    <w:pPr>
      <w:pStyle w:val="a4"/>
    </w:pPr>
    <w:r>
      <w:rPr>
        <w:rFonts w:hint="eastAsia"/>
      </w:rPr>
      <w:t>建住設様式[電気設備</w:t>
    </w:r>
    <w:r w:rsidR="00DD458A">
      <w:rPr>
        <w:rFonts w:hint="eastAsia"/>
      </w:rPr>
      <w:t>５</w:t>
    </w:r>
    <w:r>
      <w:rPr>
        <w:rFonts w:hint="eastAsia"/>
      </w:rPr>
      <w:t>]</w:t>
    </w:r>
    <w:r w:rsidR="00D1324A">
      <w:rPr>
        <w:rFonts w:hint="eastAsia"/>
      </w:rPr>
      <w:t xml:space="preserve">　</w:t>
    </w:r>
    <w:r w:rsidR="00F60FEE" w:rsidRPr="00F60FEE">
      <w:rPr>
        <w:rFonts w:hint="eastAsia"/>
      </w:rPr>
      <w:t>電気工事に係る照度測定の試験成績書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0"/>
    <w:rsid w:val="004C3577"/>
    <w:rsid w:val="00936780"/>
    <w:rsid w:val="00B83C60"/>
    <w:rsid w:val="00D1324A"/>
    <w:rsid w:val="00DC1B16"/>
    <w:rsid w:val="00DD458A"/>
    <w:rsid w:val="00F60FEE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E607E3-2AD0-4FC1-B050-4E936AF9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3C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C6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8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FEE"/>
  </w:style>
  <w:style w:type="paragraph" w:styleId="a6">
    <w:name w:val="footer"/>
    <w:basedOn w:val="a"/>
    <w:link w:val="a7"/>
    <w:uiPriority w:val="99"/>
    <w:unhideWhenUsed/>
    <w:rsid w:val="00F6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dcterms:created xsi:type="dcterms:W3CDTF">2022-01-24T07:48:00Z</dcterms:created>
  <dcterms:modified xsi:type="dcterms:W3CDTF">2024-02-16T06:16:00Z</dcterms:modified>
</cp:coreProperties>
</file>