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8D" w:rsidRDefault="00F3678D" w:rsidP="006C789B">
      <w:pPr>
        <w:spacing w:line="140" w:lineRule="exact"/>
      </w:pPr>
    </w:p>
    <w:tbl>
      <w:tblPr>
        <w:tblW w:w="9061" w:type="dxa"/>
        <w:jc w:val="center"/>
        <w:tblLayout w:type="fixed"/>
        <w:tblCellMar>
          <w:left w:w="0" w:type="dxa"/>
          <w:right w:w="0" w:type="dxa"/>
        </w:tblCellMar>
        <w:tblLook w:val="0000" w:firstRow="0" w:lastRow="0" w:firstColumn="0" w:lastColumn="0" w:noHBand="0" w:noVBand="0"/>
      </w:tblPr>
      <w:tblGrid>
        <w:gridCol w:w="1970"/>
        <w:gridCol w:w="5103"/>
        <w:gridCol w:w="992"/>
        <w:gridCol w:w="996"/>
      </w:tblGrid>
      <w:tr w:rsidR="00F3678D" w:rsidTr="00456ED4">
        <w:trPr>
          <w:cantSplit/>
          <w:trHeight w:hRule="exact" w:val="1170"/>
          <w:jc w:val="center"/>
        </w:trPr>
        <w:tc>
          <w:tcPr>
            <w:tcW w:w="9061" w:type="dxa"/>
            <w:gridSpan w:val="4"/>
            <w:tcBorders>
              <w:top w:val="single" w:sz="12" w:space="0" w:color="auto"/>
              <w:left w:val="single" w:sz="12" w:space="0" w:color="auto"/>
              <w:bottom w:val="single" w:sz="4" w:space="0" w:color="auto"/>
              <w:right w:val="single" w:sz="12" w:space="0" w:color="auto"/>
            </w:tcBorders>
            <w:vAlign w:val="center"/>
          </w:tcPr>
          <w:p w:rsidR="00F3678D" w:rsidRDefault="00F3678D" w:rsidP="00456ED4">
            <w:pPr>
              <w:wordWrap w:val="0"/>
              <w:jc w:val="center"/>
              <w:rPr>
                <w:spacing w:val="1"/>
                <w:sz w:val="28"/>
                <w:szCs w:val="28"/>
              </w:rPr>
            </w:pPr>
            <w:r>
              <w:rPr>
                <w:rFonts w:hint="eastAsia"/>
                <w:b/>
                <w:spacing w:val="1"/>
                <w:sz w:val="36"/>
                <w:szCs w:val="36"/>
              </w:rPr>
              <w:t xml:space="preserve">安　全　訓　練　</w:t>
            </w:r>
            <w:r w:rsidRPr="0096522B">
              <w:rPr>
                <w:rFonts w:hint="eastAsia"/>
                <w:b/>
                <w:spacing w:val="1"/>
                <w:sz w:val="36"/>
                <w:szCs w:val="36"/>
              </w:rPr>
              <w:t>報　告　書</w:t>
            </w:r>
          </w:p>
          <w:p w:rsidR="00F3678D" w:rsidRDefault="00F3678D" w:rsidP="00456ED4">
            <w:pPr>
              <w:wordWrap w:val="0"/>
              <w:jc w:val="center"/>
              <w:rPr>
                <w:spacing w:val="1"/>
                <w:sz w:val="28"/>
                <w:szCs w:val="28"/>
              </w:rPr>
            </w:pPr>
          </w:p>
          <w:p w:rsidR="00F3678D" w:rsidRDefault="00F3678D" w:rsidP="00456ED4">
            <w:pPr>
              <w:wordWrap w:val="0"/>
              <w:jc w:val="center"/>
              <w:rPr>
                <w:spacing w:val="1"/>
                <w:sz w:val="28"/>
                <w:szCs w:val="28"/>
              </w:rPr>
            </w:pPr>
          </w:p>
          <w:p w:rsidR="00F3678D" w:rsidRPr="00911CB0" w:rsidRDefault="00F3678D" w:rsidP="00456ED4">
            <w:pPr>
              <w:wordWrap w:val="0"/>
              <w:jc w:val="center"/>
              <w:rPr>
                <w:spacing w:val="1"/>
                <w:szCs w:val="21"/>
              </w:rPr>
            </w:pPr>
          </w:p>
        </w:tc>
      </w:tr>
      <w:tr w:rsidR="00F3678D" w:rsidTr="00456ED4">
        <w:trPr>
          <w:cantSplit/>
          <w:trHeight w:hRule="exact" w:val="454"/>
          <w:jc w:val="center"/>
        </w:trPr>
        <w:tc>
          <w:tcPr>
            <w:tcW w:w="7073" w:type="dxa"/>
            <w:gridSpan w:val="2"/>
            <w:vMerge w:val="restart"/>
            <w:tcBorders>
              <w:top w:val="single" w:sz="4" w:space="0" w:color="FFFFFF" w:themeColor="background1"/>
              <w:left w:val="single" w:sz="12" w:space="0" w:color="auto"/>
              <w:right w:val="single" w:sz="4" w:space="0" w:color="auto"/>
            </w:tcBorders>
            <w:vAlign w:val="center"/>
          </w:tcPr>
          <w:p w:rsidR="00F3678D" w:rsidRPr="00911CB0" w:rsidRDefault="00F3678D" w:rsidP="00456ED4">
            <w:pPr>
              <w:wordWrap w:val="0"/>
              <w:jc w:val="center"/>
              <w:rPr>
                <w:b/>
                <w:spacing w:val="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3678D" w:rsidRPr="00911CB0" w:rsidRDefault="00F3678D" w:rsidP="00456ED4">
            <w:pPr>
              <w:wordWrap w:val="0"/>
              <w:jc w:val="center"/>
              <w:rPr>
                <w:b/>
                <w:spacing w:val="1"/>
                <w:szCs w:val="21"/>
              </w:rPr>
            </w:pPr>
            <w:r>
              <w:rPr>
                <w:rFonts w:hint="eastAsia"/>
                <w:b/>
                <w:spacing w:val="1"/>
                <w:szCs w:val="21"/>
              </w:rPr>
              <w:t>係長</w:t>
            </w:r>
          </w:p>
        </w:tc>
        <w:tc>
          <w:tcPr>
            <w:tcW w:w="996" w:type="dxa"/>
            <w:tcBorders>
              <w:top w:val="single" w:sz="4" w:space="0" w:color="auto"/>
              <w:left w:val="single" w:sz="4" w:space="0" w:color="auto"/>
              <w:bottom w:val="single" w:sz="4" w:space="0" w:color="auto"/>
              <w:right w:val="single" w:sz="12" w:space="0" w:color="auto"/>
            </w:tcBorders>
            <w:vAlign w:val="center"/>
          </w:tcPr>
          <w:p w:rsidR="00F3678D" w:rsidRPr="00911CB0" w:rsidRDefault="00F3678D" w:rsidP="00456ED4">
            <w:pPr>
              <w:wordWrap w:val="0"/>
              <w:jc w:val="center"/>
              <w:rPr>
                <w:b/>
                <w:spacing w:val="1"/>
                <w:szCs w:val="21"/>
              </w:rPr>
            </w:pPr>
            <w:r>
              <w:rPr>
                <w:rFonts w:hint="eastAsia"/>
                <w:b/>
                <w:spacing w:val="1"/>
                <w:szCs w:val="21"/>
              </w:rPr>
              <w:t>担当</w:t>
            </w:r>
          </w:p>
        </w:tc>
      </w:tr>
      <w:tr w:rsidR="00F3678D" w:rsidTr="00456ED4">
        <w:trPr>
          <w:cantSplit/>
          <w:trHeight w:hRule="exact" w:val="972"/>
          <w:jc w:val="center"/>
        </w:trPr>
        <w:tc>
          <w:tcPr>
            <w:tcW w:w="7073" w:type="dxa"/>
            <w:gridSpan w:val="2"/>
            <w:vMerge/>
            <w:tcBorders>
              <w:left w:val="single" w:sz="12" w:space="0" w:color="auto"/>
              <w:bottom w:val="single" w:sz="4" w:space="0" w:color="auto"/>
              <w:right w:val="single" w:sz="4" w:space="0" w:color="auto"/>
            </w:tcBorders>
            <w:vAlign w:val="center"/>
          </w:tcPr>
          <w:p w:rsidR="00F3678D" w:rsidRPr="00911CB0" w:rsidRDefault="00F3678D" w:rsidP="00456ED4">
            <w:pPr>
              <w:wordWrap w:val="0"/>
              <w:rPr>
                <w:b/>
                <w:spacing w:val="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3678D" w:rsidRPr="00911CB0" w:rsidRDefault="00F3678D" w:rsidP="00456ED4">
            <w:pPr>
              <w:wordWrap w:val="0"/>
              <w:rPr>
                <w:b/>
                <w:spacing w:val="1"/>
                <w:szCs w:val="21"/>
              </w:rPr>
            </w:pPr>
          </w:p>
        </w:tc>
        <w:tc>
          <w:tcPr>
            <w:tcW w:w="996" w:type="dxa"/>
            <w:tcBorders>
              <w:top w:val="single" w:sz="4" w:space="0" w:color="auto"/>
              <w:left w:val="single" w:sz="4" w:space="0" w:color="auto"/>
              <w:bottom w:val="single" w:sz="4" w:space="0" w:color="auto"/>
              <w:right w:val="single" w:sz="12" w:space="0" w:color="auto"/>
            </w:tcBorders>
            <w:vAlign w:val="center"/>
          </w:tcPr>
          <w:p w:rsidR="00F3678D" w:rsidRPr="00911CB0" w:rsidRDefault="00F3678D" w:rsidP="00456ED4">
            <w:pPr>
              <w:wordWrap w:val="0"/>
              <w:rPr>
                <w:b/>
                <w:spacing w:val="1"/>
                <w:szCs w:val="21"/>
              </w:rPr>
            </w:pPr>
          </w:p>
        </w:tc>
      </w:tr>
      <w:tr w:rsidR="00F3678D" w:rsidTr="0005417A">
        <w:trPr>
          <w:cantSplit/>
          <w:trHeight w:val="454"/>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Pr="006926D3" w:rsidRDefault="00F3678D" w:rsidP="0005417A">
            <w:pPr>
              <w:wordWrap w:val="0"/>
              <w:ind w:leftChars="50" w:left="105" w:rightChars="50" w:right="105"/>
              <w:jc w:val="distribute"/>
              <w:rPr>
                <w:b/>
                <w:spacing w:val="1"/>
                <w:szCs w:val="21"/>
              </w:rPr>
            </w:pPr>
            <w:r>
              <w:rPr>
                <w:rFonts w:hint="eastAsia"/>
                <w:b/>
                <w:spacing w:val="1"/>
                <w:szCs w:val="21"/>
              </w:rPr>
              <w:t>工事番号</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05417A">
        <w:trPr>
          <w:cantSplit/>
          <w:trHeight w:val="454"/>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Pr="006926D3" w:rsidRDefault="00F3678D" w:rsidP="0005417A">
            <w:pPr>
              <w:wordWrap w:val="0"/>
              <w:ind w:leftChars="50" w:left="105" w:rightChars="50" w:right="105"/>
              <w:jc w:val="distribute"/>
              <w:rPr>
                <w:b/>
                <w:spacing w:val="1"/>
                <w:szCs w:val="21"/>
              </w:rPr>
            </w:pPr>
            <w:r>
              <w:rPr>
                <w:rFonts w:hint="eastAsia"/>
                <w:b/>
                <w:spacing w:val="1"/>
                <w:szCs w:val="21"/>
              </w:rPr>
              <w:t>工事名</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05417A">
        <w:trPr>
          <w:cantSplit/>
          <w:trHeight w:val="454"/>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Pr="006926D3" w:rsidRDefault="00F3678D" w:rsidP="0005417A">
            <w:pPr>
              <w:wordWrap w:val="0"/>
              <w:ind w:leftChars="50" w:left="105" w:rightChars="50" w:right="105"/>
              <w:jc w:val="distribute"/>
              <w:rPr>
                <w:b/>
                <w:spacing w:val="1"/>
                <w:szCs w:val="21"/>
              </w:rPr>
            </w:pPr>
            <w:r>
              <w:rPr>
                <w:rFonts w:hint="eastAsia"/>
                <w:b/>
                <w:spacing w:val="1"/>
                <w:szCs w:val="21"/>
              </w:rPr>
              <w:t>工事場所</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05417A">
        <w:trPr>
          <w:cantSplit/>
          <w:trHeight w:val="210"/>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r>
              <w:rPr>
                <w:rFonts w:hint="eastAsia"/>
                <w:b/>
                <w:spacing w:val="1"/>
                <w:szCs w:val="21"/>
              </w:rPr>
              <w:t>契約工期</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05417A">
            <w:pPr>
              <w:wordWrap w:val="0"/>
              <w:jc w:val="left"/>
              <w:rPr>
                <w:b/>
                <w:spacing w:val="1"/>
                <w:szCs w:val="21"/>
              </w:rPr>
            </w:pPr>
            <w:r>
              <w:rPr>
                <w:rFonts w:hint="eastAsia"/>
                <w:b/>
                <w:spacing w:val="1"/>
                <w:szCs w:val="21"/>
              </w:rPr>
              <w:t xml:space="preserve">　　自　令和　　年　　月　　日　　至　令和　　年　　月　　日</w:t>
            </w:r>
          </w:p>
        </w:tc>
      </w:tr>
      <w:tr w:rsidR="00F3678D" w:rsidTr="0005417A">
        <w:trPr>
          <w:cantSplit/>
          <w:trHeight w:val="143"/>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Pr="0005417A" w:rsidRDefault="00F3678D" w:rsidP="0005417A">
            <w:pPr>
              <w:wordWrap w:val="0"/>
              <w:ind w:leftChars="50" w:left="105" w:rightChars="50" w:right="105"/>
              <w:jc w:val="distribute"/>
              <w:rPr>
                <w:b/>
                <w:spacing w:val="1"/>
                <w:szCs w:val="21"/>
              </w:rPr>
            </w:pPr>
            <w:r>
              <w:rPr>
                <w:rFonts w:hint="eastAsia"/>
                <w:b/>
                <w:spacing w:val="1"/>
                <w:szCs w:val="21"/>
              </w:rPr>
              <w:t>監督員氏名</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05417A">
        <w:trPr>
          <w:cantSplit/>
          <w:trHeight w:val="225"/>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r>
              <w:rPr>
                <w:rFonts w:hint="eastAsia"/>
                <w:b/>
                <w:spacing w:val="1"/>
                <w:szCs w:val="21"/>
              </w:rPr>
              <w:t>実施年月日</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r>
              <w:rPr>
                <w:rFonts w:hint="eastAsia"/>
                <w:b/>
                <w:spacing w:val="1"/>
                <w:szCs w:val="21"/>
              </w:rPr>
              <w:t xml:space="preserve">　令和　　年　　月　　日</w:t>
            </w:r>
          </w:p>
        </w:tc>
      </w:tr>
      <w:tr w:rsidR="00F3678D" w:rsidTr="00456ED4">
        <w:trPr>
          <w:cantSplit/>
          <w:trHeight w:val="165"/>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r>
              <w:rPr>
                <w:rFonts w:hint="eastAsia"/>
                <w:b/>
                <w:spacing w:val="1"/>
                <w:szCs w:val="21"/>
              </w:rPr>
              <w:t>実施場所</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456ED4">
        <w:trPr>
          <w:cantSplit/>
          <w:trHeight w:val="188"/>
          <w:jc w:val="center"/>
        </w:trPr>
        <w:tc>
          <w:tcPr>
            <w:tcW w:w="1970" w:type="dxa"/>
            <w:tcBorders>
              <w:top w:val="single" w:sz="4" w:space="0" w:color="auto"/>
              <w:left w:val="single" w:sz="12" w:space="0" w:color="auto"/>
              <w:bottom w:val="single" w:sz="4"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r>
              <w:rPr>
                <w:rFonts w:hint="eastAsia"/>
                <w:b/>
                <w:spacing w:val="1"/>
                <w:szCs w:val="21"/>
              </w:rPr>
              <w:t>参加人数及び氏名</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456ED4">
        <w:trPr>
          <w:cantSplit/>
          <w:trHeight w:val="218"/>
          <w:jc w:val="center"/>
        </w:trPr>
        <w:tc>
          <w:tcPr>
            <w:tcW w:w="1970" w:type="dxa"/>
            <w:vMerge w:val="restart"/>
            <w:tcBorders>
              <w:top w:val="single" w:sz="4" w:space="0" w:color="auto"/>
              <w:left w:val="single" w:sz="12"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r>
              <w:rPr>
                <w:rFonts w:hint="eastAsia"/>
                <w:b/>
                <w:spacing w:val="1"/>
                <w:szCs w:val="21"/>
              </w:rPr>
              <w:t>安全訓練等</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456ED4">
        <w:trPr>
          <w:cantSplit/>
          <w:trHeight w:val="187"/>
          <w:jc w:val="center"/>
        </w:trPr>
        <w:tc>
          <w:tcPr>
            <w:tcW w:w="1970" w:type="dxa"/>
            <w:vMerge/>
            <w:tcBorders>
              <w:left w:val="single" w:sz="12"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456ED4">
        <w:trPr>
          <w:cantSplit/>
          <w:trHeight w:val="165"/>
          <w:jc w:val="center"/>
        </w:trPr>
        <w:tc>
          <w:tcPr>
            <w:tcW w:w="1970" w:type="dxa"/>
            <w:vMerge/>
            <w:tcBorders>
              <w:left w:val="single" w:sz="12"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CF1153" w:rsidTr="00456ED4">
        <w:trPr>
          <w:cantSplit/>
          <w:trHeight w:val="165"/>
          <w:jc w:val="center"/>
        </w:trPr>
        <w:tc>
          <w:tcPr>
            <w:tcW w:w="1970" w:type="dxa"/>
            <w:vMerge/>
            <w:tcBorders>
              <w:left w:val="single" w:sz="12" w:space="0" w:color="auto"/>
              <w:right w:val="single" w:sz="4" w:space="0" w:color="auto"/>
            </w:tcBorders>
            <w:vAlign w:val="center"/>
          </w:tcPr>
          <w:p w:rsidR="00CF1153" w:rsidRDefault="00CF1153"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CF1153" w:rsidRPr="006926D3" w:rsidRDefault="00CF1153" w:rsidP="00456ED4">
            <w:pPr>
              <w:wordWrap w:val="0"/>
              <w:jc w:val="left"/>
              <w:rPr>
                <w:b/>
                <w:spacing w:val="1"/>
                <w:szCs w:val="21"/>
              </w:rPr>
            </w:pPr>
          </w:p>
        </w:tc>
      </w:tr>
      <w:tr w:rsidR="00CF1153" w:rsidTr="00456ED4">
        <w:trPr>
          <w:cantSplit/>
          <w:trHeight w:val="165"/>
          <w:jc w:val="center"/>
        </w:trPr>
        <w:tc>
          <w:tcPr>
            <w:tcW w:w="1970" w:type="dxa"/>
            <w:vMerge/>
            <w:tcBorders>
              <w:left w:val="single" w:sz="12" w:space="0" w:color="auto"/>
              <w:right w:val="single" w:sz="4" w:space="0" w:color="auto"/>
            </w:tcBorders>
            <w:vAlign w:val="center"/>
          </w:tcPr>
          <w:p w:rsidR="00CF1153" w:rsidRDefault="00CF1153"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CF1153" w:rsidRPr="006926D3" w:rsidRDefault="00CF1153" w:rsidP="00456ED4">
            <w:pPr>
              <w:wordWrap w:val="0"/>
              <w:jc w:val="left"/>
              <w:rPr>
                <w:b/>
                <w:spacing w:val="1"/>
                <w:szCs w:val="21"/>
              </w:rPr>
            </w:pPr>
          </w:p>
        </w:tc>
      </w:tr>
      <w:tr w:rsidR="00F3678D" w:rsidTr="00456ED4">
        <w:trPr>
          <w:cantSplit/>
          <w:trHeight w:val="202"/>
          <w:jc w:val="center"/>
        </w:trPr>
        <w:tc>
          <w:tcPr>
            <w:tcW w:w="1970" w:type="dxa"/>
            <w:vMerge/>
            <w:tcBorders>
              <w:left w:val="single" w:sz="12"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CF1153" w:rsidTr="00456ED4">
        <w:trPr>
          <w:cantSplit/>
          <w:trHeight w:val="202"/>
          <w:jc w:val="center"/>
        </w:trPr>
        <w:tc>
          <w:tcPr>
            <w:tcW w:w="1970" w:type="dxa"/>
            <w:vMerge/>
            <w:tcBorders>
              <w:left w:val="single" w:sz="12" w:space="0" w:color="auto"/>
              <w:right w:val="single" w:sz="4" w:space="0" w:color="auto"/>
            </w:tcBorders>
            <w:vAlign w:val="center"/>
          </w:tcPr>
          <w:p w:rsidR="00CF1153" w:rsidRDefault="00CF1153"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CF1153" w:rsidRPr="006926D3" w:rsidRDefault="00CF1153" w:rsidP="00456ED4">
            <w:pPr>
              <w:wordWrap w:val="0"/>
              <w:jc w:val="left"/>
              <w:rPr>
                <w:b/>
                <w:spacing w:val="1"/>
                <w:szCs w:val="21"/>
              </w:rPr>
            </w:pPr>
          </w:p>
        </w:tc>
      </w:tr>
      <w:tr w:rsidR="00F3678D" w:rsidTr="00456ED4">
        <w:trPr>
          <w:cantSplit/>
          <w:trHeight w:val="158"/>
          <w:jc w:val="center"/>
        </w:trPr>
        <w:tc>
          <w:tcPr>
            <w:tcW w:w="1970" w:type="dxa"/>
            <w:vMerge/>
            <w:tcBorders>
              <w:left w:val="single" w:sz="12" w:space="0" w:color="auto"/>
              <w:bottom w:val="single" w:sz="4"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456ED4">
        <w:trPr>
          <w:cantSplit/>
          <w:trHeight w:val="165"/>
          <w:jc w:val="center"/>
        </w:trPr>
        <w:tc>
          <w:tcPr>
            <w:tcW w:w="1970" w:type="dxa"/>
            <w:vMerge w:val="restart"/>
            <w:tcBorders>
              <w:top w:val="single" w:sz="4" w:space="0" w:color="auto"/>
              <w:left w:val="single" w:sz="12"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r>
              <w:rPr>
                <w:rFonts w:hint="eastAsia"/>
                <w:b/>
                <w:spacing w:val="1"/>
                <w:szCs w:val="21"/>
              </w:rPr>
              <w:t>その他</w:t>
            </w: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CF1153" w:rsidTr="00456ED4">
        <w:trPr>
          <w:cantSplit/>
          <w:trHeight w:val="165"/>
          <w:jc w:val="center"/>
        </w:trPr>
        <w:tc>
          <w:tcPr>
            <w:tcW w:w="1970" w:type="dxa"/>
            <w:vMerge/>
            <w:tcBorders>
              <w:top w:val="single" w:sz="4" w:space="0" w:color="auto"/>
              <w:left w:val="single" w:sz="12" w:space="0" w:color="auto"/>
              <w:right w:val="single" w:sz="4" w:space="0" w:color="auto"/>
            </w:tcBorders>
            <w:vAlign w:val="center"/>
          </w:tcPr>
          <w:p w:rsidR="00CF1153" w:rsidRDefault="00CF1153"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CF1153" w:rsidRPr="006926D3" w:rsidRDefault="00CF1153" w:rsidP="00456ED4">
            <w:pPr>
              <w:wordWrap w:val="0"/>
              <w:jc w:val="left"/>
              <w:rPr>
                <w:b/>
                <w:spacing w:val="1"/>
                <w:szCs w:val="21"/>
              </w:rPr>
            </w:pPr>
          </w:p>
        </w:tc>
      </w:tr>
      <w:tr w:rsidR="00CF1153" w:rsidTr="00456ED4">
        <w:trPr>
          <w:cantSplit/>
          <w:trHeight w:val="165"/>
          <w:jc w:val="center"/>
        </w:trPr>
        <w:tc>
          <w:tcPr>
            <w:tcW w:w="1970" w:type="dxa"/>
            <w:vMerge/>
            <w:tcBorders>
              <w:top w:val="single" w:sz="4" w:space="0" w:color="auto"/>
              <w:left w:val="single" w:sz="12" w:space="0" w:color="auto"/>
              <w:right w:val="single" w:sz="4" w:space="0" w:color="auto"/>
            </w:tcBorders>
            <w:vAlign w:val="center"/>
          </w:tcPr>
          <w:p w:rsidR="00CF1153" w:rsidRDefault="00CF1153"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CF1153" w:rsidRPr="006926D3" w:rsidRDefault="00CF1153" w:rsidP="00456ED4">
            <w:pPr>
              <w:wordWrap w:val="0"/>
              <w:jc w:val="left"/>
              <w:rPr>
                <w:b/>
                <w:spacing w:val="1"/>
                <w:szCs w:val="21"/>
              </w:rPr>
            </w:pPr>
          </w:p>
        </w:tc>
      </w:tr>
      <w:tr w:rsidR="00F3678D" w:rsidTr="00456ED4">
        <w:trPr>
          <w:cantSplit/>
          <w:trHeight w:val="188"/>
          <w:jc w:val="center"/>
        </w:trPr>
        <w:tc>
          <w:tcPr>
            <w:tcW w:w="1970" w:type="dxa"/>
            <w:vMerge/>
            <w:tcBorders>
              <w:left w:val="single" w:sz="12" w:space="0" w:color="auto"/>
              <w:bottom w:val="single" w:sz="4" w:space="0" w:color="auto"/>
              <w:right w:val="single" w:sz="4" w:space="0" w:color="auto"/>
            </w:tcBorders>
            <w:vAlign w:val="center"/>
          </w:tcPr>
          <w:p w:rsidR="00F3678D" w:rsidRDefault="00F3678D" w:rsidP="0005417A">
            <w:pPr>
              <w:wordWrap w:val="0"/>
              <w:ind w:leftChars="50" w:left="105" w:rightChars="50" w:right="105"/>
              <w:jc w:val="distribute"/>
              <w:rPr>
                <w:b/>
                <w:spacing w:val="1"/>
                <w:szCs w:val="21"/>
              </w:rPr>
            </w:pPr>
          </w:p>
        </w:tc>
        <w:tc>
          <w:tcPr>
            <w:tcW w:w="7091" w:type="dxa"/>
            <w:gridSpan w:val="3"/>
            <w:tcBorders>
              <w:top w:val="single" w:sz="4" w:space="0" w:color="auto"/>
              <w:left w:val="single" w:sz="4" w:space="0" w:color="auto"/>
              <w:bottom w:val="single" w:sz="4" w:space="0" w:color="auto"/>
              <w:right w:val="single" w:sz="12" w:space="0" w:color="auto"/>
            </w:tcBorders>
            <w:vAlign w:val="center"/>
          </w:tcPr>
          <w:p w:rsidR="00F3678D" w:rsidRPr="006926D3" w:rsidRDefault="00F3678D" w:rsidP="00456ED4">
            <w:pPr>
              <w:wordWrap w:val="0"/>
              <w:jc w:val="left"/>
              <w:rPr>
                <w:b/>
                <w:spacing w:val="1"/>
                <w:szCs w:val="21"/>
              </w:rPr>
            </w:pPr>
          </w:p>
        </w:tc>
      </w:tr>
      <w:tr w:rsidR="00F3678D" w:rsidTr="00C859F5">
        <w:trPr>
          <w:cantSplit/>
          <w:trHeight w:val="2647"/>
          <w:jc w:val="center"/>
        </w:trPr>
        <w:tc>
          <w:tcPr>
            <w:tcW w:w="9061" w:type="dxa"/>
            <w:gridSpan w:val="4"/>
            <w:tcBorders>
              <w:top w:val="single" w:sz="4" w:space="0" w:color="auto"/>
              <w:left w:val="single" w:sz="12" w:space="0" w:color="auto"/>
              <w:bottom w:val="single" w:sz="12" w:space="0" w:color="auto"/>
              <w:right w:val="single" w:sz="12" w:space="0" w:color="auto"/>
            </w:tcBorders>
            <w:vAlign w:val="center"/>
          </w:tcPr>
          <w:p w:rsidR="00F3678D" w:rsidRDefault="00F3678D" w:rsidP="00456ED4">
            <w:pPr>
              <w:wordWrap w:val="0"/>
              <w:jc w:val="left"/>
              <w:rPr>
                <w:b/>
                <w:spacing w:val="1"/>
                <w:szCs w:val="21"/>
              </w:rPr>
            </w:pPr>
          </w:p>
          <w:p w:rsidR="00F3678D" w:rsidRDefault="00F3678D" w:rsidP="00456ED4">
            <w:pPr>
              <w:wordWrap w:val="0"/>
              <w:jc w:val="left"/>
              <w:rPr>
                <w:b/>
                <w:spacing w:val="1"/>
                <w:szCs w:val="21"/>
              </w:rPr>
            </w:pPr>
            <w:r>
              <w:rPr>
                <w:rFonts w:hint="eastAsia"/>
                <w:b/>
                <w:spacing w:val="1"/>
                <w:szCs w:val="21"/>
              </w:rPr>
              <w:t xml:space="preserve">　　本契約事業における安全訓練等の実施結果を上記のとおり報告します。</w:t>
            </w:r>
          </w:p>
          <w:p w:rsidR="00F3678D" w:rsidRDefault="00F3678D" w:rsidP="00456ED4">
            <w:pPr>
              <w:wordWrap w:val="0"/>
              <w:jc w:val="left"/>
              <w:rPr>
                <w:b/>
                <w:spacing w:val="1"/>
                <w:szCs w:val="21"/>
              </w:rPr>
            </w:pPr>
          </w:p>
          <w:p w:rsidR="00F3678D" w:rsidRDefault="00F3678D" w:rsidP="00456ED4">
            <w:pPr>
              <w:wordWrap w:val="0"/>
              <w:jc w:val="left"/>
              <w:rPr>
                <w:b/>
                <w:spacing w:val="1"/>
                <w:szCs w:val="21"/>
              </w:rPr>
            </w:pPr>
            <w:r>
              <w:rPr>
                <w:rFonts w:hint="eastAsia"/>
                <w:b/>
                <w:spacing w:val="1"/>
                <w:szCs w:val="21"/>
              </w:rPr>
              <w:t xml:space="preserve">　令和　　年　　月　　日</w:t>
            </w:r>
          </w:p>
          <w:p w:rsidR="00F3678D" w:rsidRDefault="00F3678D" w:rsidP="00456ED4">
            <w:pPr>
              <w:wordWrap w:val="0"/>
              <w:jc w:val="left"/>
              <w:rPr>
                <w:b/>
                <w:spacing w:val="1"/>
                <w:szCs w:val="21"/>
              </w:rPr>
            </w:pPr>
          </w:p>
          <w:p w:rsidR="00F3678D" w:rsidRDefault="00F3678D" w:rsidP="00456ED4">
            <w:pPr>
              <w:wordWrap w:val="0"/>
              <w:jc w:val="left"/>
              <w:rPr>
                <w:b/>
                <w:spacing w:val="1"/>
                <w:szCs w:val="21"/>
              </w:rPr>
            </w:pPr>
            <w:r>
              <w:rPr>
                <w:rFonts w:hint="eastAsia"/>
                <w:b/>
                <w:spacing w:val="1"/>
                <w:szCs w:val="21"/>
              </w:rPr>
              <w:t xml:space="preserve">　　　　　　　　　　　　　　　　　　　　　　　　　受注者</w:t>
            </w:r>
          </w:p>
          <w:p w:rsidR="00F3678D" w:rsidRDefault="00F3678D" w:rsidP="00456ED4">
            <w:pPr>
              <w:wordWrap w:val="0"/>
              <w:jc w:val="left"/>
              <w:rPr>
                <w:b/>
                <w:spacing w:val="1"/>
                <w:szCs w:val="21"/>
              </w:rPr>
            </w:pPr>
          </w:p>
          <w:p w:rsidR="00F3678D" w:rsidRDefault="00F3678D" w:rsidP="00456ED4">
            <w:pPr>
              <w:wordWrap w:val="0"/>
              <w:jc w:val="left"/>
              <w:rPr>
                <w:b/>
                <w:spacing w:val="1"/>
                <w:szCs w:val="21"/>
              </w:rPr>
            </w:pPr>
            <w:r>
              <w:rPr>
                <w:rFonts w:hint="eastAsia"/>
                <w:b/>
                <w:spacing w:val="1"/>
                <w:szCs w:val="21"/>
              </w:rPr>
              <w:t xml:space="preserve">　　　　　　　　　　　　　　　　　　　　　　　　　現場代理人</w:t>
            </w:r>
          </w:p>
          <w:p w:rsidR="00F3678D" w:rsidRDefault="00F3678D" w:rsidP="00456ED4">
            <w:pPr>
              <w:wordWrap w:val="0"/>
              <w:jc w:val="left"/>
              <w:rPr>
                <w:b/>
                <w:spacing w:val="1"/>
                <w:szCs w:val="21"/>
              </w:rPr>
            </w:pPr>
          </w:p>
          <w:p w:rsidR="00F3678D" w:rsidRDefault="00F3678D" w:rsidP="00456ED4">
            <w:pPr>
              <w:wordWrap w:val="0"/>
              <w:jc w:val="left"/>
              <w:rPr>
                <w:b/>
                <w:spacing w:val="1"/>
                <w:szCs w:val="21"/>
              </w:rPr>
            </w:pPr>
            <w:r>
              <w:rPr>
                <w:rFonts w:hint="eastAsia"/>
                <w:b/>
                <w:spacing w:val="1"/>
                <w:szCs w:val="21"/>
              </w:rPr>
              <w:t xml:space="preserve">　発注者　延岡市長</w:t>
            </w:r>
            <w:bookmarkStart w:id="0" w:name="_GoBack"/>
            <w:bookmarkEnd w:id="0"/>
          </w:p>
          <w:p w:rsidR="00F3678D" w:rsidRPr="006926D3" w:rsidRDefault="00F3678D" w:rsidP="00456ED4">
            <w:pPr>
              <w:wordWrap w:val="0"/>
              <w:jc w:val="left"/>
              <w:rPr>
                <w:b/>
                <w:spacing w:val="1"/>
                <w:szCs w:val="21"/>
              </w:rPr>
            </w:pPr>
          </w:p>
        </w:tc>
      </w:tr>
    </w:tbl>
    <w:p w:rsidR="00F3678D" w:rsidRDefault="00F3678D" w:rsidP="00CF1153"/>
    <w:sectPr w:rsidR="00F3678D" w:rsidSect="00CF1153">
      <w:headerReference w:type="default" r:id="rId7"/>
      <w:footerReference w:type="default" r:id="rId8"/>
      <w:pgSz w:w="11906" w:h="16838"/>
      <w:pgMar w:top="1134" w:right="1134"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53" w:rsidRDefault="00CF1153" w:rsidP="00CF1153">
      <w:r>
        <w:separator/>
      </w:r>
    </w:p>
  </w:endnote>
  <w:endnote w:type="continuationSeparator" w:id="0">
    <w:p w:rsidR="00CF1153" w:rsidRDefault="00CF1153" w:rsidP="00CF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153" w:rsidRDefault="00CF1153" w:rsidP="00CF1153">
    <w:pPr>
      <w:pStyle w:val="a5"/>
      <w:jc w:val="right"/>
    </w:pPr>
    <w:r>
      <w:rPr>
        <w:rFonts w:hint="eastAsia"/>
        <w:kern w:val="0"/>
      </w:rPr>
      <w:t>v202</w:t>
    </w:r>
    <w:r w:rsidR="00CD7A5D">
      <w:rPr>
        <w:rFonts w:hint="eastAsia"/>
        <w:kern w:val="0"/>
      </w:rPr>
      <w:t>4</w:t>
    </w:r>
    <w:r>
      <w:rPr>
        <w:rFonts w:hint="eastAsia"/>
        <w:kern w:val="0"/>
      </w:rPr>
      <w:t>0</w:t>
    </w:r>
    <w:r w:rsidR="00363861">
      <w:rPr>
        <w:rFonts w:hint="eastAsia"/>
        <w:kern w:val="0"/>
      </w:rPr>
      <w:t>21</w:t>
    </w:r>
    <w:r w:rsidR="00CD7A5D">
      <w:rPr>
        <w:rFonts w:hint="eastAsia"/>
        <w:kern w:val="0"/>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53" w:rsidRDefault="00CF1153" w:rsidP="00CF1153">
      <w:r>
        <w:separator/>
      </w:r>
    </w:p>
  </w:footnote>
  <w:footnote w:type="continuationSeparator" w:id="0">
    <w:p w:rsidR="00CF1153" w:rsidRDefault="00CF1153" w:rsidP="00CF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61" w:rsidRPr="00363861" w:rsidRDefault="00363861">
    <w:pPr>
      <w:pStyle w:val="a3"/>
      <w:rPr>
        <w:rFonts w:ascii="ＭＳ ゴシック" w:eastAsia="ＭＳ ゴシック" w:hAnsi="ＭＳ ゴシック"/>
      </w:rPr>
    </w:pPr>
    <w:r w:rsidRPr="00363861">
      <w:rPr>
        <w:rFonts w:ascii="ＭＳ ゴシック" w:eastAsia="ＭＳ ゴシック" w:hAnsi="ＭＳ ゴシック" w:hint="eastAsia"/>
      </w:rPr>
      <w:t>建住設様式[共通１</w:t>
    </w:r>
    <w:r w:rsidR="00CD7A5D">
      <w:rPr>
        <w:rFonts w:ascii="ＭＳ ゴシック" w:eastAsia="ＭＳ ゴシック" w:hAnsi="ＭＳ ゴシック" w:hint="eastAsia"/>
      </w:rPr>
      <w:t>３</w:t>
    </w:r>
    <w:r w:rsidRPr="00363861">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8D"/>
    <w:rsid w:val="00363861"/>
    <w:rsid w:val="007B0904"/>
    <w:rsid w:val="00CD7A5D"/>
    <w:rsid w:val="00CF1153"/>
    <w:rsid w:val="00F36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E8D82"/>
  <w15:chartTrackingRefBased/>
  <w15:docId w15:val="{60268654-D7E3-4E60-B74A-8F906A8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3678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678D"/>
    <w:rPr>
      <w:rFonts w:asciiTheme="majorHAnsi" w:eastAsiaTheme="majorEastAsia" w:hAnsiTheme="majorHAnsi" w:cstheme="majorBidi"/>
      <w:sz w:val="24"/>
      <w:szCs w:val="24"/>
    </w:rPr>
  </w:style>
  <w:style w:type="paragraph" w:styleId="a3">
    <w:name w:val="header"/>
    <w:basedOn w:val="a"/>
    <w:link w:val="a4"/>
    <w:uiPriority w:val="99"/>
    <w:unhideWhenUsed/>
    <w:rsid w:val="00CF1153"/>
    <w:pPr>
      <w:tabs>
        <w:tab w:val="center" w:pos="4252"/>
        <w:tab w:val="right" w:pos="8504"/>
      </w:tabs>
      <w:snapToGrid w:val="0"/>
    </w:pPr>
  </w:style>
  <w:style w:type="character" w:customStyle="1" w:styleId="a4">
    <w:name w:val="ヘッダー (文字)"/>
    <w:basedOn w:val="a0"/>
    <w:link w:val="a3"/>
    <w:uiPriority w:val="99"/>
    <w:rsid w:val="00CF1153"/>
  </w:style>
  <w:style w:type="paragraph" w:styleId="a5">
    <w:name w:val="footer"/>
    <w:basedOn w:val="a"/>
    <w:link w:val="a6"/>
    <w:uiPriority w:val="99"/>
    <w:unhideWhenUsed/>
    <w:rsid w:val="00CF1153"/>
    <w:pPr>
      <w:tabs>
        <w:tab w:val="center" w:pos="4252"/>
        <w:tab w:val="right" w:pos="8504"/>
      </w:tabs>
      <w:snapToGrid w:val="0"/>
    </w:pPr>
  </w:style>
  <w:style w:type="character" w:customStyle="1" w:styleId="a6">
    <w:name w:val="フッター (文字)"/>
    <w:basedOn w:val="a0"/>
    <w:link w:val="a5"/>
    <w:uiPriority w:val="99"/>
    <w:rsid w:val="00CF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FDB0-DB78-4FE8-A88D-CCFDBE5C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259</Characters>
  <Application>Microsoft Office Word</Application>
  <DocSecurity>0</DocSecurity>
  <Lines>2</Lines>
  <Paragraphs>1</Paragraphs>
  <ScaleCrop>false</ScaleCrop>
  <Company>Toshiba</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　征弘</dc:creator>
  <cp:keywords/>
  <dc:description/>
  <cp:lastModifiedBy>早田　征弘</cp:lastModifiedBy>
  <cp:revision>4</cp:revision>
  <dcterms:created xsi:type="dcterms:W3CDTF">2022-02-03T01:49:00Z</dcterms:created>
  <dcterms:modified xsi:type="dcterms:W3CDTF">2024-02-16T05:36:00Z</dcterms:modified>
</cp:coreProperties>
</file>