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9F" w:rsidRDefault="00B8139F" w:rsidP="00B8139F">
      <w:pPr>
        <w:suppressAutoHyphens/>
        <w:textAlignment w:val="top"/>
        <w:rPr>
          <w:rFonts w:hAnsi="ＭＳ 明朝"/>
        </w:rPr>
      </w:pPr>
      <w:r>
        <w:rPr>
          <w:rFonts w:hAnsi="ＭＳ 明朝" w:hint="eastAsia"/>
        </w:rPr>
        <w:t>様式第１号（表面）</w:t>
      </w:r>
    </w:p>
    <w:p w:rsidR="00B8139F" w:rsidRDefault="00B8139F" w:rsidP="00B8139F">
      <w:pPr>
        <w:suppressAutoHyphens/>
        <w:jc w:val="right"/>
        <w:textAlignment w:val="top"/>
        <w:rPr>
          <w:rFonts w:hAnsi="ＭＳ 明朝"/>
          <w:spacing w:val="8"/>
        </w:rPr>
      </w:pPr>
      <w:r>
        <w:rPr>
          <w:rFonts w:hAnsi="ＭＳ 明朝" w:hint="eastAsia"/>
        </w:rPr>
        <w:t xml:space="preserve">　　年　　月　　日</w:t>
      </w:r>
    </w:p>
    <w:p w:rsidR="00B8139F" w:rsidRDefault="00B8139F" w:rsidP="007E2124">
      <w:pPr>
        <w:suppressAutoHyphens/>
        <w:spacing w:beforeLines="50" w:before="147" w:afterLines="50" w:after="147"/>
        <w:jc w:val="center"/>
        <w:textAlignment w:val="top"/>
        <w:rPr>
          <w:rFonts w:ascii="ＭＳ ゴシック" w:eastAsia="ＭＳ ゴシック" w:hAnsi="ＭＳ 明朝"/>
          <w:spacing w:val="8"/>
          <w:sz w:val="24"/>
        </w:rPr>
      </w:pPr>
      <w:r w:rsidRPr="00B80A47">
        <w:rPr>
          <w:rFonts w:ascii="ＭＳ ゴシック" w:eastAsia="ＭＳ ゴシック" w:hAnsi="ＭＳ 明朝" w:hint="eastAsia"/>
          <w:b/>
          <w:bCs/>
          <w:spacing w:val="53"/>
          <w:kern w:val="0"/>
          <w:sz w:val="24"/>
          <w:szCs w:val="26"/>
          <w:fitText w:val="4060" w:id="873110528"/>
        </w:rPr>
        <w:t>狭あい道路後退事前協議</w:t>
      </w:r>
      <w:r w:rsidRPr="00B80A47">
        <w:rPr>
          <w:rFonts w:ascii="ＭＳ ゴシック" w:eastAsia="ＭＳ ゴシック" w:hAnsi="ＭＳ 明朝" w:hint="eastAsia"/>
          <w:b/>
          <w:bCs/>
          <w:spacing w:val="1"/>
          <w:kern w:val="0"/>
          <w:sz w:val="24"/>
          <w:szCs w:val="26"/>
          <w:fitText w:val="4060" w:id="873110528"/>
        </w:rPr>
        <w:t>書</w:t>
      </w:r>
    </w:p>
    <w:p w:rsidR="00B8139F" w:rsidRDefault="00B8139F" w:rsidP="00B8139F">
      <w:pPr>
        <w:suppressAutoHyphens/>
        <w:textAlignment w:val="top"/>
        <w:rPr>
          <w:rFonts w:hAnsi="ＭＳ 明朝"/>
          <w:spacing w:val="8"/>
        </w:rPr>
      </w:pPr>
      <w:r>
        <w:rPr>
          <w:rFonts w:hAnsi="ＭＳ 明朝" w:hint="eastAsia"/>
        </w:rPr>
        <w:t>延岡市長　　　　　　　様</w:t>
      </w:r>
    </w:p>
    <w:p w:rsidR="00B8139F" w:rsidRDefault="00B8139F" w:rsidP="00B8139F">
      <w:pPr>
        <w:suppressAutoHyphens/>
        <w:textAlignment w:val="top"/>
        <w:rPr>
          <w:rFonts w:hAnsi="ＭＳ 明朝"/>
          <w:spacing w:val="8"/>
        </w:rPr>
      </w:pPr>
    </w:p>
    <w:p w:rsidR="00B8139F" w:rsidRDefault="004C4E72" w:rsidP="00B8139F">
      <w:pPr>
        <w:suppressAutoHyphens/>
        <w:textAlignment w:val="top"/>
        <w:rPr>
          <w:rFonts w:hAnsi="ＭＳ 明朝"/>
          <w:spacing w:val="8"/>
        </w:rPr>
      </w:pPr>
      <w:r>
        <w:rPr>
          <w:rFonts w:hAnsi="ＭＳ 明朝" w:hint="eastAsia"/>
        </w:rPr>
        <w:t xml:space="preserve">　</w:t>
      </w:r>
      <w:r w:rsidR="00B8139F">
        <w:rPr>
          <w:rFonts w:hAnsi="ＭＳ 明朝" w:hint="eastAsia"/>
        </w:rPr>
        <w:t>延岡市狭あい道路の整備に関する要綱第６条第１項の規定に基づき、土地における</w:t>
      </w:r>
      <w:r>
        <w:rPr>
          <w:rFonts w:hAnsi="ＭＳ 明朝" w:hint="eastAsia"/>
        </w:rPr>
        <w:t>後退用地等の整</w:t>
      </w:r>
    </w:p>
    <w:p w:rsidR="00B8139F" w:rsidRDefault="00B8139F" w:rsidP="00B8139F">
      <w:pPr>
        <w:suppressAutoHyphens/>
        <w:textAlignment w:val="top"/>
        <w:rPr>
          <w:rFonts w:hAnsi="ＭＳ 明朝"/>
          <w:spacing w:val="8"/>
        </w:rPr>
      </w:pPr>
      <w:r>
        <w:rPr>
          <w:rFonts w:hAnsi="ＭＳ 明朝" w:hint="eastAsia"/>
        </w:rPr>
        <w:t>備等に関する協議を行います。</w:t>
      </w:r>
    </w:p>
    <w:p w:rsidR="00B8139F" w:rsidRDefault="00B8139F" w:rsidP="00B8139F">
      <w:pPr>
        <w:suppressAutoHyphens/>
        <w:textAlignment w:val="top"/>
        <w:rPr>
          <w:rFonts w:hAnsi="ＭＳ 明朝"/>
          <w:spacing w:val="8"/>
        </w:rPr>
      </w:pPr>
    </w:p>
    <w:p w:rsidR="00B8139F" w:rsidRDefault="00B8139F" w:rsidP="00B8139F">
      <w:pPr>
        <w:suppressAutoHyphens/>
        <w:textAlignment w:val="top"/>
        <w:rPr>
          <w:rFonts w:hAnsi="ＭＳ 明朝"/>
          <w:spacing w:val="8"/>
        </w:rPr>
      </w:pPr>
      <w:r>
        <w:rPr>
          <w:rFonts w:hAnsi="ＭＳ 明朝"/>
        </w:rPr>
        <w:t xml:space="preserve">                                  </w:t>
      </w:r>
      <w:r>
        <w:rPr>
          <w:rFonts w:hAnsi="ＭＳ 明朝" w:hint="eastAsia"/>
        </w:rPr>
        <w:t>申請者　　住　所</w:t>
      </w:r>
    </w:p>
    <w:p w:rsidR="00B8139F" w:rsidRDefault="00B8139F" w:rsidP="00B8139F">
      <w:pPr>
        <w:suppressAutoHyphens/>
        <w:textAlignment w:val="top"/>
        <w:rPr>
          <w:rFonts w:hAnsi="ＭＳ 明朝"/>
          <w:spacing w:val="8"/>
        </w:rPr>
      </w:pPr>
      <w:r>
        <w:rPr>
          <w:rFonts w:hAnsi="ＭＳ 明朝"/>
        </w:rPr>
        <w:t xml:space="preserve">                                            </w:t>
      </w:r>
      <w:r>
        <w:rPr>
          <w:rFonts w:hAnsi="ＭＳ 明朝" w:hint="eastAsia"/>
        </w:rPr>
        <w:t xml:space="preserve">氏　名　　　　　　　　　　　　　　</w:t>
      </w:r>
      <w:r w:rsidR="00116C73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="007E2124">
        <w:rPr>
          <w:rFonts w:hAnsi="ＭＳ 明朝" w:hint="eastAsia"/>
        </w:rPr>
        <w:t xml:space="preserve">　　</w:t>
      </w:r>
    </w:p>
    <w:p w:rsidR="00B8139F" w:rsidRDefault="00B8139F" w:rsidP="00B8139F">
      <w:pPr>
        <w:suppressAutoHyphens/>
        <w:textAlignment w:val="top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電　話</w:t>
      </w:r>
      <w:r>
        <w:rPr>
          <w:rFonts w:hAnsi="ＭＳ 明朝"/>
        </w:rPr>
        <w:t xml:space="preserve">       </w:t>
      </w:r>
      <w:r w:rsidR="00116C73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</w:t>
      </w:r>
      <w:r>
        <w:rPr>
          <w:rFonts w:hAnsi="ＭＳ 明朝" w:hint="eastAsia"/>
        </w:rPr>
        <w:t xml:space="preserve">（　　　</w:t>
      </w:r>
      <w:r w:rsidR="00116C7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）</w:t>
      </w:r>
    </w:p>
    <w:p w:rsidR="00E20D34" w:rsidRDefault="00E20D34" w:rsidP="00B8139F">
      <w:pPr>
        <w:suppressAutoHyphens/>
        <w:textAlignment w:val="top"/>
        <w:rPr>
          <w:rFonts w:hAnsi="ＭＳ 明朝"/>
        </w:rPr>
      </w:pPr>
    </w:p>
    <w:p w:rsidR="007E2124" w:rsidRDefault="00E20D34" w:rsidP="00E20D34">
      <w:pPr>
        <w:suppressAutoHyphens/>
        <w:textAlignment w:val="top"/>
        <w:rPr>
          <w:rFonts w:hAnsi="ＭＳ 明朝"/>
        </w:rPr>
      </w:pPr>
      <w:r>
        <w:rPr>
          <w:rFonts w:hAnsi="ＭＳ 明朝"/>
        </w:rPr>
        <w:t xml:space="preserve">                                  </w:t>
      </w:r>
      <w:r>
        <w:rPr>
          <w:rFonts w:hAnsi="ＭＳ 明朝" w:hint="eastAsia"/>
        </w:rPr>
        <w:t xml:space="preserve">代理人　　</w:t>
      </w:r>
      <w:r w:rsidR="007E2124">
        <w:rPr>
          <w:rFonts w:hAnsi="ＭＳ 明朝" w:hint="eastAsia"/>
        </w:rPr>
        <w:t>住　所</w:t>
      </w:r>
    </w:p>
    <w:p w:rsidR="00E20D34" w:rsidRDefault="00E20D34" w:rsidP="007E2124">
      <w:pPr>
        <w:suppressAutoHyphens/>
        <w:ind w:firstLineChars="2200" w:firstLine="4338"/>
        <w:textAlignment w:val="top"/>
        <w:rPr>
          <w:rFonts w:hAnsi="ＭＳ 明朝"/>
        </w:rPr>
      </w:pPr>
      <w:r>
        <w:rPr>
          <w:rFonts w:hAnsi="ＭＳ 明朝" w:hint="eastAsia"/>
        </w:rPr>
        <w:t>氏　名</w:t>
      </w:r>
    </w:p>
    <w:p w:rsidR="00E20D34" w:rsidRDefault="00E20D34" w:rsidP="00E20D34">
      <w:pPr>
        <w:suppressAutoHyphens/>
        <w:textAlignment w:val="top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電　話</w:t>
      </w:r>
      <w:r>
        <w:rPr>
          <w:rFonts w:hAnsi="ＭＳ 明朝"/>
        </w:rPr>
        <w:t xml:space="preserve">        </w:t>
      </w:r>
      <w:r w:rsidR="00116C73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（</w:t>
      </w:r>
      <w:r w:rsidR="00116C7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）</w:t>
      </w:r>
    </w:p>
    <w:p w:rsidR="007E2124" w:rsidRDefault="007E2124" w:rsidP="00E20D34">
      <w:pPr>
        <w:suppressAutoHyphens/>
        <w:textAlignment w:val="top"/>
        <w:rPr>
          <w:rFonts w:hAnsi="ＭＳ 明朝"/>
        </w:rPr>
      </w:pP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136"/>
        <w:gridCol w:w="1417"/>
        <w:gridCol w:w="1701"/>
        <w:gridCol w:w="3960"/>
      </w:tblGrid>
      <w:tr w:rsidR="00B8139F" w:rsidTr="000A28F9">
        <w:trPr>
          <w:trHeight w:hRule="exact" w:val="836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8139F" w:rsidRDefault="000A28F9" w:rsidP="007E2124">
            <w:pPr>
              <w:suppressAutoHyphens/>
              <w:spacing w:beforeLines="100" w:before="294" w:afterLines="100" w:after="294"/>
              <w:jc w:val="both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13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139F" w:rsidRDefault="00B8139F" w:rsidP="007E2124">
            <w:pPr>
              <w:suppressAutoHyphens/>
              <w:spacing w:beforeLines="100" w:before="294" w:afterLines="100" w:after="294"/>
              <w:ind w:left="98"/>
              <w:jc w:val="both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後退用地等の位置</w:t>
            </w:r>
          </w:p>
        </w:tc>
        <w:tc>
          <w:tcPr>
            <w:tcW w:w="707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39F" w:rsidRDefault="00B8139F" w:rsidP="007E2124">
            <w:pPr>
              <w:suppressAutoHyphens/>
              <w:spacing w:beforeLines="100" w:before="294" w:afterLines="100" w:after="294"/>
              <w:jc w:val="both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延岡市</w:t>
            </w:r>
          </w:p>
        </w:tc>
      </w:tr>
      <w:tr w:rsidR="00B8139F" w:rsidTr="000A28F9">
        <w:trPr>
          <w:cantSplit/>
          <w:trHeight w:val="16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ind w:left="98"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狭あい道路の状況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139F" w:rsidRDefault="00B8139F" w:rsidP="007E2124">
            <w:pPr>
              <w:suppressAutoHyphens/>
              <w:spacing w:beforeLines="50" w:before="147" w:afterLines="50" w:after="147"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現況幅員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39F" w:rsidRDefault="00B8139F" w:rsidP="007E2124">
            <w:pPr>
              <w:suppressAutoHyphens/>
              <w:spacing w:beforeLines="50" w:before="147" w:afterLines="50" w:after="147"/>
              <w:jc w:val="right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8139F" w:rsidRDefault="00B8139F" w:rsidP="007E2124">
            <w:pPr>
              <w:suppressAutoHyphens/>
              <w:spacing w:beforeLines="50" w:before="147" w:afterLines="50" w:after="147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□通り抜け　　　□行き止まり</w:t>
            </w:r>
          </w:p>
        </w:tc>
      </w:tr>
      <w:tr w:rsidR="00B8139F" w:rsidTr="004C4E72">
        <w:trPr>
          <w:cantSplit/>
          <w:trHeight w:val="96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種　　　別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8139F" w:rsidRDefault="00B8139F" w:rsidP="004C4E72">
            <w:pPr>
              <w:suppressAutoHyphens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 xml:space="preserve">□市道（　　　　　　　　　</w:t>
            </w:r>
            <w:r w:rsidR="004C4E72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 xml:space="preserve">　線）</w:t>
            </w:r>
          </w:p>
          <w:p w:rsidR="00B8139F" w:rsidRDefault="00B8139F" w:rsidP="004C4E72">
            <w:pPr>
              <w:suppressAutoHyphens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>□里道</w:t>
            </w:r>
            <w:r w:rsidR="004C4E72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□農道</w:t>
            </w:r>
            <w:r w:rsidR="004C4E72">
              <w:rPr>
                <w:rFonts w:hAnsi="ＭＳ 明朝" w:hint="eastAsia"/>
              </w:rPr>
              <w:t xml:space="preserve">　　　□市有地</w:t>
            </w:r>
          </w:p>
          <w:p w:rsidR="00B8139F" w:rsidRPr="004C4E72" w:rsidRDefault="00B8139F" w:rsidP="004C4E72">
            <w:pPr>
              <w:suppressAutoHyphens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 xml:space="preserve">□私道（　　　　　　　</w:t>
            </w:r>
            <w:r w:rsidR="004C4E72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 xml:space="preserve">　　所有）</w:t>
            </w:r>
          </w:p>
        </w:tc>
      </w:tr>
      <w:tr w:rsidR="00B8139F" w:rsidTr="004C4E72">
        <w:trPr>
          <w:cantSplit/>
          <w:trHeight w:val="46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ind w:left="98"/>
              <w:jc w:val="distribute"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>後退用地等に</w:t>
            </w:r>
          </w:p>
          <w:p w:rsidR="00B8139F" w:rsidRDefault="00B8139F" w:rsidP="004C4E72">
            <w:pPr>
              <w:suppressAutoHyphens/>
              <w:ind w:left="98"/>
              <w:jc w:val="center"/>
              <w:textAlignment w:val="top"/>
              <w:rPr>
                <w:rFonts w:hAnsi="ＭＳ 明朝"/>
                <w:spacing w:val="8"/>
              </w:rPr>
            </w:pPr>
          </w:p>
          <w:p w:rsidR="00B8139F" w:rsidRDefault="00B8139F" w:rsidP="004C4E72">
            <w:pPr>
              <w:suppressAutoHyphens/>
              <w:ind w:left="98"/>
              <w:jc w:val="center"/>
              <w:textAlignment w:val="top"/>
              <w:rPr>
                <w:rFonts w:hAnsi="ＭＳ 明朝"/>
                <w:spacing w:val="8"/>
              </w:rPr>
            </w:pPr>
          </w:p>
          <w:p w:rsidR="00B8139F" w:rsidRDefault="00B8139F" w:rsidP="004C4E72">
            <w:pPr>
              <w:suppressAutoHyphens/>
              <w:ind w:left="98"/>
              <w:jc w:val="center"/>
              <w:textAlignment w:val="top"/>
              <w:rPr>
                <w:rFonts w:hAnsi="ＭＳ 明朝"/>
              </w:rPr>
            </w:pPr>
          </w:p>
          <w:p w:rsidR="00B8139F" w:rsidRDefault="00B8139F" w:rsidP="004C4E72">
            <w:pPr>
              <w:suppressAutoHyphens/>
              <w:ind w:left="98"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関する事項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後退幅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8139F" w:rsidRDefault="00B8139F" w:rsidP="004C4E72">
            <w:pPr>
              <w:suppressAutoHyphens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>□道路中心線から、</w:t>
            </w:r>
            <w:r>
              <w:rPr>
                <w:rFonts w:hAnsi="ＭＳ 明朝"/>
              </w:rPr>
              <w:t xml:space="preserve">        </w:t>
            </w:r>
            <w:r>
              <w:rPr>
                <w:rFonts w:hAnsi="ＭＳ 明朝" w:hint="eastAsia"/>
              </w:rPr>
              <w:t xml:space="preserve">　　</w:t>
            </w:r>
            <w:r w:rsidR="004C4E7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ｍ</w:t>
            </w:r>
          </w:p>
          <w:p w:rsidR="00B8139F" w:rsidRDefault="00B8139F" w:rsidP="004C4E72">
            <w:pPr>
              <w:suppressAutoHyphens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>□対面道路境界線から、</w:t>
            </w:r>
            <w:r>
              <w:rPr>
                <w:rFonts w:hAnsi="ＭＳ 明朝"/>
              </w:rPr>
              <w:t xml:space="preserve">            </w:t>
            </w:r>
            <w:r>
              <w:rPr>
                <w:rFonts w:hAnsi="ＭＳ 明朝" w:hint="eastAsia"/>
              </w:rPr>
              <w:t>ｍ</w:t>
            </w:r>
          </w:p>
          <w:p w:rsidR="004C4E72" w:rsidRDefault="00B8139F" w:rsidP="004C4E72">
            <w:pPr>
              <w:suppressAutoHyphens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4C4E72">
              <w:rPr>
                <w:rFonts w:hAnsi="ＭＳ 明朝" w:hint="eastAsia"/>
              </w:rPr>
              <w:t>後退部分の</w:t>
            </w:r>
            <w:r>
              <w:rPr>
                <w:rFonts w:hAnsi="ＭＳ 明朝" w:hint="eastAsia"/>
              </w:rPr>
              <w:t>延長：　　　　　　ｍ</w:t>
            </w:r>
          </w:p>
          <w:p w:rsidR="00B8139F" w:rsidRDefault="004C4E72" w:rsidP="007E2124">
            <w:pPr>
              <w:suppressAutoHyphens/>
              <w:ind w:firstLineChars="100" w:firstLine="197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後退部分の</w:t>
            </w:r>
            <w:r w:rsidR="00B8139F">
              <w:rPr>
                <w:rFonts w:hAnsi="ＭＳ 明朝" w:hint="eastAsia"/>
              </w:rPr>
              <w:t>面積：　　　　　　㎡</w:t>
            </w:r>
          </w:p>
        </w:tc>
      </w:tr>
      <w:tr w:rsidR="00B8139F" w:rsidTr="004C4E72">
        <w:trPr>
          <w:cantSplit/>
          <w:trHeight w:val="163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後退用地等</w:t>
            </w:r>
          </w:p>
          <w:p w:rsidR="00B8139F" w:rsidRDefault="00B8139F" w:rsidP="004C4E72">
            <w:pPr>
              <w:suppressAutoHyphens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内工作物等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39F" w:rsidRDefault="00B8139F" w:rsidP="004C4E72">
            <w:pPr>
              <w:suppressAutoHyphens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>□建築物　□擁壁　□門　□塀　□生け垣　□</w:t>
            </w:r>
            <w:r w:rsidR="004C4E72">
              <w:rPr>
                <w:rFonts w:hAnsi="ＭＳ 明朝" w:hint="eastAsia"/>
              </w:rPr>
              <w:t>フェンス</w:t>
            </w:r>
          </w:p>
          <w:p w:rsidR="00B8139F" w:rsidRDefault="00B8139F" w:rsidP="004C4E72">
            <w:pPr>
              <w:suppressAutoHyphens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C4E72">
              <w:rPr>
                <w:rFonts w:hAnsi="ＭＳ 明朝" w:hint="eastAsia"/>
              </w:rPr>
              <w:t>樹木</w:t>
            </w:r>
            <w:r>
              <w:rPr>
                <w:rFonts w:hAnsi="ＭＳ 明朝" w:hint="eastAsia"/>
              </w:rPr>
              <w:t xml:space="preserve">　□その他（　　　　</w:t>
            </w:r>
            <w:r w:rsidR="004C4E7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）</w:t>
            </w:r>
            <w:r w:rsidR="004C4E72">
              <w:rPr>
                <w:rFonts w:hAnsi="ＭＳ 明朝" w:hint="eastAsia"/>
              </w:rPr>
              <w:t xml:space="preserve">　□なし</w:t>
            </w:r>
          </w:p>
        </w:tc>
      </w:tr>
      <w:tr w:rsidR="00B8139F" w:rsidTr="004C4E72">
        <w:trPr>
          <w:cantSplit/>
          <w:trHeight w:val="27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4E72" w:rsidRDefault="004C4E72" w:rsidP="004C4E72">
            <w:pPr>
              <w:suppressAutoHyphens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後退用地等</w:t>
            </w:r>
          </w:p>
          <w:p w:rsidR="00B8139F" w:rsidRDefault="004C4E72" w:rsidP="004C4E72">
            <w:pPr>
              <w:suppressAutoHyphens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内移設物等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C4E72" w:rsidRDefault="004C4E72" w:rsidP="004C4E72">
            <w:pPr>
              <w:suppressAutoHyphens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□公共桝（移設希望時期：　　　　　　年　　　　月頃）</w:t>
            </w:r>
          </w:p>
          <w:p w:rsidR="004C4E72" w:rsidRDefault="004C4E72" w:rsidP="004C4E72">
            <w:pPr>
              <w:suppressAutoHyphens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□その他（　　　　　　　　　　　）　□なし</w:t>
            </w:r>
          </w:p>
        </w:tc>
      </w:tr>
      <w:tr w:rsidR="004C4E72" w:rsidTr="007E35A1">
        <w:trPr>
          <w:cantSplit/>
          <w:trHeight w:val="76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C4E72" w:rsidRDefault="004C4E72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4E72" w:rsidRDefault="004C4E72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4E72" w:rsidRDefault="004C4E72" w:rsidP="004C4E72">
            <w:pPr>
              <w:suppressAutoHyphens/>
              <w:jc w:val="distribute"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>後退用地等</w:t>
            </w:r>
          </w:p>
          <w:p w:rsidR="004C4E72" w:rsidRDefault="004C4E72" w:rsidP="004C4E72">
            <w:pPr>
              <w:suppressAutoHyphens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の　寄　付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4C4E72" w:rsidRDefault="004C4E72" w:rsidP="004C4E72">
            <w:pPr>
              <w:suppressAutoHyphens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>□寄付する（建築基準法第４２条第２項道路部分）</w:t>
            </w:r>
          </w:p>
          <w:p w:rsidR="004C4E72" w:rsidRDefault="004C4E72" w:rsidP="004C4E72">
            <w:pPr>
              <w:suppressAutoHyphens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>□寄付する（すみ切り用地部分）</w:t>
            </w:r>
          </w:p>
          <w:p w:rsidR="004C4E72" w:rsidRDefault="004C4E72" w:rsidP="004C4E72">
            <w:pPr>
              <w:suppressAutoHyphens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□寄付しない</w:t>
            </w:r>
          </w:p>
        </w:tc>
      </w:tr>
      <w:tr w:rsidR="00B8139F" w:rsidTr="004C4E72">
        <w:trPr>
          <w:cantSplit/>
          <w:trHeight w:val="40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jc w:val="both"/>
              <w:rPr>
                <w:rFonts w:hAnsi="ＭＳ 明朝"/>
              </w:rPr>
            </w:pPr>
            <w:r w:rsidRPr="007E2124">
              <w:rPr>
                <w:rFonts w:hAnsi="ＭＳ 明朝" w:hint="eastAsia"/>
                <w:spacing w:val="15"/>
                <w:kern w:val="0"/>
                <w:fitText w:val="2020" w:id="1994087168"/>
              </w:rPr>
              <w:t>予定の建築行為</w:t>
            </w:r>
            <w:r w:rsidRPr="007E2124">
              <w:rPr>
                <w:rFonts w:hAnsi="ＭＳ 明朝" w:hint="eastAsia"/>
                <w:spacing w:val="60"/>
                <w:kern w:val="0"/>
                <w:fitText w:val="2020" w:id="1994087168"/>
              </w:rPr>
              <w:t>等</w:t>
            </w:r>
          </w:p>
          <w:p w:rsidR="004C4E72" w:rsidRDefault="004C4E72" w:rsidP="004C4E72">
            <w:pPr>
              <w:jc w:val="both"/>
              <w:rPr>
                <w:rFonts w:hAnsi="ＭＳ 明朝"/>
              </w:rPr>
            </w:pPr>
            <w:r w:rsidRPr="004C4E72">
              <w:rPr>
                <w:rFonts w:hAnsi="ＭＳ 明朝" w:hint="eastAsia"/>
                <w:sz w:val="16"/>
              </w:rPr>
              <w:t>※</w:t>
            </w:r>
            <w:r>
              <w:rPr>
                <w:rFonts w:hAnsi="ＭＳ 明朝" w:hint="eastAsia"/>
                <w:sz w:val="16"/>
              </w:rPr>
              <w:t>予定行為の全てをチェックすること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8139F" w:rsidRDefault="00B8139F" w:rsidP="004C4E72">
            <w:pPr>
              <w:suppressAutoHyphens/>
              <w:jc w:val="both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□建築物　</w:t>
            </w:r>
            <w:r w:rsidR="007E212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□擁壁　</w:t>
            </w:r>
            <w:r w:rsidR="007E212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□門・塀等</w:t>
            </w:r>
            <w:r w:rsidR="007E212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□その他（　　　　　　　　）</w:t>
            </w:r>
          </w:p>
        </w:tc>
      </w:tr>
      <w:tr w:rsidR="00B8139F" w:rsidTr="004C4E72">
        <w:trPr>
          <w:cantSplit/>
          <w:trHeight w:val="7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jc w:val="distribute"/>
              <w:textAlignment w:val="top"/>
              <w:rPr>
                <w:rFonts w:hAnsi="ＭＳ 明朝"/>
              </w:rPr>
            </w:pPr>
          </w:p>
        </w:tc>
        <w:tc>
          <w:tcPr>
            <w:tcW w:w="707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8139F" w:rsidRDefault="00B8139F" w:rsidP="004C4E72">
            <w:pPr>
              <w:suppressAutoHyphens/>
              <w:jc w:val="both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□新築（新設）　□増改築（増改設）　□建築（設）行為なし</w:t>
            </w:r>
          </w:p>
        </w:tc>
      </w:tr>
      <w:tr w:rsidR="00B8139F" w:rsidTr="004C4E72">
        <w:trPr>
          <w:trHeight w:val="253"/>
        </w:trPr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8139F" w:rsidRDefault="00B8139F" w:rsidP="004C4E72">
            <w:pPr>
              <w:suppressAutoHyphens/>
              <w:jc w:val="center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8139F" w:rsidRDefault="00B8139F" w:rsidP="004C4E72">
            <w:pPr>
              <w:suppressAutoHyphens/>
              <w:ind w:left="98"/>
              <w:jc w:val="distribute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工事予定期間</w:t>
            </w:r>
          </w:p>
          <w:p w:rsidR="004C4E72" w:rsidRDefault="004C4E72" w:rsidP="004C4E72">
            <w:pPr>
              <w:suppressAutoHyphens/>
              <w:ind w:left="98"/>
              <w:jc w:val="distribute"/>
              <w:textAlignment w:val="top"/>
              <w:rPr>
                <w:rFonts w:hAnsi="ＭＳ 明朝"/>
              </w:rPr>
            </w:pPr>
            <w:r w:rsidRPr="004C4E72">
              <w:rPr>
                <w:rFonts w:hAnsi="ＭＳ 明朝" w:hint="eastAsia"/>
                <w:sz w:val="14"/>
              </w:rPr>
              <w:t>※解体着手予定日から工事完了予定日まで記載す</w:t>
            </w:r>
            <w:bookmarkStart w:id="0" w:name="_GoBack"/>
            <w:bookmarkEnd w:id="0"/>
            <w:r w:rsidRPr="004C4E72">
              <w:rPr>
                <w:rFonts w:hAnsi="ＭＳ 明朝" w:hint="eastAsia"/>
                <w:sz w:val="14"/>
              </w:rPr>
              <w:t>ること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8139F" w:rsidRDefault="00B8139F" w:rsidP="004C4E72">
            <w:pPr>
              <w:suppressAutoHyphens/>
              <w:jc w:val="both"/>
              <w:textAlignment w:val="top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</w:rPr>
              <w:t>着手予定年月日　：　　　　　　年　　　月　　　日　から</w:t>
            </w:r>
          </w:p>
          <w:p w:rsidR="00B8139F" w:rsidRDefault="00B8139F" w:rsidP="004C4E72">
            <w:pPr>
              <w:suppressAutoHyphens/>
              <w:jc w:val="both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完了予定年月日　：　　　</w:t>
            </w:r>
            <w:r>
              <w:rPr>
                <w:rFonts w:hAnsi="ＭＳ 明朝"/>
              </w:rPr>
              <w:t xml:space="preserve">      </w:t>
            </w:r>
            <w:r>
              <w:rPr>
                <w:rFonts w:hAnsi="ＭＳ 明朝" w:hint="eastAsia"/>
              </w:rPr>
              <w:t>年　　　月　　　日　まで</w:t>
            </w:r>
          </w:p>
        </w:tc>
      </w:tr>
    </w:tbl>
    <w:p w:rsidR="00B8139F" w:rsidRDefault="00B8139F" w:rsidP="007E2124">
      <w:pPr>
        <w:pStyle w:val="a3"/>
        <w:ind w:left="197" w:hangingChars="100" w:hanging="1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0A28F9">
        <w:rPr>
          <w:rFonts w:ascii="ＭＳ 明朝" w:hAnsi="ＭＳ 明朝" w:hint="eastAsia"/>
        </w:rPr>
        <w:t>提出</w:t>
      </w:r>
      <w:r>
        <w:rPr>
          <w:rFonts w:ascii="ＭＳ 明朝" w:hAnsi="ＭＳ 明朝" w:hint="eastAsia"/>
        </w:rPr>
        <w:t>の際には、裏面（道路現況図・道路後退計画図）を図示し、「付近見取図」及び「公図」</w:t>
      </w:r>
      <w:r w:rsidR="000A28F9">
        <w:rPr>
          <w:rFonts w:ascii="ＭＳ 明朝" w:hAnsi="ＭＳ 明朝" w:hint="eastAsia"/>
        </w:rPr>
        <w:t>、「登記事項の要約書」等</w:t>
      </w:r>
      <w:r>
        <w:rPr>
          <w:rFonts w:ascii="ＭＳ 明朝" w:hAnsi="ＭＳ 明朝" w:hint="eastAsia"/>
        </w:rPr>
        <w:t>を添付してください。</w:t>
      </w:r>
    </w:p>
    <w:p w:rsidR="00B8139F" w:rsidRDefault="008C720C" w:rsidP="00B8139F">
      <w:pPr>
        <w:pStyle w:val="a3"/>
        <w:ind w:left="0"/>
        <w:rPr>
          <w:rFonts w:ascii="ＭＳ 明朝" w:hAnsi="ＭＳ 明朝"/>
          <w:spacing w:val="8"/>
          <w:u w:val="double"/>
        </w:rPr>
      </w:pPr>
      <w:r w:rsidRPr="00B80A47">
        <w:rPr>
          <w:rFonts w:ascii="MingLiU-ExtB" w:hAnsi="ＭＳ 明朝" w:hint="eastAsia"/>
          <w:b/>
          <w:spacing w:val="8"/>
          <w:u w:val="double"/>
        </w:rPr>
        <w:t xml:space="preserve">※　</w:t>
      </w:r>
      <w:r w:rsidR="001D38A9" w:rsidRPr="00B80A47">
        <w:rPr>
          <w:rFonts w:ascii="MingLiU-ExtB" w:hAnsi="ＭＳ 明朝" w:hint="eastAsia"/>
          <w:b/>
          <w:spacing w:val="8"/>
          <w:u w:val="double"/>
        </w:rPr>
        <w:t>量水器の移設は、地権者の負担となります。</w:t>
      </w:r>
      <w:r w:rsidR="001D38A9" w:rsidRPr="00B80A47">
        <w:rPr>
          <w:rFonts w:ascii="MingLiU-ExtB" w:hAnsi="ＭＳ 明朝" w:hint="eastAsia"/>
          <w:spacing w:val="8"/>
          <w:u w:val="double"/>
        </w:rPr>
        <w:t>（業者へ移設の手配をお願いしてください。）</w:t>
      </w:r>
    </w:p>
    <w:p w:rsidR="001D38A9" w:rsidRDefault="001D38A9" w:rsidP="00B8139F">
      <w:pPr>
        <w:pStyle w:val="a3"/>
        <w:ind w:left="0"/>
        <w:rPr>
          <w:rFonts w:ascii="ＭＳ 明朝" w:hAnsi="ＭＳ 明朝"/>
          <w:spacing w:val="8"/>
          <w:u w:val="double"/>
        </w:rPr>
      </w:pPr>
      <w:r>
        <w:rPr>
          <w:rFonts w:ascii="MingLiU-ExtB" w:hAnsi="ＭＳ 明朝" w:hint="eastAsia"/>
          <w:b/>
          <w:spacing w:val="8"/>
          <w:u w:val="double"/>
        </w:rPr>
        <w:t xml:space="preserve">※　</w:t>
      </w:r>
      <w:r w:rsidRPr="0075604C">
        <w:rPr>
          <w:rFonts w:ascii="MingLiU-ExtB" w:hAnsi="ＭＳ 明朝" w:hint="eastAsia"/>
          <w:b/>
          <w:spacing w:val="8"/>
          <w:u w:val="double"/>
        </w:rPr>
        <w:t>寄付部分の舗装等の整備については、時間を要します。次年度以降となる場合もあります</w:t>
      </w:r>
      <w:r w:rsidRPr="0075604C">
        <w:rPr>
          <w:rFonts w:ascii="ＭＳ 明朝" w:hAnsi="ＭＳ 明朝" w:hint="eastAsia"/>
          <w:spacing w:val="8"/>
          <w:u w:val="double"/>
        </w:rPr>
        <w:t>。</w:t>
      </w:r>
    </w:p>
    <w:p w:rsidR="00B8139F" w:rsidRDefault="00B8139F" w:rsidP="00B8139F">
      <w:pPr>
        <w:pStyle w:val="a3"/>
        <w:ind w:left="0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lastRenderedPageBreak/>
        <w:t>（裏面）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0"/>
      </w:tblGrid>
      <w:tr w:rsidR="00B8139F" w:rsidTr="004C4E72">
        <w:trPr>
          <w:trHeight w:val="5918"/>
        </w:trPr>
        <w:tc>
          <w:tcPr>
            <w:tcW w:w="9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139F" w:rsidRDefault="00B8139F" w:rsidP="004C4E72">
            <w:pPr>
              <w:suppressAutoHyphens/>
              <w:wordWrap w:val="0"/>
              <w:snapToGrid w:val="0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（道路現況図）</w:t>
            </w:r>
          </w:p>
          <w:p w:rsidR="009F17DB" w:rsidRDefault="009F17DB" w:rsidP="004C4E72">
            <w:pPr>
              <w:suppressAutoHyphens/>
              <w:wordWrap w:val="0"/>
              <w:snapToGrid w:val="0"/>
              <w:textAlignment w:val="top"/>
              <w:rPr>
                <w:rFonts w:hAnsi="ＭＳ 明朝"/>
              </w:rPr>
            </w:pPr>
          </w:p>
        </w:tc>
      </w:tr>
      <w:tr w:rsidR="00B8139F" w:rsidTr="00B8139F">
        <w:trPr>
          <w:trHeight w:val="6122"/>
        </w:trPr>
        <w:tc>
          <w:tcPr>
            <w:tcW w:w="9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39F" w:rsidRDefault="00B8139F" w:rsidP="004C4E72">
            <w:pPr>
              <w:suppressAutoHyphens/>
              <w:wordWrap w:val="0"/>
              <w:snapToGrid w:val="0"/>
              <w:textAlignment w:val="top"/>
              <w:rPr>
                <w:rFonts w:hAnsi="ＭＳ 明朝"/>
              </w:rPr>
            </w:pPr>
            <w:r>
              <w:rPr>
                <w:rFonts w:hAnsi="ＭＳ 明朝" w:hint="eastAsia"/>
              </w:rPr>
              <w:t>（道路後退計画図）</w:t>
            </w:r>
          </w:p>
          <w:p w:rsidR="009F17DB" w:rsidRDefault="009F17DB" w:rsidP="004C4E72">
            <w:pPr>
              <w:suppressAutoHyphens/>
              <w:wordWrap w:val="0"/>
              <w:snapToGrid w:val="0"/>
              <w:textAlignment w:val="top"/>
              <w:rPr>
                <w:rFonts w:hAnsi="ＭＳ 明朝"/>
              </w:rPr>
            </w:pPr>
          </w:p>
        </w:tc>
      </w:tr>
    </w:tbl>
    <w:p w:rsidR="00B8139F" w:rsidRDefault="00B8139F" w:rsidP="00B8139F">
      <w:pPr>
        <w:suppressAutoHyphens/>
        <w:wordWrap w:val="0"/>
        <w:snapToGrid w:val="0"/>
        <w:textAlignment w:val="top"/>
        <w:rPr>
          <w:rFonts w:hAnsi="ＭＳ 明朝"/>
          <w:spacing w:val="8"/>
        </w:rPr>
      </w:pPr>
      <w:r>
        <w:rPr>
          <w:rFonts w:hAnsi="ＭＳ 明朝" w:hint="eastAsia"/>
        </w:rPr>
        <w:t>※　１　道路現況図及び後退計画図に明示すべき事項</w:t>
      </w:r>
    </w:p>
    <w:p w:rsidR="00B8139F" w:rsidRDefault="00B8139F" w:rsidP="00B8139F">
      <w:pPr>
        <w:suppressAutoHyphens/>
        <w:wordWrap w:val="0"/>
        <w:snapToGrid w:val="0"/>
        <w:textAlignment w:val="top"/>
        <w:rPr>
          <w:rFonts w:hAnsi="ＭＳ 明朝"/>
          <w:spacing w:val="8"/>
        </w:rPr>
      </w:pPr>
      <w:r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 </w:t>
      </w:r>
      <w:r>
        <w:rPr>
          <w:rFonts w:hAnsi="ＭＳ 明朝" w:hint="eastAsia"/>
        </w:rPr>
        <w:t>・縮尺、方位、敷地の境界線、敷地内における建築物等の位置、後退用地等と狭</w:t>
      </w:r>
    </w:p>
    <w:p w:rsidR="00B8139F" w:rsidRDefault="00B8139F" w:rsidP="00B8139F">
      <w:pPr>
        <w:suppressAutoHyphens/>
        <w:wordWrap w:val="0"/>
        <w:snapToGrid w:val="0"/>
        <w:textAlignment w:val="top"/>
        <w:rPr>
          <w:rFonts w:hAnsi="ＭＳ 明朝"/>
          <w:spacing w:val="8"/>
        </w:rPr>
      </w:pPr>
      <w:r>
        <w:rPr>
          <w:rFonts w:hAnsi="ＭＳ 明朝" w:hint="eastAsia"/>
        </w:rPr>
        <w:t xml:space="preserve">　　　　あい道路との高低差、後退用地等に係る建築物と他の建築物の区別</w:t>
      </w:r>
    </w:p>
    <w:p w:rsidR="00B8139F" w:rsidRDefault="00B8139F" w:rsidP="00B8139F">
      <w:pPr>
        <w:suppressAutoHyphens/>
        <w:wordWrap w:val="0"/>
        <w:snapToGrid w:val="0"/>
        <w:textAlignment w:val="top"/>
        <w:rPr>
          <w:rFonts w:hAnsi="ＭＳ 明朝"/>
          <w:spacing w:val="8"/>
        </w:rPr>
      </w:pPr>
      <w:r>
        <w:rPr>
          <w:rFonts w:hAnsi="ＭＳ 明朝"/>
        </w:rPr>
        <w:t xml:space="preserve">      </w:t>
      </w:r>
      <w:r>
        <w:rPr>
          <w:rFonts w:hAnsi="ＭＳ 明朝" w:hint="eastAsia"/>
        </w:rPr>
        <w:t>・敷地に接する狭あい道路の位置及び幅員並びに後退基準線、道路後退線</w:t>
      </w:r>
    </w:p>
    <w:p w:rsidR="00B8139F" w:rsidRDefault="00B8139F" w:rsidP="00B8139F">
      <w:pPr>
        <w:rPr>
          <w:rFonts w:hAnsi="ＭＳ 明朝"/>
        </w:rPr>
      </w:pPr>
      <w:r>
        <w:rPr>
          <w:rFonts w:hAnsi="ＭＳ 明朝" w:hint="eastAsia"/>
        </w:rPr>
        <w:t xml:space="preserve">　　２　道路現況図、道路後退図が記入しきれない場合は、別に作成し添付すること。</w:t>
      </w:r>
    </w:p>
    <w:sectPr w:rsidR="00B8139F" w:rsidSect="001D4BE6">
      <w:headerReference w:type="default" r:id="rId7"/>
      <w:pgSz w:w="11906" w:h="16838" w:code="9"/>
      <w:pgMar w:top="1361" w:right="1418" w:bottom="1361" w:left="1418" w:header="851" w:footer="992" w:gutter="0"/>
      <w:cols w:space="425"/>
      <w:docGrid w:type="linesAndChars" w:linePitch="29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F9" w:rsidRDefault="000A28F9" w:rsidP="0075604C">
      <w:r>
        <w:separator/>
      </w:r>
    </w:p>
  </w:endnote>
  <w:endnote w:type="continuationSeparator" w:id="0">
    <w:p w:rsidR="000A28F9" w:rsidRDefault="000A28F9" w:rsidP="0075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F9" w:rsidRDefault="000A28F9" w:rsidP="0075604C">
      <w:r>
        <w:separator/>
      </w:r>
    </w:p>
  </w:footnote>
  <w:footnote w:type="continuationSeparator" w:id="0">
    <w:p w:rsidR="000A28F9" w:rsidRDefault="000A28F9" w:rsidP="0075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92" w:rsidRPr="00952192" w:rsidRDefault="00952192" w:rsidP="00952192">
    <w:pPr>
      <w:pStyle w:val="a5"/>
      <w:jc w:val="right"/>
      <w:rPr>
        <w:rFonts w:ascii="ＭＳ ゴシック" w:eastAsia="ＭＳ ゴシック" w:hAnsi="ＭＳ ゴシック"/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39F"/>
    <w:rsid w:val="000A28F9"/>
    <w:rsid w:val="00116C73"/>
    <w:rsid w:val="001D38A9"/>
    <w:rsid w:val="001D4BE6"/>
    <w:rsid w:val="0023223E"/>
    <w:rsid w:val="003015C6"/>
    <w:rsid w:val="003500F0"/>
    <w:rsid w:val="00367E8A"/>
    <w:rsid w:val="004C4E72"/>
    <w:rsid w:val="0075604C"/>
    <w:rsid w:val="007E2124"/>
    <w:rsid w:val="007E35A1"/>
    <w:rsid w:val="008C720C"/>
    <w:rsid w:val="0091298F"/>
    <w:rsid w:val="00952192"/>
    <w:rsid w:val="009F17DB"/>
    <w:rsid w:val="00B80A47"/>
    <w:rsid w:val="00B80AE5"/>
    <w:rsid w:val="00B8139F"/>
    <w:rsid w:val="00C63FAE"/>
    <w:rsid w:val="00CE04D7"/>
    <w:rsid w:val="00CF0907"/>
    <w:rsid w:val="00DB4AC5"/>
    <w:rsid w:val="00E2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4:docId w14:val="6DA479AE"/>
  <w15:docId w15:val="{3DD9EA69-39C1-4A10-94F4-C4E578B1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9F"/>
    <w:pPr>
      <w:jc w:val="left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139F"/>
    <w:pPr>
      <w:ind w:left="840"/>
    </w:pPr>
    <w:rPr>
      <w:rFonts w:ascii="Century"/>
    </w:rPr>
  </w:style>
  <w:style w:type="character" w:customStyle="1" w:styleId="a4">
    <w:name w:val="本文インデント (文字)"/>
    <w:basedOn w:val="a0"/>
    <w:link w:val="a3"/>
    <w:rsid w:val="00B8139F"/>
    <w:rPr>
      <w:rFonts w:ascii="Century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5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04C"/>
    <w:rPr>
      <w:rFonts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56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04C"/>
    <w:rPr>
      <w:rFonts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45BC-82A6-497D-845A-DD64DDCA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佐藤公一</dc:creator>
  <cp:lastModifiedBy>杉田　賢一</cp:lastModifiedBy>
  <cp:revision>12</cp:revision>
  <cp:lastPrinted>2022-05-27T00:28:00Z</cp:lastPrinted>
  <dcterms:created xsi:type="dcterms:W3CDTF">2015-04-01T01:27:00Z</dcterms:created>
  <dcterms:modified xsi:type="dcterms:W3CDTF">2022-06-24T05:19:00Z</dcterms:modified>
</cp:coreProperties>
</file>